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D3" w:rsidRPr="001C1E88" w:rsidRDefault="005772D3" w:rsidP="00577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E88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5772D3" w:rsidRPr="001C1E88" w:rsidRDefault="005772D3" w:rsidP="00577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E88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 общеобразовательного  учебного предмета</w:t>
      </w:r>
    </w:p>
    <w:p w:rsidR="005772D3" w:rsidRPr="001C1E88" w:rsidRDefault="005772D3" w:rsidP="00577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E88">
        <w:rPr>
          <w:rFonts w:ascii="Times New Roman" w:eastAsia="Times New Roman" w:hAnsi="Times New Roman" w:cs="Times New Roman"/>
          <w:b/>
          <w:sz w:val="28"/>
          <w:szCs w:val="28"/>
        </w:rPr>
        <w:t>ОУП.11у  Экономика</w:t>
      </w:r>
    </w:p>
    <w:p w:rsidR="005772D3" w:rsidRPr="001C1E88" w:rsidRDefault="005772D3" w:rsidP="00577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2D3" w:rsidRPr="00491D48" w:rsidRDefault="005772D3" w:rsidP="005772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D48">
        <w:rPr>
          <w:rFonts w:ascii="Times New Roman" w:hAnsi="Times New Roman" w:cs="Times New Roman"/>
          <w:sz w:val="24"/>
          <w:szCs w:val="24"/>
        </w:rPr>
        <w:t xml:space="preserve">Рабочая  программа  общеобразовательного учебного предмета Экономика предназначена для изучения экономики в профессиональных образовательных организациях, реализующих образовательную программу среднего общего образования в пределах освоения программы ППССЗ по специальности  </w:t>
      </w:r>
      <w:r w:rsidRPr="00491D48">
        <w:rPr>
          <w:rFonts w:ascii="Times New Roman" w:hAnsi="Times New Roman" w:cs="Times New Roman"/>
          <w:b/>
          <w:sz w:val="24"/>
          <w:szCs w:val="24"/>
        </w:rPr>
        <w:t>38.02.04</w:t>
      </w:r>
      <w:r w:rsidRPr="00491D48">
        <w:rPr>
          <w:rFonts w:ascii="Times New Roman" w:eastAsia="Times New Roman" w:hAnsi="Times New Roman" w:cs="Times New Roman"/>
          <w:b/>
          <w:sz w:val="24"/>
          <w:szCs w:val="24"/>
        </w:rPr>
        <w:t xml:space="preserve"> Банковское дело (базовая подготовка) входящей в состав УГС 38.00.00 Экономика и управление.</w:t>
      </w:r>
    </w:p>
    <w:p w:rsidR="005772D3" w:rsidRDefault="005772D3" w:rsidP="00232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D48">
        <w:rPr>
          <w:rFonts w:ascii="Times New Roman" w:hAnsi="Times New Roman" w:cs="Times New Roman"/>
          <w:sz w:val="24"/>
          <w:szCs w:val="24"/>
        </w:rPr>
        <w:t>Рабочая  программа  общеобразовательного учебного предмета разработана на основе требований ФГОС среднего общего образования, предъявляемых к структуре, содержанию и результатам освоения учебного предмета Экономика,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(специальности) среднего профессионального образования</w:t>
      </w:r>
      <w:proofErr w:type="gramEnd"/>
      <w:r w:rsidRPr="00491D48">
        <w:rPr>
          <w:rFonts w:ascii="Times New Roman" w:hAnsi="Times New Roman" w:cs="Times New Roman"/>
          <w:sz w:val="24"/>
          <w:szCs w:val="24"/>
        </w:rPr>
        <w:t xml:space="preserve"> (письмо Департамента государственной политики в сфере подготовки рабочих кадров и ДПО </w:t>
      </w:r>
      <w:proofErr w:type="spellStart"/>
      <w:r w:rsidRPr="00491D4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91D48">
        <w:rPr>
          <w:rFonts w:ascii="Times New Roman" w:hAnsi="Times New Roman" w:cs="Times New Roman"/>
          <w:sz w:val="24"/>
          <w:szCs w:val="24"/>
        </w:rPr>
        <w:t xml:space="preserve"> России от 17.03.2015 </w:t>
      </w:r>
      <w:proofErr w:type="spellStart"/>
      <w:r w:rsidRPr="00491D4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91D48">
        <w:rPr>
          <w:rFonts w:ascii="Times New Roman" w:hAnsi="Times New Roman" w:cs="Times New Roman"/>
          <w:sz w:val="24"/>
          <w:szCs w:val="24"/>
        </w:rPr>
        <w:t xml:space="preserve"> 06-259), примерной программой учебного предмета Экономика автора </w:t>
      </w:r>
      <w:proofErr w:type="spellStart"/>
      <w:r w:rsidRPr="00491D48">
        <w:rPr>
          <w:rFonts w:ascii="Times New Roman" w:hAnsi="Times New Roman" w:cs="Times New Roman"/>
          <w:sz w:val="24"/>
          <w:szCs w:val="24"/>
        </w:rPr>
        <w:t>Гамола</w:t>
      </w:r>
      <w:proofErr w:type="spellEnd"/>
      <w:r w:rsidRPr="00491D48">
        <w:rPr>
          <w:rFonts w:ascii="Times New Roman" w:hAnsi="Times New Roman" w:cs="Times New Roman"/>
          <w:sz w:val="24"/>
          <w:szCs w:val="24"/>
        </w:rPr>
        <w:t xml:space="preserve"> А.И., Кириллова В.Е., </w:t>
      </w:r>
      <w:proofErr w:type="spellStart"/>
      <w:r w:rsidRPr="00491D48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491D48">
        <w:rPr>
          <w:rFonts w:ascii="Times New Roman" w:hAnsi="Times New Roman" w:cs="Times New Roman"/>
          <w:sz w:val="24"/>
          <w:szCs w:val="24"/>
        </w:rPr>
        <w:t xml:space="preserve"> П.А. </w:t>
      </w:r>
    </w:p>
    <w:p w:rsidR="005772D3" w:rsidRPr="00491D48" w:rsidRDefault="005772D3" w:rsidP="005772D3">
      <w:pPr>
        <w:pStyle w:val="Style21"/>
        <w:widowControl/>
        <w:spacing w:line="360" w:lineRule="auto"/>
        <w:ind w:firstLine="709"/>
        <w:rPr>
          <w:rStyle w:val="FontStyle65"/>
          <w:rFonts w:ascii="Times New Roman" w:hAnsi="Times New Roman" w:cs="Times New Roman"/>
          <w:sz w:val="24"/>
          <w:szCs w:val="24"/>
        </w:rPr>
      </w:pPr>
      <w:r w:rsidRPr="00491D48">
        <w:rPr>
          <w:rStyle w:val="FontStyle59"/>
          <w:rFonts w:ascii="Times New Roman" w:hAnsi="Times New Roman" w:cs="Times New Roman"/>
          <w:sz w:val="24"/>
          <w:szCs w:val="24"/>
        </w:rPr>
        <w:t xml:space="preserve">Освоение содержания учебного предмета Экономика обеспечивает достижение студентами следующих </w:t>
      </w:r>
      <w:r w:rsidRPr="00491D48">
        <w:rPr>
          <w:rStyle w:val="FontStyle65"/>
          <w:rFonts w:ascii="Times New Roman" w:hAnsi="Times New Roman" w:cs="Times New Roman"/>
          <w:sz w:val="24"/>
          <w:szCs w:val="24"/>
        </w:rPr>
        <w:t>результатов:</w:t>
      </w:r>
    </w:p>
    <w:p w:rsidR="005772D3" w:rsidRPr="00491D48" w:rsidRDefault="005772D3" w:rsidP="005772D3">
      <w:pPr>
        <w:pStyle w:val="Style33"/>
        <w:widowControl/>
        <w:tabs>
          <w:tab w:val="left" w:pos="566"/>
        </w:tabs>
        <w:spacing w:line="360" w:lineRule="auto"/>
        <w:ind w:firstLine="709"/>
        <w:jc w:val="both"/>
        <w:rPr>
          <w:rStyle w:val="FontStyle52"/>
          <w:rFonts w:ascii="Times New Roman" w:hAnsi="Times New Roman" w:cs="Times New Roman"/>
          <w:i w:val="0"/>
          <w:sz w:val="24"/>
          <w:szCs w:val="24"/>
        </w:rPr>
      </w:pPr>
      <w:r w:rsidRPr="00491D48">
        <w:rPr>
          <w:rStyle w:val="FontStyle59"/>
          <w:rFonts w:ascii="Times New Roman" w:hAnsi="Times New Roman" w:cs="Times New Roman"/>
          <w:sz w:val="24"/>
          <w:szCs w:val="24"/>
        </w:rPr>
        <w:t>•</w:t>
      </w:r>
      <w:r w:rsidRPr="00491D48">
        <w:rPr>
          <w:rStyle w:val="FontStyle59"/>
          <w:rFonts w:ascii="Times New Roman" w:hAnsi="Times New Roman" w:cs="Times New Roman"/>
          <w:sz w:val="24"/>
          <w:szCs w:val="24"/>
        </w:rPr>
        <w:tab/>
      </w:r>
      <w:r w:rsidRPr="00491D48">
        <w:rPr>
          <w:rStyle w:val="FontStyle52"/>
          <w:rFonts w:ascii="Times New Roman" w:hAnsi="Times New Roman" w:cs="Times New Roman"/>
          <w:i w:val="0"/>
          <w:sz w:val="24"/>
          <w:szCs w:val="24"/>
        </w:rPr>
        <w:t>личностных:</w:t>
      </w:r>
    </w:p>
    <w:p w:rsidR="005772D3" w:rsidRPr="00491D48" w:rsidRDefault="005772D3" w:rsidP="005772D3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4"/>
          <w:szCs w:val="24"/>
        </w:rPr>
      </w:pPr>
      <w:r w:rsidRPr="00491D48">
        <w:rPr>
          <w:rStyle w:val="FontStyle59"/>
          <w:rFonts w:ascii="Times New Roman" w:hAnsi="Times New Roman" w:cs="Times New Roman"/>
          <w:sz w:val="24"/>
          <w:szCs w:val="24"/>
        </w:rPr>
        <w:t>развитие личностных, в том числе духовных и физических, качеств, обе</w:t>
      </w:r>
      <w:r w:rsidRPr="00491D48">
        <w:rPr>
          <w:rStyle w:val="FontStyle59"/>
          <w:rFonts w:ascii="Times New Roman" w:hAnsi="Times New Roman" w:cs="Times New Roman"/>
          <w:sz w:val="24"/>
          <w:szCs w:val="24"/>
        </w:rPr>
        <w:softHyphen/>
        <w:t>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5772D3" w:rsidRPr="00491D48" w:rsidRDefault="005772D3" w:rsidP="005772D3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4"/>
          <w:szCs w:val="24"/>
        </w:rPr>
      </w:pPr>
      <w:r w:rsidRPr="00491D48">
        <w:rPr>
          <w:rStyle w:val="FontStyle59"/>
          <w:rFonts w:ascii="Times New Roman" w:hAnsi="Times New Roman" w:cs="Times New Roman"/>
          <w:sz w:val="24"/>
          <w:szCs w:val="24"/>
        </w:rPr>
        <w:t>формирование системы знаний об экономической жизни общества, опреде</w:t>
      </w:r>
      <w:r w:rsidRPr="00491D48">
        <w:rPr>
          <w:rStyle w:val="FontStyle59"/>
          <w:rFonts w:ascii="Times New Roman" w:hAnsi="Times New Roman" w:cs="Times New Roman"/>
          <w:sz w:val="24"/>
          <w:szCs w:val="24"/>
        </w:rPr>
        <w:softHyphen/>
        <w:t>ление своих места и роли в экономическом пространстве;</w:t>
      </w:r>
    </w:p>
    <w:p w:rsidR="005772D3" w:rsidRPr="00491D48" w:rsidRDefault="005772D3" w:rsidP="005772D3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4"/>
          <w:szCs w:val="24"/>
        </w:rPr>
      </w:pPr>
      <w:r w:rsidRPr="00491D48">
        <w:rPr>
          <w:rStyle w:val="FontStyle59"/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5772D3" w:rsidRPr="00491D48" w:rsidRDefault="005772D3" w:rsidP="005772D3">
      <w:pPr>
        <w:pStyle w:val="Style33"/>
        <w:widowControl/>
        <w:tabs>
          <w:tab w:val="left" w:pos="566"/>
        </w:tabs>
        <w:spacing w:line="360" w:lineRule="auto"/>
        <w:ind w:firstLine="856"/>
        <w:jc w:val="both"/>
        <w:rPr>
          <w:rStyle w:val="FontStyle52"/>
          <w:rFonts w:ascii="Times New Roman" w:hAnsi="Times New Roman" w:cs="Times New Roman"/>
          <w:i w:val="0"/>
          <w:sz w:val="24"/>
          <w:szCs w:val="24"/>
        </w:rPr>
      </w:pPr>
      <w:r w:rsidRPr="00491D48">
        <w:rPr>
          <w:rStyle w:val="FontStyle59"/>
          <w:rFonts w:ascii="Times New Roman" w:hAnsi="Times New Roman" w:cs="Times New Roman"/>
          <w:sz w:val="24"/>
          <w:szCs w:val="24"/>
        </w:rPr>
        <w:t>•</w:t>
      </w:r>
      <w:r w:rsidRPr="00491D48">
        <w:rPr>
          <w:rStyle w:val="FontStyle59"/>
          <w:rFonts w:ascii="Times New Roman" w:hAnsi="Times New Roman" w:cs="Times New Roman"/>
          <w:sz w:val="24"/>
          <w:szCs w:val="24"/>
        </w:rPr>
        <w:tab/>
      </w:r>
      <w:proofErr w:type="spellStart"/>
      <w:r w:rsidRPr="00491D48">
        <w:rPr>
          <w:rStyle w:val="FontStyle52"/>
          <w:rFonts w:ascii="Times New Roman" w:hAnsi="Times New Roman" w:cs="Times New Roman"/>
          <w:i w:val="0"/>
          <w:sz w:val="24"/>
          <w:szCs w:val="24"/>
        </w:rPr>
        <w:t>метапредметных</w:t>
      </w:r>
      <w:proofErr w:type="spellEnd"/>
      <w:r w:rsidRPr="00491D48">
        <w:rPr>
          <w:rStyle w:val="FontStyle52"/>
          <w:rFonts w:ascii="Times New Roman" w:hAnsi="Times New Roman" w:cs="Times New Roman"/>
          <w:i w:val="0"/>
          <w:sz w:val="24"/>
          <w:szCs w:val="24"/>
        </w:rPr>
        <w:t>:</w:t>
      </w:r>
    </w:p>
    <w:p w:rsidR="005772D3" w:rsidRPr="00491D48" w:rsidRDefault="005772D3" w:rsidP="005772D3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4"/>
          <w:szCs w:val="24"/>
        </w:rPr>
      </w:pPr>
      <w:r w:rsidRPr="00491D48">
        <w:rPr>
          <w:rStyle w:val="FontStyle59"/>
          <w:rFonts w:ascii="Times New Roman" w:hAnsi="Times New Roman" w:cs="Times New Roman"/>
          <w:sz w:val="24"/>
          <w:szCs w:val="24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</w:t>
      </w:r>
      <w:r w:rsidRPr="00491D48">
        <w:rPr>
          <w:rStyle w:val="FontStyle59"/>
          <w:rFonts w:ascii="Times New Roman" w:hAnsi="Times New Roman" w:cs="Times New Roman"/>
          <w:sz w:val="24"/>
          <w:szCs w:val="24"/>
        </w:rPr>
        <w:softHyphen/>
        <w:t xml:space="preserve">менения </w:t>
      </w:r>
      <w:r w:rsidRPr="00491D48">
        <w:rPr>
          <w:rStyle w:val="FontStyle59"/>
          <w:rFonts w:ascii="Times New Roman" w:hAnsi="Times New Roman" w:cs="Times New Roman"/>
          <w:sz w:val="24"/>
          <w:szCs w:val="24"/>
        </w:rPr>
        <w:lastRenderedPageBreak/>
        <w:t>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5772D3" w:rsidRPr="00491D48" w:rsidRDefault="005772D3" w:rsidP="005772D3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4"/>
          <w:szCs w:val="24"/>
        </w:rPr>
      </w:pPr>
      <w:r w:rsidRPr="00491D48">
        <w:rPr>
          <w:rStyle w:val="FontStyle59"/>
          <w:rFonts w:ascii="Times New Roman" w:hAnsi="Times New Roman" w:cs="Times New Roman"/>
          <w:sz w:val="24"/>
          <w:szCs w:val="24"/>
        </w:rPr>
        <w:t>овладение обучающимися навыками самостоятельно определять свою жиз</w:t>
      </w:r>
      <w:r w:rsidRPr="00491D48">
        <w:rPr>
          <w:rStyle w:val="FontStyle59"/>
          <w:rFonts w:ascii="Times New Roman" w:hAnsi="Times New Roman" w:cs="Times New Roman"/>
          <w:sz w:val="24"/>
          <w:szCs w:val="24"/>
        </w:rPr>
        <w:softHyphen/>
        <w:t>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5772D3" w:rsidRPr="00491D48" w:rsidRDefault="005772D3" w:rsidP="005772D3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4"/>
          <w:szCs w:val="24"/>
        </w:rPr>
      </w:pPr>
      <w:r w:rsidRPr="00491D48">
        <w:rPr>
          <w:rStyle w:val="FontStyle59"/>
          <w:rFonts w:ascii="Times New Roman" w:hAnsi="Times New Roman" w:cs="Times New Roman"/>
          <w:sz w:val="24"/>
          <w:szCs w:val="24"/>
        </w:rPr>
        <w:t>формирование умения воспринимать и перерабатывать информацию, по</w:t>
      </w:r>
      <w:r w:rsidRPr="00491D48">
        <w:rPr>
          <w:rStyle w:val="FontStyle59"/>
          <w:rFonts w:ascii="Times New Roman" w:hAnsi="Times New Roman" w:cs="Times New Roman"/>
          <w:sz w:val="24"/>
          <w:szCs w:val="24"/>
        </w:rPr>
        <w:softHyphen/>
        <w:t>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5772D3" w:rsidRPr="00491D48" w:rsidRDefault="005772D3" w:rsidP="005772D3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4"/>
          <w:szCs w:val="24"/>
        </w:rPr>
      </w:pPr>
      <w:r w:rsidRPr="00491D48">
        <w:rPr>
          <w:rStyle w:val="FontStyle59"/>
          <w:rFonts w:ascii="Times New Roman" w:hAnsi="Times New Roman" w:cs="Times New Roman"/>
          <w:sz w:val="24"/>
          <w:szCs w:val="24"/>
        </w:rPr>
        <w:t xml:space="preserve">генерирование знаний о многообразии взглядов различных ученых по </w:t>
      </w:r>
      <w:proofErr w:type="gramStart"/>
      <w:r w:rsidRPr="00491D48">
        <w:rPr>
          <w:rStyle w:val="FontStyle59"/>
          <w:rFonts w:ascii="Times New Roman" w:hAnsi="Times New Roman" w:cs="Times New Roman"/>
          <w:sz w:val="24"/>
          <w:szCs w:val="24"/>
        </w:rPr>
        <w:t>вопро</w:t>
      </w:r>
      <w:r w:rsidRPr="00491D48">
        <w:rPr>
          <w:rStyle w:val="FontStyle59"/>
          <w:rFonts w:ascii="Times New Roman" w:hAnsi="Times New Roman" w:cs="Times New Roman"/>
          <w:sz w:val="24"/>
          <w:szCs w:val="24"/>
        </w:rPr>
        <w:softHyphen/>
        <w:t>сам</w:t>
      </w:r>
      <w:proofErr w:type="gramEnd"/>
      <w:r w:rsidRPr="00491D48">
        <w:rPr>
          <w:rStyle w:val="FontStyle59"/>
          <w:rFonts w:ascii="Times New Roman" w:hAnsi="Times New Roman" w:cs="Times New Roman"/>
          <w:sz w:val="24"/>
          <w:szCs w:val="24"/>
        </w:rPr>
        <w:t xml:space="preserve">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5772D3" w:rsidRPr="00491D48" w:rsidRDefault="005772D3" w:rsidP="005772D3">
      <w:pPr>
        <w:pStyle w:val="Style33"/>
        <w:widowControl/>
        <w:tabs>
          <w:tab w:val="left" w:pos="566"/>
        </w:tabs>
        <w:spacing w:line="360" w:lineRule="auto"/>
        <w:ind w:firstLine="856"/>
        <w:jc w:val="both"/>
        <w:rPr>
          <w:rStyle w:val="FontStyle52"/>
          <w:rFonts w:ascii="Times New Roman" w:hAnsi="Times New Roman" w:cs="Times New Roman"/>
          <w:i w:val="0"/>
          <w:sz w:val="24"/>
          <w:szCs w:val="24"/>
        </w:rPr>
      </w:pPr>
      <w:r w:rsidRPr="00491D48">
        <w:rPr>
          <w:rStyle w:val="FontStyle59"/>
          <w:rFonts w:ascii="Times New Roman" w:hAnsi="Times New Roman" w:cs="Times New Roman"/>
          <w:sz w:val="24"/>
          <w:szCs w:val="24"/>
        </w:rPr>
        <w:t>•</w:t>
      </w:r>
      <w:r w:rsidRPr="00491D48">
        <w:rPr>
          <w:rStyle w:val="FontStyle59"/>
          <w:rFonts w:ascii="Times New Roman" w:hAnsi="Times New Roman" w:cs="Times New Roman"/>
          <w:sz w:val="24"/>
          <w:szCs w:val="24"/>
        </w:rPr>
        <w:tab/>
      </w:r>
      <w:r w:rsidRPr="00491D48">
        <w:rPr>
          <w:rStyle w:val="FontStyle52"/>
          <w:rFonts w:ascii="Times New Roman" w:hAnsi="Times New Roman" w:cs="Times New Roman"/>
          <w:i w:val="0"/>
          <w:sz w:val="24"/>
          <w:szCs w:val="24"/>
        </w:rPr>
        <w:t>предметных:</w:t>
      </w:r>
    </w:p>
    <w:p w:rsidR="005772D3" w:rsidRPr="00491D48" w:rsidRDefault="005772D3" w:rsidP="005772D3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4"/>
          <w:szCs w:val="24"/>
        </w:rPr>
      </w:pPr>
      <w:proofErr w:type="spellStart"/>
      <w:r w:rsidRPr="00491D48">
        <w:rPr>
          <w:rStyle w:val="FontStyle59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91D48">
        <w:rPr>
          <w:rStyle w:val="FontStyle59"/>
          <w:rFonts w:ascii="Times New Roman" w:hAnsi="Times New Roman" w:cs="Times New Roman"/>
          <w:sz w:val="24"/>
          <w:szCs w:val="24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5772D3" w:rsidRPr="00491D48" w:rsidRDefault="005772D3" w:rsidP="005772D3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4"/>
          <w:szCs w:val="24"/>
        </w:rPr>
      </w:pPr>
      <w:r w:rsidRPr="00491D48">
        <w:rPr>
          <w:rStyle w:val="FontStyle59"/>
          <w:rFonts w:ascii="Times New Roman" w:hAnsi="Times New Roman" w:cs="Times New Roman"/>
          <w:sz w:val="24"/>
          <w:szCs w:val="24"/>
        </w:rPr>
        <w:t>понимание сущности экономических институтов, их роли в социально-экономическом развитии общества; понимание значения этических норм и нрав</w:t>
      </w:r>
      <w:r w:rsidRPr="00491D48">
        <w:rPr>
          <w:rStyle w:val="FontStyle59"/>
          <w:rFonts w:ascii="Times New Roman" w:hAnsi="Times New Roman" w:cs="Times New Roman"/>
          <w:sz w:val="24"/>
          <w:szCs w:val="24"/>
        </w:rPr>
        <w:softHyphen/>
        <w:t>ственных ценностей в экономической деятельности отдельных людей и обще</w:t>
      </w:r>
      <w:r w:rsidRPr="00491D48">
        <w:rPr>
          <w:rStyle w:val="FontStyle59"/>
          <w:rFonts w:ascii="Times New Roman" w:hAnsi="Times New Roman" w:cs="Times New Roman"/>
          <w:sz w:val="24"/>
          <w:szCs w:val="24"/>
        </w:rPr>
        <w:softHyphen/>
        <w:t xml:space="preserve">ства, </w:t>
      </w:r>
      <w:proofErr w:type="spellStart"/>
      <w:r w:rsidRPr="00491D48">
        <w:rPr>
          <w:rStyle w:val="FontStyle59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91D48">
        <w:rPr>
          <w:rStyle w:val="FontStyle59"/>
          <w:rFonts w:ascii="Times New Roman" w:hAnsi="Times New Roman" w:cs="Times New Roman"/>
          <w:sz w:val="24"/>
          <w:szCs w:val="24"/>
        </w:rPr>
        <w:t xml:space="preserve"> уважительного отношения к чужой собственности;</w:t>
      </w:r>
    </w:p>
    <w:p w:rsidR="005772D3" w:rsidRPr="00491D48" w:rsidRDefault="005772D3" w:rsidP="005772D3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4"/>
          <w:szCs w:val="24"/>
        </w:rPr>
      </w:pPr>
      <w:proofErr w:type="spellStart"/>
      <w:r w:rsidRPr="00491D48">
        <w:rPr>
          <w:rStyle w:val="FontStyle59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91D48">
        <w:rPr>
          <w:rStyle w:val="FontStyle59"/>
          <w:rFonts w:ascii="Times New Roman" w:hAnsi="Times New Roman" w:cs="Times New Roman"/>
          <w:sz w:val="24"/>
          <w:szCs w:val="24"/>
        </w:rPr>
        <w:t xml:space="preserve"> экономического мышления: умения принимать рациональ</w:t>
      </w:r>
      <w:r w:rsidRPr="00491D48">
        <w:rPr>
          <w:rStyle w:val="FontStyle59"/>
          <w:rFonts w:ascii="Times New Roman" w:hAnsi="Times New Roman" w:cs="Times New Roman"/>
          <w:sz w:val="24"/>
          <w:szCs w:val="24"/>
        </w:rPr>
        <w:softHyphen/>
        <w:t>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5772D3" w:rsidRPr="00491D48" w:rsidRDefault="005772D3" w:rsidP="005772D3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4"/>
          <w:szCs w:val="24"/>
        </w:rPr>
      </w:pPr>
      <w:r w:rsidRPr="00491D48">
        <w:rPr>
          <w:rStyle w:val="FontStyle59"/>
          <w:rFonts w:ascii="Times New Roman" w:hAnsi="Times New Roman" w:cs="Times New Roman"/>
          <w:sz w:val="24"/>
          <w:szCs w:val="24"/>
        </w:rPr>
        <w:t>владение навыками поиска актуальной экономической информации в раз</w:t>
      </w:r>
      <w:r w:rsidRPr="00491D48">
        <w:rPr>
          <w:rStyle w:val="FontStyle59"/>
          <w:rFonts w:ascii="Times New Roman" w:hAnsi="Times New Roman" w:cs="Times New Roman"/>
          <w:sz w:val="24"/>
          <w:szCs w:val="24"/>
        </w:rPr>
        <w:softHyphen/>
        <w:t>личных источниках, включая Интернет; умение различать факты, аргумен</w:t>
      </w:r>
      <w:r w:rsidRPr="00491D48">
        <w:rPr>
          <w:rStyle w:val="FontStyle59"/>
          <w:rFonts w:ascii="Times New Roman" w:hAnsi="Times New Roman" w:cs="Times New Roman"/>
          <w:sz w:val="24"/>
          <w:szCs w:val="24"/>
        </w:rPr>
        <w:softHyphen/>
        <w:t>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5772D3" w:rsidRPr="00491D48" w:rsidRDefault="005772D3" w:rsidP="005772D3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4"/>
          <w:szCs w:val="24"/>
        </w:rPr>
      </w:pPr>
      <w:proofErr w:type="spellStart"/>
      <w:r w:rsidRPr="00491D48">
        <w:rPr>
          <w:rStyle w:val="FontStyle59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91D48">
        <w:rPr>
          <w:rStyle w:val="FontStyle59"/>
          <w:rFonts w:ascii="Times New Roman" w:hAnsi="Times New Roman" w:cs="Times New Roman"/>
          <w:sz w:val="24"/>
          <w:szCs w:val="24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</w:t>
      </w:r>
      <w:r w:rsidRPr="00491D48">
        <w:rPr>
          <w:rStyle w:val="FontStyle59"/>
          <w:rFonts w:ascii="Times New Roman" w:hAnsi="Times New Roman" w:cs="Times New Roman"/>
          <w:sz w:val="24"/>
          <w:szCs w:val="24"/>
        </w:rPr>
        <w:softHyphen/>
        <w:t>ности на основе базовых экономических знаний и ценностных ориентиров;</w:t>
      </w:r>
    </w:p>
    <w:p w:rsidR="005772D3" w:rsidRPr="00491D48" w:rsidRDefault="005772D3" w:rsidP="005772D3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4"/>
          <w:szCs w:val="24"/>
        </w:rPr>
      </w:pPr>
      <w:proofErr w:type="gramStart"/>
      <w:r w:rsidRPr="00491D48">
        <w:rPr>
          <w:rStyle w:val="FontStyle59"/>
          <w:rFonts w:ascii="Times New Roman" w:hAnsi="Times New Roman" w:cs="Times New Roman"/>
          <w:sz w:val="24"/>
          <w:szCs w:val="24"/>
        </w:rPr>
        <w:lastRenderedPageBreak/>
        <w:t>умение применять полученные знания и сформированные навыки для эффек</w:t>
      </w:r>
      <w:r w:rsidRPr="00491D48">
        <w:rPr>
          <w:rStyle w:val="FontStyle59"/>
          <w:rFonts w:ascii="Times New Roman" w:hAnsi="Times New Roman" w:cs="Times New Roman"/>
          <w:sz w:val="24"/>
          <w:szCs w:val="24"/>
        </w:rPr>
        <w:softHyphen/>
        <w:t>тивного исполнения основных социально-экономических ролей (потребите</w:t>
      </w:r>
      <w:r w:rsidRPr="00491D48">
        <w:rPr>
          <w:rStyle w:val="FontStyle59"/>
          <w:rFonts w:ascii="Times New Roman" w:hAnsi="Times New Roman" w:cs="Times New Roman"/>
          <w:sz w:val="24"/>
          <w:szCs w:val="24"/>
        </w:rPr>
        <w:softHyphen/>
        <w:t>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5772D3" w:rsidRPr="00491D48" w:rsidRDefault="005772D3" w:rsidP="005772D3">
      <w:pPr>
        <w:pStyle w:val="Style32"/>
        <w:widowControl/>
        <w:numPr>
          <w:ilvl w:val="0"/>
          <w:numId w:val="2"/>
        </w:numPr>
        <w:tabs>
          <w:tab w:val="left" w:pos="850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4"/>
          <w:szCs w:val="24"/>
        </w:rPr>
      </w:pPr>
      <w:r w:rsidRPr="00491D48">
        <w:rPr>
          <w:rStyle w:val="FontStyle59"/>
          <w:rFonts w:ascii="Times New Roman" w:hAnsi="Times New Roman" w:cs="Times New Roman"/>
          <w:sz w:val="24"/>
          <w:szCs w:val="24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5772D3" w:rsidRPr="00491D48" w:rsidRDefault="005772D3" w:rsidP="005772D3">
      <w:pPr>
        <w:pStyle w:val="Style32"/>
        <w:widowControl/>
        <w:numPr>
          <w:ilvl w:val="0"/>
          <w:numId w:val="2"/>
        </w:numPr>
        <w:tabs>
          <w:tab w:val="left" w:pos="850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4"/>
          <w:szCs w:val="24"/>
        </w:rPr>
      </w:pPr>
      <w:r w:rsidRPr="00491D48">
        <w:rPr>
          <w:rStyle w:val="FontStyle59"/>
          <w:rFonts w:ascii="Times New Roman" w:hAnsi="Times New Roman" w:cs="Times New Roman"/>
          <w:sz w:val="24"/>
          <w:szCs w:val="24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</w:t>
      </w:r>
      <w:r w:rsidRPr="00491D48">
        <w:rPr>
          <w:rStyle w:val="FontStyle59"/>
          <w:rFonts w:ascii="Times New Roman" w:hAnsi="Times New Roman" w:cs="Times New Roman"/>
          <w:sz w:val="24"/>
          <w:szCs w:val="24"/>
        </w:rPr>
        <w:softHyphen/>
        <w:t>сии и мире.</w:t>
      </w:r>
    </w:p>
    <w:p w:rsidR="005772D3" w:rsidRPr="001C1E88" w:rsidRDefault="005772D3" w:rsidP="005772D3">
      <w:pPr>
        <w:tabs>
          <w:tab w:val="left" w:pos="588"/>
        </w:tabs>
        <w:spacing w:after="0" w:line="360" w:lineRule="auto"/>
        <w:ind w:firstLine="856"/>
        <w:jc w:val="both"/>
        <w:rPr>
          <w:rStyle w:val="4"/>
          <w:rFonts w:eastAsia="Arial Unicode MS"/>
          <w:b/>
          <w:sz w:val="28"/>
          <w:szCs w:val="28"/>
        </w:rPr>
      </w:pPr>
    </w:p>
    <w:p w:rsidR="005772D3" w:rsidRPr="001C1E88" w:rsidRDefault="005772D3" w:rsidP="005772D3">
      <w:pPr>
        <w:spacing w:after="0" w:line="360" w:lineRule="auto"/>
        <w:ind w:firstLine="856"/>
        <w:jc w:val="center"/>
        <w:rPr>
          <w:rStyle w:val="4"/>
          <w:rFonts w:eastAsia="Arial Unicode MS"/>
          <w:b/>
          <w:sz w:val="28"/>
          <w:szCs w:val="28"/>
        </w:rPr>
      </w:pPr>
      <w:r w:rsidRPr="001C1E88">
        <w:rPr>
          <w:rStyle w:val="4"/>
          <w:rFonts w:eastAsia="Arial Unicode MS"/>
          <w:b/>
          <w:sz w:val="28"/>
          <w:szCs w:val="28"/>
        </w:rPr>
        <w:t>Виды учебной работы и объём учебных часов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50"/>
        <w:gridCol w:w="2521"/>
      </w:tblGrid>
      <w:tr w:rsidR="005772D3" w:rsidRPr="00D05E48" w:rsidTr="001D35E7">
        <w:tc>
          <w:tcPr>
            <w:tcW w:w="7054" w:type="dxa"/>
          </w:tcPr>
          <w:p w:rsidR="005772D3" w:rsidRPr="00D05E48" w:rsidRDefault="005772D3" w:rsidP="001D35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517" w:type="dxa"/>
          </w:tcPr>
          <w:p w:rsidR="005772D3" w:rsidRPr="00D05E48" w:rsidRDefault="005772D3" w:rsidP="001D35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5772D3" w:rsidRPr="00D05E48" w:rsidRDefault="005772D3" w:rsidP="001D35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часов/зачетных единиц</w:t>
            </w:r>
          </w:p>
        </w:tc>
      </w:tr>
      <w:tr w:rsidR="005772D3" w:rsidRPr="00D05E48" w:rsidTr="001D35E7">
        <w:tc>
          <w:tcPr>
            <w:tcW w:w="7054" w:type="dxa"/>
          </w:tcPr>
          <w:p w:rsidR="005772D3" w:rsidRPr="00D05E48" w:rsidRDefault="005772D3" w:rsidP="001D35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2517" w:type="dxa"/>
          </w:tcPr>
          <w:p w:rsidR="005772D3" w:rsidRPr="00D05E48" w:rsidRDefault="005772D3" w:rsidP="001D35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5772D3" w:rsidRPr="00D05E48" w:rsidTr="001D35E7">
        <w:tc>
          <w:tcPr>
            <w:tcW w:w="7054" w:type="dxa"/>
          </w:tcPr>
          <w:p w:rsidR="005772D3" w:rsidRPr="00D05E48" w:rsidRDefault="005772D3" w:rsidP="001D35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Объем работы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во взаимодействии с преподавателем </w:t>
            </w:r>
          </w:p>
        </w:tc>
        <w:tc>
          <w:tcPr>
            <w:tcW w:w="2517" w:type="dxa"/>
          </w:tcPr>
          <w:p w:rsidR="005772D3" w:rsidRPr="00D05E48" w:rsidRDefault="005772D3" w:rsidP="001D35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5772D3" w:rsidRPr="00D05E48" w:rsidTr="001D35E7">
        <w:tc>
          <w:tcPr>
            <w:tcW w:w="7054" w:type="dxa"/>
          </w:tcPr>
          <w:p w:rsidR="005772D3" w:rsidRPr="00D05E48" w:rsidRDefault="005772D3" w:rsidP="001D35E7">
            <w:pPr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5772D3" w:rsidRPr="00D05E48" w:rsidRDefault="005772D3" w:rsidP="001D35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72D3" w:rsidRPr="00D05E48" w:rsidTr="001D35E7">
        <w:tc>
          <w:tcPr>
            <w:tcW w:w="7054" w:type="dxa"/>
          </w:tcPr>
          <w:p w:rsidR="005772D3" w:rsidRPr="00D05E48" w:rsidRDefault="005772D3" w:rsidP="001D35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2517" w:type="dxa"/>
          </w:tcPr>
          <w:p w:rsidR="005772D3" w:rsidRPr="00255396" w:rsidRDefault="005772D3" w:rsidP="001D35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5772D3" w:rsidRPr="00D05E48" w:rsidTr="001D35E7">
        <w:tc>
          <w:tcPr>
            <w:tcW w:w="7054" w:type="dxa"/>
          </w:tcPr>
          <w:p w:rsidR="005772D3" w:rsidRPr="00D05E48" w:rsidRDefault="005772D3" w:rsidP="001D35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05E48">
              <w:rPr>
                <w:rFonts w:ascii="Times New Roman" w:hAnsi="Times New Roman"/>
                <w:sz w:val="28"/>
                <w:szCs w:val="28"/>
              </w:rPr>
              <w:t>рактические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лабораторные </w:t>
            </w:r>
            <w:r w:rsidRPr="00D05E48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517" w:type="dxa"/>
          </w:tcPr>
          <w:p w:rsidR="005772D3" w:rsidRPr="00D05E48" w:rsidRDefault="005772D3" w:rsidP="001D35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5772D3" w:rsidRPr="00D05E48" w:rsidTr="001D35E7">
        <w:tc>
          <w:tcPr>
            <w:tcW w:w="7054" w:type="dxa"/>
          </w:tcPr>
          <w:p w:rsidR="005772D3" w:rsidRPr="00D05E48" w:rsidRDefault="005772D3" w:rsidP="001D35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517" w:type="dxa"/>
          </w:tcPr>
          <w:p w:rsidR="005772D3" w:rsidRPr="00D05E48" w:rsidRDefault="005772D3" w:rsidP="001D35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72D3" w:rsidRPr="00D05E48" w:rsidTr="001D35E7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</w:tcPr>
          <w:p w:rsidR="005772D3" w:rsidRPr="00D05E48" w:rsidRDefault="005772D3" w:rsidP="001D35E7">
            <w:pPr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Самосто</w:t>
            </w:r>
            <w:r>
              <w:rPr>
                <w:rFonts w:ascii="Times New Roman" w:hAnsi="Times New Roman"/>
                <w:sz w:val="28"/>
                <w:szCs w:val="28"/>
              </w:rPr>
              <w:t>ятельная работа студента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772D3" w:rsidRPr="00D05E48" w:rsidRDefault="005772D3" w:rsidP="001D35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772D3" w:rsidRPr="00D05E48" w:rsidTr="001D35E7">
        <w:trPr>
          <w:trHeight w:val="600"/>
        </w:trPr>
        <w:tc>
          <w:tcPr>
            <w:tcW w:w="7054" w:type="dxa"/>
            <w:tcBorders>
              <w:top w:val="single" w:sz="4" w:space="0" w:color="auto"/>
            </w:tcBorders>
          </w:tcPr>
          <w:p w:rsidR="005772D3" w:rsidRPr="00D05E48" w:rsidRDefault="005772D3" w:rsidP="001D35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772D3" w:rsidRPr="00D05E48" w:rsidRDefault="005772D3" w:rsidP="001D35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772D3" w:rsidRPr="00D05E48" w:rsidTr="001D35E7">
        <w:tc>
          <w:tcPr>
            <w:tcW w:w="7050" w:type="dxa"/>
            <w:tcBorders>
              <w:right w:val="single" w:sz="4" w:space="0" w:color="auto"/>
            </w:tcBorders>
          </w:tcPr>
          <w:p w:rsidR="005772D3" w:rsidRPr="00D05E48" w:rsidRDefault="005772D3" w:rsidP="001D35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Промежуточная </w:t>
            </w:r>
            <w:r w:rsidRPr="00D05E48">
              <w:rPr>
                <w:rFonts w:ascii="Times New Roman" w:hAnsi="Times New Roman"/>
                <w:b/>
                <w:sz w:val="28"/>
                <w:szCs w:val="28"/>
              </w:rPr>
              <w:t>аттестация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 w:rsidRPr="00D05E48">
              <w:rPr>
                <w:rFonts w:ascii="Times New Roman" w:hAnsi="Times New Roman"/>
                <w:b/>
                <w:sz w:val="28"/>
                <w:szCs w:val="28"/>
              </w:rPr>
              <w:t xml:space="preserve"> форме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4FA6">
              <w:rPr>
                <w:rFonts w:ascii="Times New Roman" w:hAnsi="Times New Roman"/>
                <w:b/>
                <w:sz w:val="28"/>
                <w:szCs w:val="28"/>
              </w:rPr>
              <w:t>экзамена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5772D3" w:rsidRPr="00D05E48" w:rsidRDefault="0098346C" w:rsidP="001D35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5772D3" w:rsidRPr="00D05E48" w:rsidRDefault="005772D3" w:rsidP="005772D3">
      <w:pPr>
        <w:ind w:firstLine="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72D3" w:rsidRPr="00483DE6" w:rsidRDefault="005772D3" w:rsidP="005772D3">
      <w:pPr>
        <w:spacing w:after="0" w:line="240" w:lineRule="auto"/>
        <w:jc w:val="both"/>
        <w:rPr>
          <w:rStyle w:val="4"/>
          <w:rFonts w:eastAsia="Arial Unicode MS"/>
          <w:b/>
          <w:sz w:val="28"/>
          <w:szCs w:val="28"/>
        </w:rPr>
      </w:pPr>
    </w:p>
    <w:p w:rsidR="005772D3" w:rsidRPr="006A1D2D" w:rsidRDefault="005772D3" w:rsidP="005772D3">
      <w:pPr>
        <w:spacing w:after="0" w:line="360" w:lineRule="auto"/>
        <w:ind w:firstLine="856"/>
        <w:jc w:val="both"/>
        <w:rPr>
          <w:rStyle w:val="4"/>
          <w:rFonts w:eastAsia="Arial Unicode MS"/>
          <w:b/>
          <w:sz w:val="28"/>
          <w:szCs w:val="28"/>
        </w:rPr>
      </w:pPr>
      <w:r w:rsidRPr="006A1D2D">
        <w:rPr>
          <w:rStyle w:val="4"/>
          <w:rFonts w:eastAsia="Arial Unicode MS"/>
          <w:b/>
          <w:sz w:val="28"/>
          <w:szCs w:val="28"/>
        </w:rPr>
        <w:t>Содержание учебного предмета:</w:t>
      </w:r>
    </w:p>
    <w:p w:rsidR="005772D3" w:rsidRPr="001C1E88" w:rsidRDefault="005772D3" w:rsidP="005772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E88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5772D3" w:rsidRPr="001C1E88" w:rsidRDefault="005772D3" w:rsidP="005772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E88">
        <w:rPr>
          <w:rFonts w:ascii="Times New Roman" w:eastAsia="Calibri" w:hAnsi="Times New Roman" w:cs="Times New Roman"/>
          <w:b/>
          <w:sz w:val="24"/>
          <w:szCs w:val="24"/>
        </w:rPr>
        <w:t>Раздел 1.Экономика и экономическая наука</w:t>
      </w:r>
    </w:p>
    <w:p w:rsidR="005772D3" w:rsidRPr="001C1E88" w:rsidRDefault="005772D3" w:rsidP="005772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2D3" w:rsidRPr="001C1E88" w:rsidRDefault="005772D3" w:rsidP="005772D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E88">
        <w:rPr>
          <w:rFonts w:ascii="Times New Roman" w:eastAsia="Calibri" w:hAnsi="Times New Roman" w:cs="Times New Roman"/>
          <w:sz w:val="24"/>
          <w:szCs w:val="24"/>
        </w:rPr>
        <w:t xml:space="preserve">1.1.  Потребности. Свободные и экономические блага. </w:t>
      </w:r>
    </w:p>
    <w:p w:rsidR="005772D3" w:rsidRPr="001C1E88" w:rsidRDefault="005772D3" w:rsidP="005772D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E88">
        <w:rPr>
          <w:rFonts w:ascii="Times New Roman" w:eastAsia="Calibri" w:hAnsi="Times New Roman" w:cs="Times New Roman"/>
          <w:sz w:val="24"/>
          <w:szCs w:val="24"/>
        </w:rPr>
        <w:t>Основные экономические проблемы.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1E88">
        <w:rPr>
          <w:rFonts w:ascii="Times New Roman" w:eastAsia="Calibri" w:hAnsi="Times New Roman" w:cs="Times New Roman"/>
          <w:sz w:val="24"/>
          <w:szCs w:val="24"/>
        </w:rPr>
        <w:t>Ограниченность ресурсов</w:t>
      </w:r>
    </w:p>
    <w:p w:rsidR="005772D3" w:rsidRPr="001C1E88" w:rsidRDefault="005772D3" w:rsidP="005772D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E88">
        <w:rPr>
          <w:rFonts w:ascii="Times New Roman" w:eastAsia="Calibri" w:hAnsi="Times New Roman" w:cs="Times New Roman"/>
          <w:sz w:val="24"/>
          <w:szCs w:val="24"/>
        </w:rPr>
        <w:t>1.2.  Факторы производства и факторные доходы</w:t>
      </w:r>
    </w:p>
    <w:p w:rsidR="005772D3" w:rsidRPr="001C1E88" w:rsidRDefault="005772D3" w:rsidP="005772D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E88">
        <w:rPr>
          <w:rFonts w:ascii="Times New Roman" w:eastAsia="Calibri" w:hAnsi="Times New Roman" w:cs="Times New Roman"/>
          <w:sz w:val="24"/>
          <w:szCs w:val="24"/>
        </w:rPr>
        <w:t>Тема 1.3.  Выбор и альтернативная стоимость</w:t>
      </w:r>
    </w:p>
    <w:p w:rsidR="005772D3" w:rsidRPr="001C1E88" w:rsidRDefault="005772D3" w:rsidP="005772D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E88">
        <w:rPr>
          <w:rFonts w:ascii="Times New Roman" w:eastAsia="Calibri" w:hAnsi="Times New Roman" w:cs="Times New Roman"/>
          <w:sz w:val="24"/>
          <w:szCs w:val="24"/>
        </w:rPr>
        <w:t>Тема 1.4. Типы экономических систем</w:t>
      </w:r>
    </w:p>
    <w:p w:rsidR="005772D3" w:rsidRPr="001C1E88" w:rsidRDefault="005772D3" w:rsidP="005772D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E88">
        <w:rPr>
          <w:rFonts w:ascii="Times New Roman" w:eastAsia="Calibri" w:hAnsi="Times New Roman" w:cs="Times New Roman"/>
          <w:sz w:val="24"/>
          <w:szCs w:val="24"/>
        </w:rPr>
        <w:t>Тема 1.5.  Собственность. Конкуренция</w:t>
      </w:r>
    </w:p>
    <w:p w:rsidR="005772D3" w:rsidRPr="001C1E88" w:rsidRDefault="005772D3" w:rsidP="005772D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E88">
        <w:rPr>
          <w:rFonts w:ascii="Times New Roman" w:eastAsia="Calibri" w:hAnsi="Times New Roman" w:cs="Times New Roman"/>
          <w:sz w:val="24"/>
          <w:szCs w:val="24"/>
        </w:rPr>
        <w:t>Тема 1.6. Экономическая свобода. Значение специализации и обмена</w:t>
      </w:r>
    </w:p>
    <w:p w:rsidR="005772D3" w:rsidRPr="001C1E88" w:rsidRDefault="005772D3" w:rsidP="005772D3">
      <w:pPr>
        <w:tabs>
          <w:tab w:val="left" w:pos="993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1E88">
        <w:rPr>
          <w:rFonts w:ascii="Times New Roman" w:eastAsia="Calibri" w:hAnsi="Times New Roman" w:cs="Times New Roman"/>
          <w:b/>
          <w:sz w:val="24"/>
          <w:szCs w:val="24"/>
        </w:rPr>
        <w:t>Раздел 2. Семейный бюджет</w:t>
      </w:r>
    </w:p>
    <w:p w:rsidR="005772D3" w:rsidRPr="001C1E88" w:rsidRDefault="005772D3" w:rsidP="005772D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E88">
        <w:rPr>
          <w:rFonts w:ascii="Times New Roman" w:eastAsia="Calibri" w:hAnsi="Times New Roman" w:cs="Times New Roman"/>
          <w:sz w:val="24"/>
          <w:szCs w:val="24"/>
        </w:rPr>
        <w:t>Тема 2.1. Источники доходов семьи, основные виды расходов семьи. Сбережения населения. Страхование</w:t>
      </w:r>
    </w:p>
    <w:p w:rsidR="005772D3" w:rsidRPr="001C1E88" w:rsidRDefault="005772D3" w:rsidP="005772D3">
      <w:pPr>
        <w:tabs>
          <w:tab w:val="left" w:pos="993"/>
        </w:tabs>
        <w:spacing w:after="0" w:line="240" w:lineRule="auto"/>
        <w:rPr>
          <w:rStyle w:val="FontStyle54"/>
          <w:rFonts w:ascii="Times New Roman" w:eastAsia="Calibri" w:hAnsi="Times New Roman" w:cs="Times New Roman"/>
          <w:sz w:val="24"/>
          <w:szCs w:val="24"/>
        </w:rPr>
      </w:pPr>
      <w:r w:rsidRPr="001C1E88">
        <w:rPr>
          <w:rStyle w:val="FontStyle54"/>
          <w:rFonts w:ascii="Times New Roman" w:hAnsi="Times New Roman" w:cs="Times New Roman"/>
          <w:b/>
          <w:sz w:val="24"/>
          <w:szCs w:val="24"/>
        </w:rPr>
        <w:lastRenderedPageBreak/>
        <w:t>Раздел 3. Товар и его стоимость</w:t>
      </w:r>
    </w:p>
    <w:p w:rsidR="005772D3" w:rsidRPr="001C1E88" w:rsidRDefault="005772D3" w:rsidP="005772D3">
      <w:pPr>
        <w:tabs>
          <w:tab w:val="left" w:pos="993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1E88">
        <w:rPr>
          <w:rFonts w:ascii="Times New Roman" w:eastAsia="Calibri" w:hAnsi="Times New Roman" w:cs="Times New Roman"/>
          <w:b/>
          <w:sz w:val="24"/>
          <w:szCs w:val="24"/>
        </w:rPr>
        <w:t>Раздел 4. Рыночная экономика</w:t>
      </w:r>
    </w:p>
    <w:p w:rsidR="005772D3" w:rsidRPr="005772D3" w:rsidRDefault="005772D3" w:rsidP="005772D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72D3">
        <w:rPr>
          <w:rFonts w:ascii="Times New Roman" w:eastAsia="Calibri" w:hAnsi="Times New Roman" w:cs="Times New Roman"/>
          <w:sz w:val="24"/>
          <w:szCs w:val="24"/>
        </w:rPr>
        <w:t>Тема 4.1. Рыночный механизм. Рыночное равновесие. Рыночные структуры</w:t>
      </w:r>
    </w:p>
    <w:p w:rsidR="005772D3" w:rsidRPr="005772D3" w:rsidRDefault="005772D3" w:rsidP="005772D3">
      <w:pPr>
        <w:pStyle w:val="Style38"/>
        <w:widowControl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5772D3">
        <w:rPr>
          <w:rFonts w:ascii="Times New Roman" w:eastAsia="Calibri" w:hAnsi="Times New Roman" w:cs="Times New Roman"/>
        </w:rPr>
        <w:t xml:space="preserve">Тема 4.2.  </w:t>
      </w:r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Экономика предприятия: цели, организационные формы</w:t>
      </w:r>
    </w:p>
    <w:p w:rsidR="005772D3" w:rsidRPr="005772D3" w:rsidRDefault="005772D3" w:rsidP="005772D3">
      <w:pPr>
        <w:pStyle w:val="Style38"/>
        <w:widowControl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5772D3">
        <w:rPr>
          <w:rFonts w:ascii="Times New Roman" w:eastAsia="Calibri" w:hAnsi="Times New Roman" w:cs="Times New Roman"/>
        </w:rPr>
        <w:t>Тема</w:t>
      </w:r>
      <w:proofErr w:type="gramStart"/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4</w:t>
      </w:r>
      <w:proofErr w:type="gramEnd"/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.3. Организация производства</w:t>
      </w:r>
    </w:p>
    <w:p w:rsidR="005772D3" w:rsidRPr="005772D3" w:rsidRDefault="005772D3" w:rsidP="005772D3">
      <w:pPr>
        <w:tabs>
          <w:tab w:val="left" w:pos="993"/>
        </w:tabs>
        <w:spacing w:after="0" w:line="24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5772D3">
        <w:rPr>
          <w:rFonts w:ascii="Times New Roman" w:eastAsia="Calibri" w:hAnsi="Times New Roman" w:cs="Times New Roman"/>
          <w:sz w:val="24"/>
          <w:szCs w:val="24"/>
        </w:rPr>
        <w:t>Тема</w:t>
      </w:r>
      <w:proofErr w:type="gramStart"/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4</w:t>
      </w:r>
      <w:proofErr w:type="gramEnd"/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.4. Производственные затраты. Бюджет затрат</w:t>
      </w:r>
    </w:p>
    <w:p w:rsidR="005772D3" w:rsidRPr="005772D3" w:rsidRDefault="005772D3" w:rsidP="005772D3">
      <w:pPr>
        <w:tabs>
          <w:tab w:val="left" w:pos="993"/>
        </w:tabs>
        <w:spacing w:after="0" w:line="240" w:lineRule="auto"/>
        <w:rPr>
          <w:rStyle w:val="FontStyle54"/>
          <w:rFonts w:ascii="Times New Roman" w:hAnsi="Times New Roman" w:cs="Times New Roman"/>
          <w:sz w:val="24"/>
          <w:szCs w:val="24"/>
        </w:rPr>
      </w:pPr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 xml:space="preserve">Раздел  </w:t>
      </w:r>
      <w:r w:rsidRPr="005772D3">
        <w:rPr>
          <w:rStyle w:val="FontStyle54"/>
          <w:rFonts w:ascii="Times New Roman" w:hAnsi="Times New Roman" w:cs="Times New Roman"/>
          <w:sz w:val="24"/>
          <w:szCs w:val="24"/>
        </w:rPr>
        <w:t>5. Труд и заработная плата</w:t>
      </w:r>
    </w:p>
    <w:p w:rsidR="005772D3" w:rsidRPr="005772D3" w:rsidRDefault="005772D3" w:rsidP="005772D3">
      <w:pPr>
        <w:tabs>
          <w:tab w:val="left" w:pos="993"/>
        </w:tabs>
        <w:spacing w:after="0" w:line="24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5772D3">
        <w:rPr>
          <w:rFonts w:ascii="Times New Roman" w:eastAsia="Calibri" w:hAnsi="Times New Roman" w:cs="Times New Roman"/>
          <w:sz w:val="24"/>
          <w:szCs w:val="24"/>
        </w:rPr>
        <w:t>Тема</w:t>
      </w:r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5.1. Рынок труда. Заработная плата и мотивация труда</w:t>
      </w:r>
    </w:p>
    <w:p w:rsidR="005772D3" w:rsidRPr="005772D3" w:rsidRDefault="005772D3" w:rsidP="005772D3">
      <w:pPr>
        <w:tabs>
          <w:tab w:val="left" w:pos="993"/>
        </w:tabs>
        <w:spacing w:after="0" w:line="24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5772D3">
        <w:rPr>
          <w:rFonts w:ascii="Times New Roman" w:eastAsia="Calibri" w:hAnsi="Times New Roman" w:cs="Times New Roman"/>
          <w:sz w:val="24"/>
          <w:szCs w:val="24"/>
        </w:rPr>
        <w:t>Тема</w:t>
      </w:r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5.2. Безработица. Политика государства в области занятости</w:t>
      </w:r>
    </w:p>
    <w:p w:rsidR="005772D3" w:rsidRPr="005772D3" w:rsidRDefault="005772D3" w:rsidP="005772D3">
      <w:pPr>
        <w:pStyle w:val="Style38"/>
        <w:widowControl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5772D3">
        <w:rPr>
          <w:rFonts w:ascii="Times New Roman" w:eastAsia="Calibri" w:hAnsi="Times New Roman" w:cs="Times New Roman"/>
        </w:rPr>
        <w:t>Тема</w:t>
      </w:r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5.3. Наемный труд и профессиональные союзы</w:t>
      </w:r>
    </w:p>
    <w:p w:rsidR="005772D3" w:rsidRPr="005772D3" w:rsidRDefault="005772D3" w:rsidP="005772D3">
      <w:pPr>
        <w:pStyle w:val="Style38"/>
        <w:widowControl/>
        <w:spacing w:before="19"/>
        <w:rPr>
          <w:rStyle w:val="FontStyle51"/>
          <w:rFonts w:ascii="Times New Roman" w:hAnsi="Times New Roman" w:cs="Times New Roman"/>
          <w:b/>
          <w:i w:val="0"/>
          <w:sz w:val="24"/>
          <w:szCs w:val="24"/>
        </w:rPr>
      </w:pPr>
    </w:p>
    <w:p w:rsidR="005772D3" w:rsidRPr="005772D3" w:rsidRDefault="005772D3" w:rsidP="005772D3">
      <w:pPr>
        <w:tabs>
          <w:tab w:val="left" w:pos="993"/>
        </w:tabs>
        <w:spacing w:line="240" w:lineRule="auto"/>
        <w:rPr>
          <w:rStyle w:val="FontStyle54"/>
          <w:rFonts w:ascii="Times New Roman" w:hAnsi="Times New Roman" w:cs="Times New Roman"/>
          <w:b/>
          <w:sz w:val="24"/>
          <w:szCs w:val="24"/>
        </w:rPr>
      </w:pPr>
      <w:r w:rsidRPr="005772D3">
        <w:rPr>
          <w:rStyle w:val="FontStyle51"/>
          <w:rFonts w:ascii="Times New Roman" w:hAnsi="Times New Roman" w:cs="Times New Roman"/>
          <w:b/>
          <w:i w:val="0"/>
          <w:sz w:val="24"/>
          <w:szCs w:val="24"/>
        </w:rPr>
        <w:t xml:space="preserve">Раздел </w:t>
      </w:r>
      <w:r w:rsidRPr="005772D3">
        <w:rPr>
          <w:rStyle w:val="FontStyle54"/>
          <w:rFonts w:ascii="Times New Roman" w:hAnsi="Times New Roman" w:cs="Times New Roman"/>
          <w:b/>
          <w:sz w:val="24"/>
          <w:szCs w:val="24"/>
        </w:rPr>
        <w:t>6. Деньги и банки</w:t>
      </w:r>
    </w:p>
    <w:p w:rsidR="005772D3" w:rsidRPr="005772D3" w:rsidRDefault="005772D3" w:rsidP="005772D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72D3">
        <w:rPr>
          <w:rFonts w:ascii="Times New Roman" w:eastAsia="Calibri" w:hAnsi="Times New Roman" w:cs="Times New Roman"/>
          <w:sz w:val="24"/>
          <w:szCs w:val="24"/>
        </w:rPr>
        <w:t>Тема</w:t>
      </w:r>
      <w:proofErr w:type="gramStart"/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6</w:t>
      </w:r>
      <w:proofErr w:type="gramEnd"/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 xml:space="preserve">.1. Деньги и </w:t>
      </w:r>
      <w:proofErr w:type="spellStart"/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ихроль</w:t>
      </w:r>
      <w:proofErr w:type="spellEnd"/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 xml:space="preserve"> в экономике</w:t>
      </w:r>
    </w:p>
    <w:p w:rsidR="005772D3" w:rsidRPr="005772D3" w:rsidRDefault="005772D3" w:rsidP="005772D3">
      <w:pPr>
        <w:pStyle w:val="Style38"/>
        <w:widowControl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5772D3">
        <w:rPr>
          <w:rFonts w:ascii="Times New Roman" w:eastAsia="Calibri" w:hAnsi="Times New Roman" w:cs="Times New Roman"/>
        </w:rPr>
        <w:t>Тема</w:t>
      </w:r>
      <w:proofErr w:type="gramStart"/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6</w:t>
      </w:r>
      <w:proofErr w:type="gramEnd"/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.2. Банковская система</w:t>
      </w:r>
    </w:p>
    <w:p w:rsidR="005772D3" w:rsidRPr="005772D3" w:rsidRDefault="005772D3" w:rsidP="005772D3">
      <w:pPr>
        <w:pStyle w:val="Style38"/>
        <w:widowControl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5772D3">
        <w:rPr>
          <w:rFonts w:ascii="Times New Roman" w:eastAsia="Calibri" w:hAnsi="Times New Roman" w:cs="Times New Roman"/>
        </w:rPr>
        <w:t>Тема</w:t>
      </w:r>
      <w:proofErr w:type="gramStart"/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6</w:t>
      </w:r>
      <w:proofErr w:type="gramEnd"/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.3. Ценные бумаги: акции, облигации. Фондовый рынок</w:t>
      </w:r>
    </w:p>
    <w:p w:rsidR="005772D3" w:rsidRPr="005772D3" w:rsidRDefault="005772D3" w:rsidP="005772D3">
      <w:pPr>
        <w:pStyle w:val="Style38"/>
        <w:widowControl/>
        <w:jc w:val="both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5772D3">
        <w:rPr>
          <w:rFonts w:ascii="Times New Roman" w:eastAsia="Calibri" w:hAnsi="Times New Roman" w:cs="Times New Roman"/>
        </w:rPr>
        <w:t>Тема</w:t>
      </w:r>
      <w:proofErr w:type="gramStart"/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6</w:t>
      </w:r>
      <w:proofErr w:type="gramEnd"/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.4. Инфляция и ее социальные последствия</w:t>
      </w:r>
    </w:p>
    <w:p w:rsidR="005772D3" w:rsidRPr="005772D3" w:rsidRDefault="005772D3" w:rsidP="005772D3">
      <w:pPr>
        <w:tabs>
          <w:tab w:val="left" w:pos="993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72D3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5772D3">
        <w:rPr>
          <w:rStyle w:val="FontStyle54"/>
          <w:rFonts w:ascii="Times New Roman" w:hAnsi="Times New Roman" w:cs="Times New Roman"/>
          <w:b/>
          <w:sz w:val="24"/>
          <w:szCs w:val="24"/>
        </w:rPr>
        <w:t>7. Государство и экономика</w:t>
      </w:r>
    </w:p>
    <w:p w:rsidR="005772D3" w:rsidRPr="005772D3" w:rsidRDefault="005772D3" w:rsidP="005772D3">
      <w:pPr>
        <w:tabs>
          <w:tab w:val="left" w:pos="993"/>
        </w:tabs>
        <w:spacing w:after="0" w:line="24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5772D3">
        <w:rPr>
          <w:rFonts w:ascii="Times New Roman" w:eastAsia="Calibri" w:hAnsi="Times New Roman" w:cs="Times New Roman"/>
          <w:sz w:val="24"/>
          <w:szCs w:val="24"/>
        </w:rPr>
        <w:t>Тема</w:t>
      </w:r>
      <w:proofErr w:type="gramStart"/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7</w:t>
      </w:r>
      <w:proofErr w:type="gramEnd"/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.1. Роль государства в развитии экономики</w:t>
      </w:r>
    </w:p>
    <w:p w:rsidR="005772D3" w:rsidRPr="005772D3" w:rsidRDefault="005772D3" w:rsidP="005772D3">
      <w:pPr>
        <w:pStyle w:val="Style38"/>
        <w:widowControl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5772D3">
        <w:rPr>
          <w:rFonts w:ascii="Times New Roman" w:eastAsia="Calibri" w:hAnsi="Times New Roman" w:cs="Times New Roman"/>
        </w:rPr>
        <w:t>Тема</w:t>
      </w:r>
      <w:proofErr w:type="gramStart"/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7</w:t>
      </w:r>
      <w:proofErr w:type="gramEnd"/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.2. Налоги и налогообложение</w:t>
      </w:r>
    </w:p>
    <w:p w:rsidR="005772D3" w:rsidRPr="005772D3" w:rsidRDefault="005772D3" w:rsidP="005772D3">
      <w:pPr>
        <w:pStyle w:val="Style39"/>
        <w:widowControl/>
        <w:tabs>
          <w:tab w:val="left" w:pos="451"/>
        </w:tabs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5772D3">
        <w:rPr>
          <w:rFonts w:ascii="Times New Roman" w:eastAsia="Calibri" w:hAnsi="Times New Roman" w:cs="Times New Roman"/>
        </w:rPr>
        <w:t>Тема</w:t>
      </w:r>
      <w:proofErr w:type="gramStart"/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7</w:t>
      </w:r>
      <w:proofErr w:type="gramEnd"/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.3.</w:t>
      </w:r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ab/>
        <w:t>Государственный бюджет. Дефицит и профицит бюджета</w:t>
      </w:r>
    </w:p>
    <w:p w:rsidR="005772D3" w:rsidRPr="005772D3" w:rsidRDefault="005772D3" w:rsidP="005772D3">
      <w:pPr>
        <w:pStyle w:val="Style39"/>
        <w:widowControl/>
        <w:tabs>
          <w:tab w:val="left" w:pos="518"/>
        </w:tabs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5772D3">
        <w:rPr>
          <w:rFonts w:ascii="Times New Roman" w:eastAsia="Calibri" w:hAnsi="Times New Roman" w:cs="Times New Roman"/>
        </w:rPr>
        <w:t>Тема</w:t>
      </w:r>
      <w:proofErr w:type="gramStart"/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7</w:t>
      </w:r>
      <w:proofErr w:type="gramEnd"/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.4.</w:t>
      </w:r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ab/>
        <w:t>Показатели экономического роста. Экономические циклы</w:t>
      </w:r>
    </w:p>
    <w:p w:rsidR="005772D3" w:rsidRPr="005772D3" w:rsidRDefault="005772D3" w:rsidP="005772D3">
      <w:pPr>
        <w:pStyle w:val="Style38"/>
        <w:widowControl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5772D3">
        <w:rPr>
          <w:rFonts w:ascii="Times New Roman" w:eastAsia="Calibri" w:hAnsi="Times New Roman" w:cs="Times New Roman"/>
        </w:rPr>
        <w:t>Тема</w:t>
      </w:r>
      <w:proofErr w:type="gramStart"/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7</w:t>
      </w:r>
      <w:proofErr w:type="gramEnd"/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.5. Основы денежно-кредитной политики государства</w:t>
      </w:r>
    </w:p>
    <w:p w:rsidR="005772D3" w:rsidRPr="005772D3" w:rsidRDefault="005772D3" w:rsidP="005772D3">
      <w:pPr>
        <w:tabs>
          <w:tab w:val="left" w:pos="993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72D3">
        <w:rPr>
          <w:rFonts w:ascii="Times New Roman" w:eastAsia="Calibri" w:hAnsi="Times New Roman" w:cs="Times New Roman"/>
          <w:b/>
          <w:sz w:val="24"/>
          <w:szCs w:val="24"/>
        </w:rPr>
        <w:t>Раздел 8. Международная экономика</w:t>
      </w:r>
    </w:p>
    <w:p w:rsidR="005772D3" w:rsidRPr="005772D3" w:rsidRDefault="005772D3" w:rsidP="005772D3">
      <w:pPr>
        <w:tabs>
          <w:tab w:val="left" w:pos="993"/>
        </w:tabs>
        <w:spacing w:after="0" w:line="24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5772D3">
        <w:rPr>
          <w:rFonts w:ascii="Times New Roman" w:eastAsia="Calibri" w:hAnsi="Times New Roman" w:cs="Times New Roman"/>
          <w:sz w:val="24"/>
          <w:szCs w:val="24"/>
        </w:rPr>
        <w:t>Тема</w:t>
      </w:r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8.1. Международная торговля — индикатор интеграции национальных экономик</w:t>
      </w:r>
    </w:p>
    <w:p w:rsidR="005772D3" w:rsidRPr="005772D3" w:rsidRDefault="005772D3" w:rsidP="005772D3">
      <w:pPr>
        <w:pStyle w:val="Style38"/>
        <w:widowControl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5772D3">
        <w:rPr>
          <w:rFonts w:ascii="Times New Roman" w:eastAsia="Calibri" w:hAnsi="Times New Roman" w:cs="Times New Roman"/>
        </w:rPr>
        <w:t>Тема</w:t>
      </w:r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8.2. Валюта. Обменные курсы валют</w:t>
      </w:r>
    </w:p>
    <w:p w:rsidR="005772D3" w:rsidRPr="005772D3" w:rsidRDefault="005772D3" w:rsidP="005772D3">
      <w:pPr>
        <w:pStyle w:val="Style38"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5772D3">
        <w:rPr>
          <w:rFonts w:ascii="Times New Roman" w:eastAsia="Calibri" w:hAnsi="Times New Roman" w:cs="Times New Roman"/>
        </w:rPr>
        <w:t>Тема</w:t>
      </w:r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8.3. Глобализация мировой экономики</w:t>
      </w:r>
    </w:p>
    <w:p w:rsidR="005772D3" w:rsidRPr="005772D3" w:rsidRDefault="005772D3" w:rsidP="005772D3">
      <w:pPr>
        <w:pStyle w:val="Style38"/>
        <w:widowControl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5772D3">
        <w:rPr>
          <w:rFonts w:ascii="Times New Roman" w:eastAsia="Calibri" w:hAnsi="Times New Roman" w:cs="Times New Roman"/>
        </w:rPr>
        <w:t>Тема</w:t>
      </w:r>
      <w:r w:rsidRPr="005772D3">
        <w:rPr>
          <w:rStyle w:val="FontStyle51"/>
          <w:rFonts w:ascii="Times New Roman" w:hAnsi="Times New Roman" w:cs="Times New Roman"/>
          <w:i w:val="0"/>
          <w:sz w:val="24"/>
          <w:szCs w:val="24"/>
        </w:rPr>
        <w:t>8.4. Особенности современной экономики России</w:t>
      </w:r>
    </w:p>
    <w:p w:rsidR="005772D3" w:rsidRPr="005772D3" w:rsidRDefault="005772D3" w:rsidP="005772D3">
      <w:pPr>
        <w:pStyle w:val="Style38"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</w:p>
    <w:p w:rsidR="005772D3" w:rsidRPr="005772D3" w:rsidRDefault="005772D3" w:rsidP="005772D3">
      <w:pPr>
        <w:tabs>
          <w:tab w:val="left" w:pos="993"/>
        </w:tabs>
        <w:spacing w:line="240" w:lineRule="auto"/>
        <w:jc w:val="center"/>
        <w:rPr>
          <w:rFonts w:eastAsia="Calibri"/>
          <w:sz w:val="24"/>
          <w:szCs w:val="24"/>
        </w:rPr>
      </w:pPr>
    </w:p>
    <w:p w:rsidR="005772D3" w:rsidRPr="001C1E88" w:rsidRDefault="005772D3" w:rsidP="005772D3">
      <w:pPr>
        <w:tabs>
          <w:tab w:val="left" w:pos="993"/>
        </w:tabs>
        <w:spacing w:line="240" w:lineRule="auto"/>
        <w:rPr>
          <w:rFonts w:eastAsia="Calibri"/>
          <w:b/>
          <w:i/>
          <w:sz w:val="24"/>
          <w:szCs w:val="24"/>
        </w:rPr>
      </w:pPr>
    </w:p>
    <w:p w:rsidR="005772D3" w:rsidRPr="00B630F2" w:rsidRDefault="005772D3" w:rsidP="005772D3">
      <w:pPr>
        <w:tabs>
          <w:tab w:val="left" w:pos="993"/>
        </w:tabs>
        <w:rPr>
          <w:rStyle w:val="FontStyle51"/>
          <w:rFonts w:ascii="Times New Roman" w:hAnsi="Times New Roman" w:cs="Times New Roman"/>
          <w:b/>
          <w:i w:val="0"/>
          <w:sz w:val="20"/>
          <w:szCs w:val="20"/>
        </w:rPr>
      </w:pPr>
    </w:p>
    <w:p w:rsidR="00A14A03" w:rsidRDefault="00A14A03"/>
    <w:sectPr w:rsidR="00A14A03" w:rsidSect="00A1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F098C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D3"/>
    <w:rsid w:val="00232A51"/>
    <w:rsid w:val="00491D48"/>
    <w:rsid w:val="005772D3"/>
    <w:rsid w:val="008C3B12"/>
    <w:rsid w:val="0098346C"/>
    <w:rsid w:val="00A14A03"/>
    <w:rsid w:val="00D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5772D3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59">
    <w:name w:val="Font Style59"/>
    <w:basedOn w:val="a0"/>
    <w:uiPriority w:val="99"/>
    <w:rsid w:val="005772D3"/>
    <w:rPr>
      <w:rFonts w:ascii="Century Schoolbook" w:hAnsi="Century Schoolbook" w:cs="Century Schoolbook"/>
      <w:sz w:val="18"/>
      <w:szCs w:val="18"/>
    </w:rPr>
  </w:style>
  <w:style w:type="character" w:customStyle="1" w:styleId="4">
    <w:name w:val="Основной текст (4)"/>
    <w:basedOn w:val="a0"/>
    <w:rsid w:val="00577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ntStyle65">
    <w:name w:val="Font Style65"/>
    <w:basedOn w:val="a0"/>
    <w:uiPriority w:val="99"/>
    <w:rsid w:val="005772D3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32">
    <w:name w:val="Style32"/>
    <w:basedOn w:val="a"/>
    <w:uiPriority w:val="99"/>
    <w:rsid w:val="005772D3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33">
    <w:name w:val="Style33"/>
    <w:basedOn w:val="a"/>
    <w:uiPriority w:val="99"/>
    <w:rsid w:val="005772D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52">
    <w:name w:val="Font Style52"/>
    <w:basedOn w:val="a0"/>
    <w:uiPriority w:val="99"/>
    <w:rsid w:val="005772D3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5772D3"/>
    <w:pPr>
      <w:ind w:left="720"/>
      <w:contextualSpacing/>
    </w:pPr>
  </w:style>
  <w:style w:type="character" w:customStyle="1" w:styleId="FontStyle54">
    <w:name w:val="Font Style54"/>
    <w:basedOn w:val="a0"/>
    <w:uiPriority w:val="99"/>
    <w:rsid w:val="005772D3"/>
    <w:rPr>
      <w:rFonts w:ascii="Franklin Gothic Medium" w:hAnsi="Franklin Gothic Medium" w:cs="Franklin Gothic Medium"/>
      <w:sz w:val="26"/>
      <w:szCs w:val="26"/>
    </w:rPr>
  </w:style>
  <w:style w:type="paragraph" w:customStyle="1" w:styleId="Style38">
    <w:name w:val="Style38"/>
    <w:basedOn w:val="a"/>
    <w:uiPriority w:val="99"/>
    <w:rsid w:val="005772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character" w:customStyle="1" w:styleId="FontStyle51">
    <w:name w:val="Font Style51"/>
    <w:basedOn w:val="a0"/>
    <w:uiPriority w:val="99"/>
    <w:rsid w:val="005772D3"/>
    <w:rPr>
      <w:rFonts w:ascii="Franklin Gothic Medium" w:hAnsi="Franklin Gothic Medium" w:cs="Franklin Gothic Medium"/>
      <w:i/>
      <w:iCs/>
      <w:sz w:val="26"/>
      <w:szCs w:val="26"/>
    </w:rPr>
  </w:style>
  <w:style w:type="paragraph" w:customStyle="1" w:styleId="Style39">
    <w:name w:val="Style39"/>
    <w:basedOn w:val="a"/>
    <w:uiPriority w:val="99"/>
    <w:rsid w:val="005772D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table" w:customStyle="1" w:styleId="1">
    <w:name w:val="Сетка таблицы1"/>
    <w:basedOn w:val="a1"/>
    <w:uiPriority w:val="59"/>
    <w:rsid w:val="005772D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77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5772D3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59">
    <w:name w:val="Font Style59"/>
    <w:basedOn w:val="a0"/>
    <w:uiPriority w:val="99"/>
    <w:rsid w:val="005772D3"/>
    <w:rPr>
      <w:rFonts w:ascii="Century Schoolbook" w:hAnsi="Century Schoolbook" w:cs="Century Schoolbook"/>
      <w:sz w:val="18"/>
      <w:szCs w:val="18"/>
    </w:rPr>
  </w:style>
  <w:style w:type="character" w:customStyle="1" w:styleId="4">
    <w:name w:val="Основной текст (4)"/>
    <w:basedOn w:val="a0"/>
    <w:rsid w:val="00577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ntStyle65">
    <w:name w:val="Font Style65"/>
    <w:basedOn w:val="a0"/>
    <w:uiPriority w:val="99"/>
    <w:rsid w:val="005772D3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32">
    <w:name w:val="Style32"/>
    <w:basedOn w:val="a"/>
    <w:uiPriority w:val="99"/>
    <w:rsid w:val="005772D3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33">
    <w:name w:val="Style33"/>
    <w:basedOn w:val="a"/>
    <w:uiPriority w:val="99"/>
    <w:rsid w:val="005772D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52">
    <w:name w:val="Font Style52"/>
    <w:basedOn w:val="a0"/>
    <w:uiPriority w:val="99"/>
    <w:rsid w:val="005772D3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5772D3"/>
    <w:pPr>
      <w:ind w:left="720"/>
      <w:contextualSpacing/>
    </w:pPr>
  </w:style>
  <w:style w:type="character" w:customStyle="1" w:styleId="FontStyle54">
    <w:name w:val="Font Style54"/>
    <w:basedOn w:val="a0"/>
    <w:uiPriority w:val="99"/>
    <w:rsid w:val="005772D3"/>
    <w:rPr>
      <w:rFonts w:ascii="Franklin Gothic Medium" w:hAnsi="Franklin Gothic Medium" w:cs="Franklin Gothic Medium"/>
      <w:sz w:val="26"/>
      <w:szCs w:val="26"/>
    </w:rPr>
  </w:style>
  <w:style w:type="paragraph" w:customStyle="1" w:styleId="Style38">
    <w:name w:val="Style38"/>
    <w:basedOn w:val="a"/>
    <w:uiPriority w:val="99"/>
    <w:rsid w:val="005772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character" w:customStyle="1" w:styleId="FontStyle51">
    <w:name w:val="Font Style51"/>
    <w:basedOn w:val="a0"/>
    <w:uiPriority w:val="99"/>
    <w:rsid w:val="005772D3"/>
    <w:rPr>
      <w:rFonts w:ascii="Franklin Gothic Medium" w:hAnsi="Franklin Gothic Medium" w:cs="Franklin Gothic Medium"/>
      <w:i/>
      <w:iCs/>
      <w:sz w:val="26"/>
      <w:szCs w:val="26"/>
    </w:rPr>
  </w:style>
  <w:style w:type="paragraph" w:customStyle="1" w:styleId="Style39">
    <w:name w:val="Style39"/>
    <w:basedOn w:val="a"/>
    <w:uiPriority w:val="99"/>
    <w:rsid w:val="005772D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table" w:customStyle="1" w:styleId="1">
    <w:name w:val="Сетка таблицы1"/>
    <w:basedOn w:val="a1"/>
    <w:uiPriority w:val="59"/>
    <w:rsid w:val="005772D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77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Пользователь Windows</cp:lastModifiedBy>
  <cp:revision>4</cp:revision>
  <dcterms:created xsi:type="dcterms:W3CDTF">2019-03-18T10:23:00Z</dcterms:created>
  <dcterms:modified xsi:type="dcterms:W3CDTF">2019-03-20T07:54:00Z</dcterms:modified>
</cp:coreProperties>
</file>