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1E" w:rsidRDefault="0018771E" w:rsidP="009B6DF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Аннотация</w:t>
      </w:r>
    </w:p>
    <w:p w:rsidR="0018771E" w:rsidRDefault="0018771E" w:rsidP="009B6DF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на рабочую программу учебной дисциплины </w:t>
      </w: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462E6">
        <w:rPr>
          <w:rFonts w:eastAsiaTheme="minorHAnsi"/>
          <w:b/>
          <w:bCs/>
          <w:color w:val="000000"/>
          <w:sz w:val="28"/>
          <w:szCs w:val="28"/>
          <w:lang w:eastAsia="en-US"/>
        </w:rPr>
        <w:t>ОП.04. Документационное обеспечение управления</w:t>
      </w:r>
    </w:p>
    <w:p w:rsidR="0018771E" w:rsidRDefault="0018771E" w:rsidP="0018771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462E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Область применения программы </w:t>
      </w: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38.02.04 КОММЕРЦИЯ (ПО ОТРАСЛЯМ) (базовая подготовка). </w:t>
      </w: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462E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Место учебной дисциплины в структуре основной профессиональной образовательной программы: </w:t>
      </w: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дисциплина входит в профессиональный цикл. </w:t>
      </w: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462E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 Цели и задачи учебной дисциплины – требования к результатам освоения дисциплины: </w:t>
      </w: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C462E6">
        <w:rPr>
          <w:rFonts w:eastAsiaTheme="minorHAnsi"/>
          <w:b/>
          <w:bCs/>
          <w:color w:val="000000"/>
          <w:sz w:val="28"/>
          <w:szCs w:val="28"/>
          <w:lang w:eastAsia="en-US"/>
        </w:rPr>
        <w:t>уметь</w:t>
      </w: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- оформлять и проверять правильность оформления документации в соответствии с установленными требованиями, в т.ч. используя информационные технологии; </w:t>
      </w: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проводить автоматизированную обработку документов; </w:t>
      </w:r>
    </w:p>
    <w:p w:rsidR="0018771E" w:rsidRPr="00C462E6" w:rsidRDefault="0018771E" w:rsidP="009B6DF3">
      <w:pPr>
        <w:autoSpaceDE w:val="0"/>
        <w:autoSpaceDN w:val="0"/>
        <w:adjustRightInd w:val="0"/>
        <w:spacing w:after="105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осуществлять хранение и поиск документов; </w:t>
      </w: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использовать телекоммуникационные технологии в электронном документообороте. </w:t>
      </w: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C462E6">
        <w:rPr>
          <w:rFonts w:eastAsiaTheme="minorHAnsi"/>
          <w:b/>
          <w:bCs/>
          <w:color w:val="000000"/>
          <w:sz w:val="28"/>
          <w:szCs w:val="28"/>
          <w:lang w:eastAsia="en-US"/>
        </w:rPr>
        <w:t>знать</w:t>
      </w: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18771E" w:rsidRPr="00C462E6" w:rsidRDefault="0018771E" w:rsidP="009B6DF3">
      <w:pPr>
        <w:autoSpaceDE w:val="0"/>
        <w:autoSpaceDN w:val="0"/>
        <w:adjustRightInd w:val="0"/>
        <w:spacing w:after="104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основные понятия: цели, задачи и принципы документационного обеспечения управления; </w:t>
      </w:r>
    </w:p>
    <w:p w:rsidR="0018771E" w:rsidRPr="00C462E6" w:rsidRDefault="0018771E" w:rsidP="009B6DF3">
      <w:pPr>
        <w:autoSpaceDE w:val="0"/>
        <w:autoSpaceDN w:val="0"/>
        <w:adjustRightInd w:val="0"/>
        <w:spacing w:after="104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системы документационного обеспечения управления, их автоматизацию; </w:t>
      </w:r>
    </w:p>
    <w:p w:rsidR="0018771E" w:rsidRPr="00C462E6" w:rsidRDefault="0018771E" w:rsidP="009B6DF3">
      <w:pPr>
        <w:autoSpaceDE w:val="0"/>
        <w:autoSpaceDN w:val="0"/>
        <w:adjustRightInd w:val="0"/>
        <w:spacing w:after="104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классификацию документов; </w:t>
      </w:r>
    </w:p>
    <w:p w:rsidR="0018771E" w:rsidRPr="00C462E6" w:rsidRDefault="0018771E" w:rsidP="009B6DF3">
      <w:pPr>
        <w:autoSpaceDE w:val="0"/>
        <w:autoSpaceDN w:val="0"/>
        <w:adjustRightInd w:val="0"/>
        <w:spacing w:after="104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требования к составлению и оформлению документов; </w:t>
      </w: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организацию документооборота: прием, обработку, регистрацию, контроль, хранение документов, номенклатуру дел. </w:t>
      </w: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462E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4. Количество часов на освоение программы учебной дисциплины: </w:t>
      </w: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максимальной учебной нагрузки обучающегося - </w:t>
      </w:r>
      <w:r w:rsidRPr="00C462E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72 </w:t>
      </w: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часа, в том числе: </w:t>
      </w:r>
    </w:p>
    <w:p w:rsidR="0018771E" w:rsidRPr="00C462E6" w:rsidRDefault="0018771E" w:rsidP="009B6DF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обязательной аудиторной учебной нагрузки обучающегося - </w:t>
      </w:r>
      <w:r w:rsidRPr="00C462E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48 </w:t>
      </w:r>
      <w:r w:rsidRPr="00C462E6">
        <w:rPr>
          <w:rFonts w:eastAsiaTheme="minorHAnsi"/>
          <w:color w:val="000000"/>
          <w:sz w:val="28"/>
          <w:szCs w:val="28"/>
          <w:lang w:eastAsia="en-US"/>
        </w:rPr>
        <w:t xml:space="preserve">часов; </w:t>
      </w:r>
    </w:p>
    <w:p w:rsidR="0018771E" w:rsidRPr="00C462E6" w:rsidRDefault="0018771E" w:rsidP="009B6DF3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462E6">
        <w:rPr>
          <w:rFonts w:eastAsiaTheme="minorHAnsi"/>
          <w:color w:val="000000"/>
          <w:sz w:val="28"/>
          <w:szCs w:val="28"/>
          <w:lang w:eastAsia="en-US"/>
        </w:rPr>
        <w:t>самостоятельной работы обучающегося -</w:t>
      </w:r>
      <w:r w:rsidRPr="00C462E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24 </w:t>
      </w:r>
      <w:r w:rsidRPr="00C462E6">
        <w:rPr>
          <w:rFonts w:eastAsiaTheme="minorHAnsi"/>
          <w:color w:val="000000"/>
          <w:sz w:val="28"/>
          <w:szCs w:val="28"/>
          <w:lang w:eastAsia="en-US"/>
        </w:rPr>
        <w:t>часа.</w:t>
      </w:r>
    </w:p>
    <w:p w:rsidR="0018771E" w:rsidRPr="00C462E6" w:rsidRDefault="0018771E" w:rsidP="009B6DF3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9B6DF3" w:rsidRPr="009B6DF3" w:rsidRDefault="009B6DF3" w:rsidP="009B6DF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8771E" w:rsidRPr="009B6DF3" w:rsidRDefault="0018771E" w:rsidP="009B6DF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9B6DF3">
        <w:rPr>
          <w:rFonts w:eastAsiaTheme="minorHAnsi"/>
          <w:b/>
          <w:color w:val="000000"/>
          <w:sz w:val="28"/>
          <w:szCs w:val="28"/>
          <w:lang w:eastAsia="en-US"/>
        </w:rPr>
        <w:t xml:space="preserve">Тематическое планирование </w:t>
      </w:r>
      <w:r w:rsidRPr="009B6DF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ОП.04. Документационное обеспечение </w:t>
      </w:r>
      <w:r w:rsidRPr="009B6DF3">
        <w:rPr>
          <w:rFonts w:eastAsiaTheme="minorHAnsi"/>
          <w:bCs/>
          <w:color w:val="000000"/>
          <w:sz w:val="28"/>
          <w:szCs w:val="28"/>
          <w:lang w:eastAsia="en-US"/>
        </w:rPr>
        <w:t>управления</w:t>
      </w:r>
    </w:p>
    <w:p w:rsidR="009B6DF3" w:rsidRPr="009B6DF3" w:rsidRDefault="009B6DF3" w:rsidP="009B6DF3">
      <w:pPr>
        <w:spacing w:line="360" w:lineRule="auto"/>
        <w:rPr>
          <w:sz w:val="28"/>
          <w:szCs w:val="28"/>
          <w:lang w:eastAsia="en-US" w:bidi="en-US"/>
        </w:rPr>
      </w:pPr>
      <w:r w:rsidRPr="009B6DF3">
        <w:rPr>
          <w:sz w:val="28"/>
          <w:szCs w:val="28"/>
          <w:lang w:eastAsia="en-US" w:bidi="en-US"/>
        </w:rPr>
        <w:t xml:space="preserve">Тема 1. Документирование управленческой деятельности </w:t>
      </w:r>
    </w:p>
    <w:p w:rsidR="009B6DF3" w:rsidRPr="009B6DF3" w:rsidRDefault="009B6DF3" w:rsidP="009B6DF3">
      <w:pPr>
        <w:spacing w:line="360" w:lineRule="auto"/>
        <w:rPr>
          <w:sz w:val="28"/>
          <w:szCs w:val="28"/>
          <w:lang w:eastAsia="en-US" w:bidi="en-US"/>
        </w:rPr>
      </w:pPr>
      <w:r w:rsidRPr="009B6DF3">
        <w:rPr>
          <w:sz w:val="28"/>
          <w:szCs w:val="28"/>
          <w:lang w:eastAsia="en-US" w:bidi="en-US"/>
        </w:rPr>
        <w:t>Тема 2. Система организационно-распорядительной документации</w:t>
      </w:r>
    </w:p>
    <w:p w:rsidR="00D96C5F" w:rsidRPr="009B6DF3" w:rsidRDefault="009B6DF3" w:rsidP="009B6DF3">
      <w:pPr>
        <w:spacing w:line="360" w:lineRule="auto"/>
        <w:rPr>
          <w:sz w:val="28"/>
          <w:szCs w:val="28"/>
          <w:lang w:eastAsia="en-US" w:bidi="en-US"/>
        </w:rPr>
      </w:pPr>
      <w:proofErr w:type="spellStart"/>
      <w:proofErr w:type="gramStart"/>
      <w:r w:rsidRPr="009B6DF3">
        <w:rPr>
          <w:sz w:val="28"/>
          <w:szCs w:val="28"/>
          <w:lang w:val="en-US" w:eastAsia="en-US" w:bidi="en-US"/>
        </w:rPr>
        <w:t>Тема</w:t>
      </w:r>
      <w:proofErr w:type="spellEnd"/>
      <w:r w:rsidRPr="009B6DF3">
        <w:rPr>
          <w:sz w:val="28"/>
          <w:szCs w:val="28"/>
          <w:lang w:val="en-US" w:eastAsia="en-US" w:bidi="en-US"/>
        </w:rPr>
        <w:t xml:space="preserve"> 3.</w:t>
      </w:r>
      <w:proofErr w:type="gramEnd"/>
      <w:r w:rsidRPr="009B6DF3">
        <w:rPr>
          <w:sz w:val="28"/>
          <w:szCs w:val="28"/>
          <w:lang w:val="en-US" w:eastAsia="en-US" w:bidi="en-US"/>
        </w:rPr>
        <w:t xml:space="preserve"> Документирование </w:t>
      </w:r>
      <w:proofErr w:type="spellStart"/>
      <w:r w:rsidRPr="009B6DF3">
        <w:rPr>
          <w:sz w:val="28"/>
          <w:szCs w:val="28"/>
          <w:lang w:val="en-US" w:eastAsia="en-US" w:bidi="en-US"/>
        </w:rPr>
        <w:t>трудовых</w:t>
      </w:r>
      <w:proofErr w:type="spellEnd"/>
      <w:r w:rsidRPr="009B6DF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9B6DF3">
        <w:rPr>
          <w:sz w:val="28"/>
          <w:szCs w:val="28"/>
          <w:lang w:val="en-US" w:eastAsia="en-US" w:bidi="en-US"/>
        </w:rPr>
        <w:t>правоотношений</w:t>
      </w:r>
      <w:proofErr w:type="spellEnd"/>
    </w:p>
    <w:p w:rsidR="009B6DF3" w:rsidRPr="009B6DF3" w:rsidRDefault="009B6DF3" w:rsidP="009B6DF3">
      <w:pPr>
        <w:spacing w:line="360" w:lineRule="auto"/>
        <w:rPr>
          <w:sz w:val="28"/>
          <w:szCs w:val="28"/>
          <w:lang w:eastAsia="en-US" w:bidi="en-US"/>
        </w:rPr>
      </w:pPr>
      <w:proofErr w:type="spellStart"/>
      <w:proofErr w:type="gramStart"/>
      <w:r w:rsidRPr="009B6DF3">
        <w:rPr>
          <w:sz w:val="28"/>
          <w:szCs w:val="28"/>
          <w:lang w:val="en-US" w:eastAsia="en-US" w:bidi="en-US"/>
        </w:rPr>
        <w:t>Тема</w:t>
      </w:r>
      <w:proofErr w:type="spellEnd"/>
      <w:r w:rsidRPr="009B6DF3">
        <w:rPr>
          <w:sz w:val="28"/>
          <w:szCs w:val="28"/>
          <w:lang w:val="en-US" w:eastAsia="en-US" w:bidi="en-US"/>
        </w:rPr>
        <w:t xml:space="preserve"> 4.</w:t>
      </w:r>
      <w:proofErr w:type="gramEnd"/>
      <w:r w:rsidRPr="009B6DF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9B6DF3">
        <w:rPr>
          <w:sz w:val="28"/>
          <w:szCs w:val="28"/>
          <w:lang w:val="en-US" w:eastAsia="en-US" w:bidi="en-US"/>
        </w:rPr>
        <w:t>Договорно-правовая</w:t>
      </w:r>
      <w:proofErr w:type="spellEnd"/>
      <w:r w:rsidRPr="009B6DF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9B6DF3">
        <w:rPr>
          <w:sz w:val="28"/>
          <w:szCs w:val="28"/>
          <w:lang w:val="en-US" w:eastAsia="en-US" w:bidi="en-US"/>
        </w:rPr>
        <w:t>документация</w:t>
      </w:r>
      <w:proofErr w:type="spellEnd"/>
    </w:p>
    <w:p w:rsidR="009B6DF3" w:rsidRDefault="009B6DF3" w:rsidP="009B6DF3">
      <w:pPr>
        <w:spacing w:line="360" w:lineRule="auto"/>
        <w:rPr>
          <w:sz w:val="28"/>
          <w:szCs w:val="28"/>
          <w:lang w:eastAsia="en-US" w:bidi="en-US"/>
        </w:rPr>
      </w:pPr>
      <w:proofErr w:type="spellStart"/>
      <w:proofErr w:type="gramStart"/>
      <w:r w:rsidRPr="009B6DF3">
        <w:rPr>
          <w:sz w:val="28"/>
          <w:szCs w:val="28"/>
          <w:lang w:val="en-US" w:eastAsia="en-US" w:bidi="en-US"/>
        </w:rPr>
        <w:t>Тема</w:t>
      </w:r>
      <w:proofErr w:type="spellEnd"/>
      <w:r w:rsidRPr="009B6DF3">
        <w:rPr>
          <w:sz w:val="28"/>
          <w:szCs w:val="28"/>
          <w:lang w:val="en-US" w:eastAsia="en-US" w:bidi="en-US"/>
        </w:rPr>
        <w:t xml:space="preserve"> 5.</w:t>
      </w:r>
      <w:proofErr w:type="gramEnd"/>
      <w:r w:rsidRPr="009B6DF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9B6DF3">
        <w:rPr>
          <w:sz w:val="28"/>
          <w:szCs w:val="28"/>
          <w:lang w:val="en-US" w:eastAsia="en-US" w:bidi="en-US"/>
        </w:rPr>
        <w:t>Претензионно-исковая</w:t>
      </w:r>
      <w:proofErr w:type="spellEnd"/>
      <w:r w:rsidRPr="009B6DF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9B6DF3">
        <w:rPr>
          <w:sz w:val="28"/>
          <w:szCs w:val="28"/>
          <w:lang w:val="en-US" w:eastAsia="en-US" w:bidi="en-US"/>
        </w:rPr>
        <w:t>документация</w:t>
      </w:r>
      <w:proofErr w:type="spellEnd"/>
    </w:p>
    <w:p w:rsidR="009B6DF3" w:rsidRPr="009B6DF3" w:rsidRDefault="009B6DF3" w:rsidP="009B6DF3">
      <w:pPr>
        <w:spacing w:line="360" w:lineRule="auto"/>
        <w:rPr>
          <w:sz w:val="28"/>
          <w:szCs w:val="28"/>
          <w:lang w:eastAsia="en-US" w:bidi="en-US"/>
        </w:rPr>
      </w:pPr>
      <w:r w:rsidRPr="009B6DF3">
        <w:rPr>
          <w:sz w:val="28"/>
          <w:szCs w:val="28"/>
          <w:lang w:eastAsia="en-US" w:bidi="en-US"/>
        </w:rPr>
        <w:t>Тема 6. Организация работы с документами</w:t>
      </w:r>
    </w:p>
    <w:p w:rsidR="009B6DF3" w:rsidRPr="009B6DF3" w:rsidRDefault="009B6DF3" w:rsidP="009B6DF3">
      <w:pPr>
        <w:spacing w:line="360" w:lineRule="auto"/>
        <w:rPr>
          <w:sz w:val="28"/>
          <w:szCs w:val="28"/>
          <w:lang w:eastAsia="en-US" w:bidi="en-US"/>
        </w:rPr>
      </w:pPr>
    </w:p>
    <w:p w:rsidR="009B6DF3" w:rsidRPr="009B6DF3" w:rsidRDefault="009B6DF3" w:rsidP="009B6DF3">
      <w:pPr>
        <w:spacing w:line="360" w:lineRule="auto"/>
        <w:rPr>
          <w:sz w:val="28"/>
          <w:szCs w:val="28"/>
        </w:rPr>
      </w:pPr>
    </w:p>
    <w:sectPr w:rsidR="009B6DF3" w:rsidRPr="009B6DF3" w:rsidSect="00D9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132"/>
    <w:multiLevelType w:val="hybridMultilevel"/>
    <w:tmpl w:val="C630A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1E"/>
    <w:rsid w:val="0018771E"/>
    <w:rsid w:val="009051A6"/>
    <w:rsid w:val="009974A0"/>
    <w:rsid w:val="009B6DF3"/>
    <w:rsid w:val="00CE1148"/>
    <w:rsid w:val="00D96C5F"/>
    <w:rsid w:val="00DA44FC"/>
    <w:rsid w:val="00E27FB2"/>
    <w:rsid w:val="00ED294D"/>
    <w:rsid w:val="00F8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1</cp:revision>
  <dcterms:created xsi:type="dcterms:W3CDTF">2019-03-04T07:33:00Z</dcterms:created>
  <dcterms:modified xsi:type="dcterms:W3CDTF">2019-03-04T07:54:00Z</dcterms:modified>
</cp:coreProperties>
</file>