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BF" w:rsidRDefault="003B6BBF" w:rsidP="003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образования и науки Курской области</w:t>
      </w:r>
    </w:p>
    <w:p w:rsidR="003B6BBF" w:rsidRDefault="003B6BBF" w:rsidP="003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бюджетное профессиональное образовательное учреждение</w:t>
      </w:r>
    </w:p>
    <w:p w:rsidR="003B6BBF" w:rsidRDefault="003B6BBF" w:rsidP="003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«Дмитриевский сельскохозяйственный техникум»</w:t>
      </w:r>
    </w:p>
    <w:p w:rsidR="003B6BBF" w:rsidRDefault="003B6BBF" w:rsidP="003B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BBF" w:rsidRDefault="003B6BBF" w:rsidP="003B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BBF" w:rsidRDefault="003B6BBF" w:rsidP="003B6BBF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Утверждаю</w:t>
      </w:r>
    </w:p>
    <w:p w:rsidR="003B6BBF" w:rsidRDefault="003B6BBF" w:rsidP="003B6BBF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Зам. директора по  учебной работе</w:t>
      </w:r>
    </w:p>
    <w:p w:rsidR="003B6BBF" w:rsidRDefault="003B6BBF" w:rsidP="003B6BBF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  Н.В. Ильвутченкова</w:t>
      </w:r>
    </w:p>
    <w:p w:rsidR="003B6BBF" w:rsidRDefault="003B6BBF" w:rsidP="003B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7122DF">
        <w:rPr>
          <w:rFonts w:ascii="Times New Roman" w:hAnsi="Times New Roman" w:cs="Times New Roman"/>
          <w:sz w:val="28"/>
          <w:szCs w:val="28"/>
        </w:rPr>
        <w:t xml:space="preserve">                            « 28 »  августа   2018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B6BBF" w:rsidRDefault="003B6BBF" w:rsidP="003B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BBF" w:rsidRDefault="003B6BBF" w:rsidP="003B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BBF" w:rsidRDefault="003B6BBF" w:rsidP="003B6B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КАЛЕНДАРНО-ТЕМАТИЧЕСКИЙ ПЛАН</w:t>
      </w:r>
    </w:p>
    <w:p w:rsidR="003B6BBF" w:rsidRDefault="003B6BBF" w:rsidP="003B6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по дисциплине ОП.03 Материаловедение</w:t>
      </w:r>
    </w:p>
    <w:p w:rsidR="003B6BBF" w:rsidRDefault="003B6BBF" w:rsidP="00712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 специальности 35.02.08 Электрификация и автоматизация сельского хозяйства</w:t>
      </w:r>
    </w:p>
    <w:p w:rsidR="007122DF" w:rsidRDefault="003B6BBF" w:rsidP="00712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2DF">
        <w:rPr>
          <w:rFonts w:ascii="Times New Roman" w:hAnsi="Times New Roman" w:cs="Times New Roman"/>
          <w:b/>
          <w:sz w:val="28"/>
          <w:szCs w:val="28"/>
        </w:rPr>
        <w:t>преподаватель Цыганков  Н.В.</w:t>
      </w:r>
    </w:p>
    <w:p w:rsidR="003B6BBF" w:rsidRDefault="003B6BBF" w:rsidP="00712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3B6BBF" w:rsidRDefault="003B6BBF" w:rsidP="00712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BBF" w:rsidRDefault="003B6BBF" w:rsidP="003B6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BBF" w:rsidRDefault="003B6BBF" w:rsidP="003B6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BBF" w:rsidRDefault="003B6BBF" w:rsidP="003B6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BBF" w:rsidRDefault="003B6BBF" w:rsidP="003B6B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6BBF" w:rsidRDefault="003B6BBF" w:rsidP="003B6BBF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proofErr w:type="gramStart"/>
      <w:r w:rsidRPr="007A5188"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 w:rsidRPr="007A5188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 w:rsidR="00875CE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ЦК  общетехнических и естественнонаучных дисциплин</w:t>
      </w:r>
    </w:p>
    <w:p w:rsidR="003B6BBF" w:rsidRDefault="003B6BBF" w:rsidP="003B6BBF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1  от «</w:t>
      </w:r>
      <w:r w:rsidR="007122DF">
        <w:rPr>
          <w:rFonts w:ascii="Times New Roman" w:hAnsi="Times New Roman" w:cs="Times New Roman"/>
          <w:sz w:val="24"/>
          <w:szCs w:val="24"/>
        </w:rPr>
        <w:t xml:space="preserve"> 27 »  авгус</w:t>
      </w:r>
      <w:bookmarkStart w:id="0" w:name="_GoBack"/>
      <w:bookmarkEnd w:id="0"/>
      <w:r w:rsidR="007122DF">
        <w:rPr>
          <w:rFonts w:ascii="Times New Roman" w:hAnsi="Times New Roman" w:cs="Times New Roman"/>
          <w:sz w:val="24"/>
          <w:szCs w:val="24"/>
        </w:rPr>
        <w:t xml:space="preserve">та 2018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B6BBF" w:rsidRDefault="003B6BBF" w:rsidP="003B6BBF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ПЦК </w:t>
      </w:r>
      <w:r w:rsidRPr="00D22A68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 Н.А. Ветчинова</w:t>
      </w:r>
    </w:p>
    <w:p w:rsidR="003B6BBF" w:rsidRDefault="003B6BBF" w:rsidP="003B6BBF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3B6BBF" w:rsidRDefault="003B6BBF" w:rsidP="003B6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BBF" w:rsidRDefault="003B6BBF" w:rsidP="003B6BBF"/>
    <w:p w:rsidR="003B6BBF" w:rsidRDefault="003B6BBF" w:rsidP="003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BBF" w:rsidRDefault="003B6BBF" w:rsidP="003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836"/>
        <w:gridCol w:w="1559"/>
        <w:gridCol w:w="1559"/>
        <w:gridCol w:w="1701"/>
        <w:gridCol w:w="1559"/>
        <w:gridCol w:w="1276"/>
        <w:gridCol w:w="1843"/>
        <w:gridCol w:w="1701"/>
        <w:gridCol w:w="1588"/>
      </w:tblGrid>
      <w:tr w:rsidR="007122DF" w:rsidRPr="007122DF" w:rsidTr="007122DF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22DF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7122DF" w:rsidRPr="007122DF" w:rsidRDefault="007122DF" w:rsidP="007122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7122DF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7122DF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22DF">
              <w:rPr>
                <w:rFonts w:ascii="Times New Roman" w:eastAsia="Calibri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22DF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22DF">
              <w:rPr>
                <w:rFonts w:ascii="Times New Roman" w:eastAsia="Calibri" w:hAnsi="Times New Roman" w:cs="Times New Roman"/>
                <w:b/>
              </w:rPr>
              <w:t>Порядковый номер</w:t>
            </w:r>
          </w:p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22DF">
              <w:rPr>
                <w:rFonts w:ascii="Times New Roman" w:eastAsia="Calibri" w:hAnsi="Times New Roman" w:cs="Times New Roman"/>
                <w:b/>
              </w:rPr>
              <w:t>Календарные</w:t>
            </w:r>
          </w:p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22DF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22DF">
              <w:rPr>
                <w:rFonts w:ascii="Times New Roman" w:eastAsia="Calibri" w:hAnsi="Times New Roman" w:cs="Times New Roman"/>
                <w:b/>
              </w:rPr>
              <w:t>Вид учебных занятий</w:t>
            </w:r>
          </w:p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22DF">
              <w:rPr>
                <w:rFonts w:ascii="Times New Roman" w:eastAsia="Calibri" w:hAnsi="Times New Roman" w:cs="Times New Roman"/>
                <w:b/>
              </w:rPr>
              <w:t>Наглядные пособия, оборудование, ТСО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22DF">
              <w:rPr>
                <w:rFonts w:ascii="Times New Roman" w:eastAsia="Calibri" w:hAnsi="Times New Roman" w:cs="Times New Roman"/>
                <w:b/>
              </w:rPr>
              <w:t>Задание на дом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22DF">
              <w:rPr>
                <w:rFonts w:ascii="Times New Roman" w:eastAsia="Calibri" w:hAnsi="Times New Roman" w:cs="Times New Roman"/>
                <w:b/>
              </w:rPr>
              <w:t>Компетенции</w:t>
            </w:r>
          </w:p>
        </w:tc>
      </w:tr>
      <w:tr w:rsidR="007122DF" w:rsidRPr="007122DF" w:rsidTr="007122DF">
        <w:trPr>
          <w:trHeight w:val="112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факти </w:t>
            </w:r>
          </w:p>
          <w:p w:rsidR="007122DF" w:rsidRPr="007122DF" w:rsidRDefault="007122DF" w:rsidP="007122D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чески </w:t>
            </w:r>
          </w:p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122DF" w:rsidRPr="007122DF" w:rsidTr="007122DF">
        <w:trPr>
          <w:trHeight w:val="2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122DF" w:rsidRPr="007122DF" w:rsidTr="007122D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F" w:rsidRPr="007122DF" w:rsidRDefault="007122DF" w:rsidP="00712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F" w:rsidRPr="007122DF" w:rsidRDefault="007122DF" w:rsidP="0071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F" w:rsidRPr="007122DF" w:rsidRDefault="007122DF" w:rsidP="007122D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7FBC" w:rsidRDefault="00C67FBC" w:rsidP="00875CEC"/>
    <w:sectPr w:rsidR="00C67FBC" w:rsidSect="003B6B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BBF"/>
    <w:rsid w:val="003B6BBF"/>
    <w:rsid w:val="007122DF"/>
    <w:rsid w:val="00875CEC"/>
    <w:rsid w:val="00AB3548"/>
    <w:rsid w:val="00BB036C"/>
    <w:rsid w:val="00C67FBC"/>
    <w:rsid w:val="00F3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Company>office 2007 rus ent: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МЕТОДКАБИНЕТ2</dc:creator>
  <cp:keywords/>
  <dc:description/>
  <cp:lastModifiedBy>Середенко Анна АЛ</cp:lastModifiedBy>
  <cp:revision>6</cp:revision>
  <dcterms:created xsi:type="dcterms:W3CDTF">2016-09-02T12:55:00Z</dcterms:created>
  <dcterms:modified xsi:type="dcterms:W3CDTF">2018-10-29T08:19:00Z</dcterms:modified>
</cp:coreProperties>
</file>