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5E6" w:rsidRDefault="006D5B57" w:rsidP="008225E6">
      <w:pPr>
        <w:autoSpaceDE w:val="0"/>
        <w:autoSpaceDN w:val="0"/>
        <w:adjustRightInd w:val="0"/>
        <w:jc w:val="both"/>
        <w:rPr>
          <w:sz w:val="32"/>
        </w:rPr>
      </w:pPr>
      <w:bookmarkStart w:id="0" w:name="bookmark0"/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349826" cy="8982635"/>
            <wp:effectExtent l="0" t="0" r="0" b="0"/>
            <wp:docPr id="2" name="Рисунок 2" descr="J:\Все МУ по заочной форме 2-3 курс\МУ -все по заочной форме\МУ - 2 курс\тл пм02 - 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Все МУ по заочной форме 2-3 курс\МУ -все по заочной форме\МУ - 2 курс\тл пм02 - 000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9935" cy="898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Arial Unicode MS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6272685" cy="8767482"/>
            <wp:effectExtent l="0" t="0" r="0" b="0"/>
            <wp:docPr id="1" name="Рисунок 1" descr="J:\Все МУ по заочной форме 2-3 курс\МУ -все по заочной форме\МУ - 2 курс\тл пм02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Все МУ по заочной форме 2-3 курс\МУ -все по заочной форме\МУ - 2 курс\тл пм02 - 000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2761" cy="8767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25E6" w:rsidRDefault="008225E6" w:rsidP="008225E6">
      <w:pPr>
        <w:autoSpaceDE w:val="0"/>
        <w:autoSpaceDN w:val="0"/>
        <w:adjustRightInd w:val="0"/>
        <w:jc w:val="both"/>
        <w:rPr>
          <w:sz w:val="32"/>
        </w:rPr>
      </w:pPr>
      <w:bookmarkStart w:id="1" w:name="_GoBack"/>
      <w:bookmarkEnd w:id="1"/>
    </w:p>
    <w:p w:rsidR="008225E6" w:rsidRDefault="008225E6" w:rsidP="008225E6">
      <w:pPr>
        <w:autoSpaceDE w:val="0"/>
        <w:autoSpaceDN w:val="0"/>
        <w:adjustRightInd w:val="0"/>
        <w:jc w:val="both"/>
        <w:rPr>
          <w:sz w:val="32"/>
        </w:rPr>
      </w:pPr>
    </w:p>
    <w:p w:rsidR="00D1285C" w:rsidRDefault="00D1285C" w:rsidP="008F5A0C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  <w:sectPr w:rsidR="00D1285C" w:rsidSect="00C67EBA">
          <w:footerReference w:type="default" r:id="rId11"/>
          <w:type w:val="nextColumn"/>
          <w:pgSz w:w="11906" w:h="16838"/>
          <w:pgMar w:top="993" w:right="851" w:bottom="0" w:left="1701" w:header="720" w:footer="720" w:gutter="0"/>
          <w:cols w:space="708"/>
          <w:docGrid w:linePitch="360"/>
        </w:sectPr>
      </w:pPr>
    </w:p>
    <w:p w:rsidR="008F5A0C" w:rsidRDefault="008F5A0C" w:rsidP="008F5A0C">
      <w:pPr>
        <w:keepNext/>
        <w:keepLines/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</w:rPr>
      </w:pPr>
      <w:r w:rsidRPr="00337908">
        <w:rPr>
          <w:rFonts w:ascii="Times New Roman" w:hAnsi="Times New Roman" w:cs="Times New Roman"/>
          <w:b/>
        </w:rPr>
        <w:lastRenderedPageBreak/>
        <w:t>ОБЩИЕ МЕТОДИЧЕСКИЕ УКАЗАНИЯ</w:t>
      </w:r>
      <w:bookmarkEnd w:id="0"/>
    </w:p>
    <w:p w:rsidR="008F5A0C" w:rsidRPr="00D33501" w:rsidRDefault="008F5A0C" w:rsidP="008F5A0C">
      <w:pPr>
        <w:pStyle w:val="af6"/>
        <w:shd w:val="clear" w:color="auto" w:fill="auto"/>
        <w:spacing w:after="0" w:line="274" w:lineRule="exact"/>
        <w:rPr>
          <w:sz w:val="22"/>
          <w:szCs w:val="22"/>
        </w:rPr>
      </w:pPr>
      <w:r w:rsidRPr="00D33501">
        <w:rPr>
          <w:rStyle w:val="1"/>
          <w:rFonts w:eastAsiaTheme="minorHAnsi"/>
          <w:color w:val="auto"/>
          <w:sz w:val="22"/>
          <w:szCs w:val="22"/>
        </w:rPr>
        <w:t xml:space="preserve">Изучение </w:t>
      </w:r>
      <w:r>
        <w:rPr>
          <w:rStyle w:val="1"/>
          <w:rFonts w:eastAsia="Courier New"/>
          <w:color w:val="auto"/>
          <w:sz w:val="22"/>
          <w:szCs w:val="22"/>
        </w:rPr>
        <w:t xml:space="preserve">ПМ.02 </w:t>
      </w:r>
      <w:r w:rsidRPr="008F5A0C">
        <w:rPr>
          <w:rStyle w:val="1"/>
          <w:rFonts w:eastAsiaTheme="minorHAnsi"/>
          <w:b/>
          <w:color w:val="auto"/>
          <w:sz w:val="22"/>
          <w:szCs w:val="22"/>
        </w:rPr>
        <w:t>«</w:t>
      </w:r>
      <w:r w:rsidRPr="008F5A0C">
        <w:rPr>
          <w:rStyle w:val="1110"/>
          <w:b w:val="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5A0C">
        <w:rPr>
          <w:rStyle w:val="1"/>
          <w:rFonts w:eastAsiaTheme="minorHAnsi"/>
          <w:b/>
          <w:color w:val="auto"/>
          <w:sz w:val="22"/>
          <w:szCs w:val="22"/>
        </w:rPr>
        <w:t>»</w:t>
      </w:r>
      <w:r w:rsidRPr="00D33501">
        <w:rPr>
          <w:rStyle w:val="1"/>
          <w:rFonts w:eastAsiaTheme="minorHAnsi"/>
          <w:color w:val="auto"/>
          <w:sz w:val="22"/>
          <w:szCs w:val="22"/>
        </w:rPr>
        <w:t xml:space="preserve"> направлено на реализацию требований к минимуму содержания и уровню подготов</w:t>
      </w:r>
      <w:r w:rsidRPr="00D33501">
        <w:rPr>
          <w:rStyle w:val="1"/>
          <w:rFonts w:eastAsiaTheme="minorHAnsi"/>
          <w:color w:val="auto"/>
          <w:sz w:val="22"/>
          <w:szCs w:val="22"/>
        </w:rPr>
        <w:softHyphen/>
        <w:t>ки выпускников по специальности</w:t>
      </w:r>
      <w:r w:rsidR="00230B0B">
        <w:rPr>
          <w:rStyle w:val="1"/>
          <w:rFonts w:eastAsiaTheme="minorHAnsi"/>
          <w:color w:val="auto"/>
          <w:sz w:val="22"/>
          <w:szCs w:val="22"/>
        </w:rPr>
        <w:t xml:space="preserve">  38.02.01</w:t>
      </w:r>
      <w:r w:rsidRPr="00D33501">
        <w:rPr>
          <w:rStyle w:val="1"/>
          <w:rFonts w:eastAsiaTheme="minorHAnsi"/>
          <w:color w:val="auto"/>
          <w:sz w:val="22"/>
          <w:szCs w:val="22"/>
        </w:rPr>
        <w:t>«Э</w:t>
      </w:r>
      <w:r w:rsidR="00230B0B">
        <w:rPr>
          <w:rStyle w:val="1"/>
          <w:rFonts w:eastAsiaTheme="minorHAnsi"/>
          <w:color w:val="auto"/>
          <w:sz w:val="22"/>
          <w:szCs w:val="22"/>
        </w:rPr>
        <w:t>кономика и бухгалтерский учет</w:t>
      </w:r>
      <w:r w:rsidRPr="00D33501">
        <w:rPr>
          <w:rStyle w:val="1"/>
          <w:rFonts w:eastAsiaTheme="minorHAnsi"/>
          <w:color w:val="auto"/>
          <w:sz w:val="22"/>
          <w:szCs w:val="22"/>
        </w:rPr>
        <w:t xml:space="preserve"> (по отраслям).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>
        <w:rPr>
          <w:rStyle w:val="1"/>
          <w:rFonts w:eastAsia="Courier New"/>
          <w:color w:val="auto"/>
          <w:sz w:val="22"/>
          <w:szCs w:val="22"/>
        </w:rPr>
        <w:t xml:space="preserve">ПМ.02 </w:t>
      </w:r>
      <w:r w:rsidRPr="008F5A0C">
        <w:rPr>
          <w:rStyle w:val="1"/>
          <w:b/>
          <w:color w:val="auto"/>
          <w:sz w:val="22"/>
          <w:szCs w:val="22"/>
        </w:rPr>
        <w:t>«</w:t>
      </w:r>
      <w:r w:rsidRPr="008F5A0C">
        <w:rPr>
          <w:rStyle w:val="1110"/>
          <w:b w:val="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5A0C">
        <w:rPr>
          <w:rStyle w:val="1"/>
          <w:b/>
          <w:color w:val="auto"/>
          <w:sz w:val="22"/>
          <w:szCs w:val="22"/>
        </w:rPr>
        <w:t>»</w:t>
      </w:r>
      <w:r w:rsidRPr="00D33501">
        <w:rPr>
          <w:rStyle w:val="1"/>
          <w:color w:val="auto"/>
          <w:sz w:val="22"/>
          <w:szCs w:val="22"/>
        </w:rPr>
        <w:t xml:space="preserve"> устанавливает базовые знания, необходимые для по</w:t>
      </w:r>
      <w:r w:rsidRPr="00D33501">
        <w:rPr>
          <w:rStyle w:val="1"/>
          <w:color w:val="auto"/>
          <w:sz w:val="22"/>
          <w:szCs w:val="22"/>
        </w:rPr>
        <w:softHyphen/>
        <w:t>лучения профессиональных знаний и навыков.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В условиях становления современной рыночной экономики меняет</w:t>
      </w:r>
      <w:r w:rsidRPr="00D33501">
        <w:rPr>
          <w:rStyle w:val="1"/>
          <w:sz w:val="22"/>
          <w:szCs w:val="22"/>
        </w:rPr>
        <w:softHyphen/>
        <w:t>ся не только характер экономической деятельности предприятий, систе</w:t>
      </w:r>
      <w:r w:rsidRPr="00D33501">
        <w:rPr>
          <w:rStyle w:val="1"/>
          <w:sz w:val="22"/>
          <w:szCs w:val="22"/>
        </w:rPr>
        <w:softHyphen/>
        <w:t>ма финансово-экономических отношений, но и методы управления ими.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В результате изучения</w:t>
      </w:r>
      <w:r>
        <w:rPr>
          <w:rStyle w:val="1"/>
          <w:sz w:val="22"/>
          <w:szCs w:val="22"/>
        </w:rPr>
        <w:t xml:space="preserve"> ПМ</w:t>
      </w:r>
      <w:r w:rsidRPr="00D33501">
        <w:rPr>
          <w:rStyle w:val="1"/>
          <w:sz w:val="22"/>
          <w:szCs w:val="22"/>
        </w:rPr>
        <w:t xml:space="preserve"> студент должен: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10"/>
          <w:sz w:val="22"/>
          <w:szCs w:val="22"/>
        </w:rPr>
        <w:t>иметь практический опыт:</w:t>
      </w:r>
    </w:p>
    <w:p w:rsidR="008F5A0C" w:rsidRPr="008F5A0C" w:rsidRDefault="008F5A0C" w:rsidP="008F5A0C">
      <w:pPr>
        <w:keepNext/>
        <w:keepLines/>
        <w:tabs>
          <w:tab w:val="left" w:pos="1417"/>
        </w:tabs>
        <w:ind w:firstLine="709"/>
        <w:jc w:val="both"/>
        <w:rPr>
          <w:rStyle w:val="113"/>
          <w:sz w:val="22"/>
          <w:szCs w:val="22"/>
        </w:rPr>
      </w:pPr>
      <w:r w:rsidRPr="008F5A0C">
        <w:rPr>
          <w:rStyle w:val="113"/>
          <w:sz w:val="22"/>
          <w:szCs w:val="22"/>
        </w:rPr>
        <w:t>ведение бухгалтерского учета источников формирования имущества, выполнения работ по инвентаризации имущества и финансовых обязательств организации</w:t>
      </w:r>
    </w:p>
    <w:p w:rsidR="008F5A0C" w:rsidRPr="008F5A0C" w:rsidRDefault="008F5A0C" w:rsidP="008F5A0C">
      <w:pPr>
        <w:ind w:firstLine="709"/>
        <w:jc w:val="both"/>
        <w:rPr>
          <w:rFonts w:ascii="Times New Roman" w:hAnsi="Times New Roman" w:cs="Times New Roman"/>
          <w:i/>
          <w:sz w:val="22"/>
          <w:szCs w:val="22"/>
        </w:rPr>
      </w:pPr>
      <w:r w:rsidRPr="008F5A0C">
        <w:rPr>
          <w:rStyle w:val="31"/>
          <w:rFonts w:eastAsia="Courier New"/>
          <w:bCs w:val="0"/>
          <w:i w:val="0"/>
          <w:sz w:val="22"/>
          <w:szCs w:val="22"/>
        </w:rPr>
        <w:t>уметь: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рассчитывать заработную плату сотрудников; 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определять сумму удержаний из заработной платы сотрудников;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определять финансовые результаты деятельности организации по основным видам деятельности;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определять финансовые результаты деятельности организации по прочим видам деятельности;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>проводить учет нераспределенной прибыли; проводить учет собственного капитала;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 проводить учет уставного капитала; 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проводить учет резервного капитала и целевого финансирования;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проводить учет кредитов и займов; определять цели и периодичность проведения инвентаризации;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руководствоваться нормативными документами, регулирующими порядок проведения инвентаризации имущества;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пользоваться специальной терминологией при проведении инвентаризации имущества;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>давать характеристику имущества организации;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готовить регистры аналитического учета по местам хранения имущества и передавать их лицам, ответственным за подготовительный этап, для подбора документации, необходимой для проведения инвентаризации;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составлять инвентаризационные описи;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проводить физический подсчет имущества; 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составлять сличительные ведомости и устанавливать соответствие данных о фактическом наличии средств данным бухгалтерского учета;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выполнять работу по инвентаризации основных </w:t>
      </w:r>
      <w:r w:rsidRPr="008F5A0C">
        <w:rPr>
          <w:rStyle w:val="44"/>
          <w:color w:val="000000"/>
          <w:sz w:val="22"/>
          <w:szCs w:val="22"/>
          <w:u w:val="none"/>
        </w:rPr>
        <w:t>средств и отражать ее результаты в бухгалтерских</w:t>
      </w:r>
      <w:r w:rsidRPr="008F5A0C">
        <w:rPr>
          <w:rStyle w:val="43"/>
          <w:sz w:val="22"/>
          <w:szCs w:val="22"/>
        </w:rPr>
        <w:t>проводках;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выполнять работу по инвентаризации нематериальных активов и отражать ее результаты в бухгалтерских проводках;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выполнять работу по инвентаризации и переоценке материально-производственных запасов и отражать ее результаты в бухгалтерских проводках;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формировать бухгалтерские проводки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формировать бухгалтерские проводки по списанию недостач в зависимости от причин их возникновения;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составлять акт по результатам инвентаризации;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проводить выверку финансовых обязательств;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>участвовать в инвентаризации дебиторской и кредиторской задолженности организации;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проводить инвентаризацию расчетов; </w:t>
      </w:r>
    </w:p>
    <w:p w:rsid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определять реальное состояние расчетов; 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выявлять задолженность, нереальную для взыскания, с целью принятия мер к взысканию задолженности с должников, либо к списанию ее с учета;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lastRenderedPageBreak/>
        <w:t>проводить инвентаризацию недостач и потерь от порчи ценностей (счет 94), целевого финансирования (счет 86), доходов будущих периодов (счет 98);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5"/>
          <w:sz w:val="22"/>
          <w:szCs w:val="22"/>
        </w:rPr>
        <w:t>знать: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учет труда и заработной платы: </w:t>
      </w:r>
    </w:p>
    <w:p w:rsidR="008F5A0C" w:rsidRPr="008F5A0C" w:rsidRDefault="008F5A0C" w:rsidP="008F5A0C">
      <w:pPr>
        <w:pStyle w:val="410"/>
        <w:shd w:val="clear" w:color="auto" w:fill="auto"/>
        <w:spacing w:line="240" w:lineRule="auto"/>
        <w:ind w:firstLine="709"/>
        <w:jc w:val="both"/>
        <w:rPr>
          <w:sz w:val="22"/>
          <w:szCs w:val="22"/>
        </w:rPr>
      </w:pPr>
      <w:r w:rsidRPr="008F5A0C">
        <w:rPr>
          <w:rStyle w:val="43"/>
          <w:sz w:val="22"/>
          <w:szCs w:val="22"/>
        </w:rPr>
        <w:t>учет труда и его оплаты;</w:t>
      </w:r>
    </w:p>
    <w:p w:rsidR="008F5A0C" w:rsidRPr="008F5A0C" w:rsidRDefault="008F5A0C" w:rsidP="008F5A0C">
      <w:pPr>
        <w:keepNext/>
        <w:keepLines/>
        <w:tabs>
          <w:tab w:val="left" w:pos="1417"/>
        </w:tabs>
        <w:ind w:firstLine="709"/>
        <w:jc w:val="both"/>
        <w:rPr>
          <w:rStyle w:val="43"/>
          <w:sz w:val="22"/>
          <w:szCs w:val="22"/>
        </w:rPr>
      </w:pPr>
      <w:r w:rsidRPr="008F5A0C">
        <w:rPr>
          <w:rStyle w:val="43"/>
          <w:sz w:val="22"/>
          <w:szCs w:val="22"/>
        </w:rPr>
        <w:t xml:space="preserve">учет удержаний из заработной платы работников; </w:t>
      </w:r>
    </w:p>
    <w:p w:rsidR="008F5A0C" w:rsidRPr="008F5A0C" w:rsidRDefault="008F5A0C" w:rsidP="008F5A0C">
      <w:pPr>
        <w:keepNext/>
        <w:keepLines/>
        <w:tabs>
          <w:tab w:val="left" w:pos="1417"/>
        </w:tabs>
        <w:ind w:firstLine="709"/>
        <w:jc w:val="both"/>
        <w:rPr>
          <w:rStyle w:val="44"/>
          <w:sz w:val="22"/>
          <w:szCs w:val="22"/>
          <w:u w:val="none"/>
        </w:rPr>
      </w:pPr>
      <w:r w:rsidRPr="008F5A0C">
        <w:rPr>
          <w:rStyle w:val="43"/>
          <w:sz w:val="22"/>
          <w:szCs w:val="22"/>
        </w:rPr>
        <w:t xml:space="preserve">учет финансовых результатов и </w:t>
      </w:r>
      <w:r w:rsidRPr="008F5A0C">
        <w:rPr>
          <w:rStyle w:val="44"/>
          <w:sz w:val="22"/>
          <w:szCs w:val="22"/>
          <w:u w:val="none"/>
        </w:rPr>
        <w:t>использования прибыли: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финансовых результатов по обычным видамдеятельности;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финансовых результатов по прочим видамдеятельности;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нераспределенной прибыли;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собственного капитала: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уставного капитала;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резервного капитала и целевогофинансирования;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учет кредитов и займов;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нормативные документы, регулирующие порядокпроведения инвентаризации имущества;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основные понятия инвентаризации имущества;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характеристику имущества организации;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цели и периодичность проведения инвентаризацииимущества;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задачи и состав инвентаризационной комиссии;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процесс подготовки к инвентаризации;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подготовки регистров аналитического учетапо местам хранения имущества без указанияколичества и цены;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перечень лиц, ответственных за подготовительныйэтап для подбора документации, необходимой дляпроведения инвентаризации;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приемы физического подсчета имущества;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составления инвентаризационных описей исроки передачи их в бухгалтерию;</w:t>
      </w:r>
    </w:p>
    <w:p w:rsidR="008F5A0C" w:rsidRPr="008F5A0C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rStyle w:val="113"/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составления сличительных ведомостей вбухгалтерии и установление соответствия данных офактическом наличии средств данным бухгалтерскогоучета;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инвентаризации основных средств и отражение ее результатов в бухгалтерских проводках;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инвентаризации нематериальных активов и отражение ее результатов в бухгалтерских проводках;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инвентаризации и переоценки материально</w:t>
      </w:r>
      <w:r w:rsidRPr="008F5A0C">
        <w:rPr>
          <w:rStyle w:val="113"/>
          <w:sz w:val="22"/>
          <w:szCs w:val="22"/>
        </w:rPr>
        <w:softHyphen/>
      </w:r>
      <w:r>
        <w:rPr>
          <w:rStyle w:val="113"/>
          <w:sz w:val="22"/>
          <w:szCs w:val="22"/>
        </w:rPr>
        <w:t>-</w:t>
      </w:r>
      <w:r w:rsidRPr="008F5A0C">
        <w:rPr>
          <w:rStyle w:val="113"/>
          <w:sz w:val="22"/>
          <w:szCs w:val="22"/>
        </w:rPr>
        <w:t>производственных запасов и отражение ее результатов в бухгалтерских проводках;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формирование бухгалтерских проводок по отражению недостачи ценностей, выявленные в ходе инвентаризации, независимо от причин их возникновения с целью контроля на счете 94 «Недостачи и потери от порчи ценностей»;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формирование бухгалтерских проводок по списанию недостач в зависимости от причин их возникновения;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процедуру составления акта по результатам инвентаризации;</w:t>
      </w:r>
    </w:p>
    <w:p w:rsid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rStyle w:val="113"/>
          <w:sz w:val="22"/>
          <w:szCs w:val="22"/>
        </w:rPr>
      </w:pPr>
      <w:r w:rsidRPr="008F5A0C">
        <w:rPr>
          <w:rStyle w:val="113"/>
          <w:sz w:val="22"/>
          <w:szCs w:val="22"/>
        </w:rPr>
        <w:t xml:space="preserve">порядок инвентаризации дебиторской и кредиторской задолженности организации; 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инвентаризации расчетов; технологию определения реального состояния расчетов;</w:t>
      </w:r>
    </w:p>
    <w:p w:rsidR="008F5A0C" w:rsidRPr="008F5A0C" w:rsidRDefault="008F5A0C" w:rsidP="008F5A0C">
      <w:pPr>
        <w:pStyle w:val="af6"/>
        <w:shd w:val="clear" w:color="auto" w:fill="auto"/>
        <w:tabs>
          <w:tab w:val="left" w:pos="9063"/>
        </w:tabs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выявления задолженности, нереальной для взыскания, с целью принятия мер к взысканию задолженности с должников, либо к списанию ее с учета;</w:t>
      </w:r>
    </w:p>
    <w:p w:rsidR="008F5A0C" w:rsidRPr="008F5A0C" w:rsidRDefault="008F5A0C" w:rsidP="008F5A0C">
      <w:pPr>
        <w:pStyle w:val="af6"/>
        <w:spacing w:after="0" w:line="240" w:lineRule="auto"/>
        <w:ind w:firstLine="709"/>
        <w:rPr>
          <w:sz w:val="22"/>
          <w:szCs w:val="22"/>
        </w:rPr>
      </w:pPr>
      <w:r w:rsidRPr="008F5A0C">
        <w:rPr>
          <w:rStyle w:val="113"/>
          <w:sz w:val="22"/>
          <w:szCs w:val="22"/>
        </w:rPr>
        <w:t>порядок инвентаризации недостач и потерь от порчи ценностей (счет 94), целевого финансирования (счет 86), доходов будущих периодов (счет 98)</w:t>
      </w:r>
    </w:p>
    <w:p w:rsidR="008F5A0C" w:rsidRPr="00A67485" w:rsidRDefault="008F5A0C" w:rsidP="008F5A0C">
      <w:pPr>
        <w:tabs>
          <w:tab w:val="left" w:pos="1205"/>
        </w:tabs>
        <w:ind w:firstLine="709"/>
        <w:jc w:val="both"/>
        <w:rPr>
          <w:sz w:val="22"/>
          <w:szCs w:val="22"/>
        </w:rPr>
      </w:pPr>
      <w:r w:rsidRPr="00A67485">
        <w:rPr>
          <w:rStyle w:val="2"/>
          <w:rFonts w:eastAsia="Courier New"/>
          <w:sz w:val="22"/>
          <w:szCs w:val="22"/>
        </w:rPr>
        <w:t xml:space="preserve">Бухгалтер </w:t>
      </w:r>
      <w:r w:rsidRPr="00A67485">
        <w:rPr>
          <w:rStyle w:val="25"/>
          <w:rFonts w:eastAsia="Courier New"/>
          <w:sz w:val="22"/>
          <w:szCs w:val="22"/>
        </w:rPr>
        <w:t xml:space="preserve">должен обладать </w:t>
      </w:r>
      <w:r w:rsidRPr="00A67485">
        <w:rPr>
          <w:rStyle w:val="2"/>
          <w:rFonts w:eastAsia="Courier New"/>
          <w:sz w:val="22"/>
          <w:szCs w:val="22"/>
        </w:rPr>
        <w:t xml:space="preserve">общими компетенциями, </w:t>
      </w:r>
      <w:r w:rsidRPr="00A67485">
        <w:rPr>
          <w:rStyle w:val="1a"/>
          <w:sz w:val="22"/>
          <w:szCs w:val="22"/>
        </w:rPr>
        <w:t>включающими в себя способность: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3. Принимать решения в стандартных и нестандартных ситуациях и нести за них ответственность.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 xml:space="preserve">ОК 5. Владеть информационной культурой, анализировать и оценивать информацию с </w:t>
      </w:r>
      <w:r w:rsidRPr="00A67485">
        <w:rPr>
          <w:rStyle w:val="1a"/>
          <w:color w:val="000000"/>
          <w:sz w:val="22"/>
          <w:szCs w:val="22"/>
        </w:rPr>
        <w:lastRenderedPageBreak/>
        <w:t>использованием информационно</w:t>
      </w:r>
      <w:r w:rsidRPr="00A67485">
        <w:rPr>
          <w:rStyle w:val="1a"/>
          <w:color w:val="000000"/>
          <w:sz w:val="22"/>
          <w:szCs w:val="22"/>
        </w:rPr>
        <w:softHyphen/>
      </w:r>
      <w:r>
        <w:rPr>
          <w:rStyle w:val="1a"/>
          <w:color w:val="000000"/>
          <w:sz w:val="22"/>
          <w:szCs w:val="22"/>
        </w:rPr>
        <w:t>-</w:t>
      </w:r>
      <w:r w:rsidRPr="00A67485">
        <w:rPr>
          <w:rStyle w:val="1a"/>
          <w:color w:val="000000"/>
          <w:sz w:val="22"/>
          <w:szCs w:val="22"/>
        </w:rPr>
        <w:t>коммуникационных технологий.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6. Работать в коллективе и команде, эффективно общаться с коллегами, руководством, потребителями.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7. Брать на себя ответственность за работу членов команды (подчиненных), результат выполнения заданий.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9. Ориентироваться в условиях частой смены технологий в профессиональной деятельности.</w:t>
      </w:r>
    </w:p>
    <w:p w:rsidR="008F5A0C" w:rsidRPr="00A67485" w:rsidRDefault="008F5A0C" w:rsidP="008F5A0C">
      <w:pPr>
        <w:pStyle w:val="af6"/>
        <w:shd w:val="clear" w:color="auto" w:fill="auto"/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1a"/>
          <w:color w:val="000000"/>
          <w:sz w:val="22"/>
          <w:szCs w:val="22"/>
        </w:rPr>
        <w:t>ОК 10. Исполнять воинскую обязанность, в том числе с применением полученных профессиональных знаний (для юношей).</w:t>
      </w:r>
    </w:p>
    <w:p w:rsidR="008F5A0C" w:rsidRPr="00A67485" w:rsidRDefault="008F5A0C" w:rsidP="008F5A0C">
      <w:pPr>
        <w:pStyle w:val="af6"/>
        <w:shd w:val="clear" w:color="auto" w:fill="auto"/>
        <w:tabs>
          <w:tab w:val="left" w:pos="1225"/>
        </w:tabs>
        <w:spacing w:after="0" w:line="240" w:lineRule="auto"/>
        <w:ind w:firstLine="709"/>
        <w:rPr>
          <w:sz w:val="22"/>
          <w:szCs w:val="22"/>
        </w:rPr>
      </w:pPr>
      <w:r w:rsidRPr="00A67485">
        <w:rPr>
          <w:rStyle w:val="a6"/>
          <w:rFonts w:eastAsiaTheme="minorHAnsi"/>
          <w:sz w:val="22"/>
          <w:szCs w:val="22"/>
        </w:rPr>
        <w:t xml:space="preserve">Бухгалтер </w:t>
      </w:r>
      <w:r w:rsidRPr="00A67485">
        <w:rPr>
          <w:rStyle w:val="1a"/>
          <w:color w:val="000000"/>
          <w:sz w:val="22"/>
          <w:szCs w:val="22"/>
        </w:rPr>
        <w:t xml:space="preserve">должен обладать </w:t>
      </w:r>
      <w:r w:rsidRPr="00A67485">
        <w:rPr>
          <w:rStyle w:val="a6"/>
          <w:rFonts w:eastAsiaTheme="minorHAnsi"/>
          <w:sz w:val="22"/>
          <w:szCs w:val="22"/>
        </w:rPr>
        <w:t xml:space="preserve">профессиональными компетенциями, </w:t>
      </w:r>
      <w:r w:rsidRPr="00A67485">
        <w:rPr>
          <w:rStyle w:val="1a"/>
          <w:color w:val="000000"/>
          <w:sz w:val="22"/>
          <w:szCs w:val="22"/>
        </w:rPr>
        <w:t>соответствующими основным видам профессиональной деятельности:</w:t>
      </w:r>
    </w:p>
    <w:p w:rsidR="008F5A0C" w:rsidRPr="004672FC" w:rsidRDefault="008F5A0C" w:rsidP="008F5A0C">
      <w:pPr>
        <w:pStyle w:val="af6"/>
        <w:shd w:val="clear" w:color="auto" w:fill="auto"/>
        <w:spacing w:after="0" w:line="317" w:lineRule="exact"/>
        <w:ind w:left="20" w:right="20" w:firstLine="700"/>
        <w:rPr>
          <w:sz w:val="22"/>
          <w:szCs w:val="22"/>
        </w:rPr>
      </w:pPr>
      <w:r w:rsidRPr="004672FC">
        <w:rPr>
          <w:rStyle w:val="1a"/>
          <w:sz w:val="22"/>
          <w:szCs w:val="22"/>
        </w:rPr>
        <w:t>ПК 2.1. Формировать бухгалтерские проводки по учету источников имущества организации на основе рабочего плана счетов бухгалтерского учета.</w:t>
      </w:r>
    </w:p>
    <w:p w:rsidR="008F5A0C" w:rsidRPr="004672FC" w:rsidRDefault="008F5A0C" w:rsidP="008F5A0C">
      <w:pPr>
        <w:pStyle w:val="af6"/>
        <w:shd w:val="clear" w:color="auto" w:fill="auto"/>
        <w:spacing w:after="0" w:line="317" w:lineRule="exact"/>
        <w:ind w:left="20" w:right="20" w:firstLine="700"/>
        <w:rPr>
          <w:sz w:val="22"/>
          <w:szCs w:val="22"/>
        </w:rPr>
      </w:pPr>
      <w:r w:rsidRPr="004672FC">
        <w:rPr>
          <w:rStyle w:val="1a"/>
          <w:sz w:val="22"/>
          <w:szCs w:val="22"/>
        </w:rPr>
        <w:t>ПК 2.2. Выполнять поручения руководства в составе комиссии по инвентаризации имущества в местах его хранения.</w:t>
      </w:r>
    </w:p>
    <w:p w:rsidR="008F5A0C" w:rsidRPr="004672FC" w:rsidRDefault="008F5A0C" w:rsidP="008F5A0C">
      <w:pPr>
        <w:pStyle w:val="af6"/>
        <w:shd w:val="clear" w:color="auto" w:fill="auto"/>
        <w:spacing w:after="0" w:line="317" w:lineRule="exact"/>
        <w:ind w:left="20" w:right="20" w:firstLine="700"/>
        <w:rPr>
          <w:sz w:val="22"/>
          <w:szCs w:val="22"/>
        </w:rPr>
      </w:pPr>
      <w:r w:rsidRPr="004672FC">
        <w:rPr>
          <w:rStyle w:val="1a"/>
          <w:sz w:val="22"/>
          <w:szCs w:val="22"/>
        </w:rPr>
        <w:t>ПК 2.2. Проводить подготовку к инвентаризации и проверку действительного соответствия фактических данных инвентаризации данным учета.</w:t>
      </w:r>
    </w:p>
    <w:p w:rsidR="008F5A0C" w:rsidRPr="004672FC" w:rsidRDefault="008F5A0C" w:rsidP="008F5A0C">
      <w:pPr>
        <w:pStyle w:val="af6"/>
        <w:shd w:val="clear" w:color="auto" w:fill="auto"/>
        <w:spacing w:after="0" w:line="317" w:lineRule="exact"/>
        <w:ind w:left="20" w:right="20" w:firstLine="700"/>
        <w:rPr>
          <w:sz w:val="22"/>
          <w:szCs w:val="22"/>
        </w:rPr>
      </w:pPr>
      <w:r w:rsidRPr="004672FC">
        <w:rPr>
          <w:rStyle w:val="1a"/>
          <w:sz w:val="22"/>
          <w:szCs w:val="22"/>
        </w:rPr>
        <w:t>ПК 2.3. Отражать в бухгалтерских проводках зачет и списание недостачи ценностей (регулировать инвентаризационные разницы) по результатам инвентаризации.</w:t>
      </w:r>
    </w:p>
    <w:p w:rsidR="008F5A0C" w:rsidRPr="004672FC" w:rsidRDefault="008F5A0C" w:rsidP="008F5A0C">
      <w:pPr>
        <w:pStyle w:val="af6"/>
        <w:shd w:val="clear" w:color="auto" w:fill="auto"/>
        <w:spacing w:after="0" w:line="317" w:lineRule="exact"/>
        <w:ind w:left="20" w:right="20" w:firstLine="700"/>
        <w:rPr>
          <w:sz w:val="22"/>
          <w:szCs w:val="22"/>
        </w:rPr>
      </w:pPr>
      <w:r w:rsidRPr="004672FC">
        <w:rPr>
          <w:rStyle w:val="1a"/>
          <w:sz w:val="22"/>
          <w:szCs w:val="22"/>
        </w:rPr>
        <w:t>ПК 2.4. Проводить процедуры инвентаризации финансовых обязательств организации.</w:t>
      </w:r>
    </w:p>
    <w:p w:rsidR="008F5A0C" w:rsidRPr="00D33501" w:rsidRDefault="008F5A0C" w:rsidP="008F5A0C">
      <w:pPr>
        <w:tabs>
          <w:tab w:val="left" w:pos="4042"/>
        </w:tabs>
        <w:ind w:firstLine="709"/>
        <w:jc w:val="both"/>
        <w:rPr>
          <w:sz w:val="22"/>
          <w:szCs w:val="22"/>
        </w:rPr>
      </w:pPr>
      <w:r>
        <w:rPr>
          <w:rStyle w:val="1"/>
          <w:rFonts w:eastAsia="Courier New"/>
          <w:color w:val="auto"/>
          <w:sz w:val="22"/>
          <w:szCs w:val="22"/>
        </w:rPr>
        <w:t xml:space="preserve">ПМ.02 </w:t>
      </w:r>
      <w:r w:rsidRPr="008F5A0C">
        <w:rPr>
          <w:rStyle w:val="1"/>
          <w:rFonts w:eastAsia="Courier New"/>
          <w:b/>
          <w:color w:val="auto"/>
          <w:sz w:val="22"/>
          <w:szCs w:val="22"/>
        </w:rPr>
        <w:t>«</w:t>
      </w:r>
      <w:r w:rsidRPr="008F5A0C">
        <w:rPr>
          <w:rStyle w:val="1110"/>
          <w:b w:val="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5A0C">
        <w:rPr>
          <w:rStyle w:val="1"/>
          <w:rFonts w:eastAsia="Courier New"/>
          <w:b/>
          <w:color w:val="auto"/>
          <w:sz w:val="22"/>
          <w:szCs w:val="22"/>
        </w:rPr>
        <w:t>»</w:t>
      </w:r>
      <w:r w:rsidRPr="00D33501">
        <w:rPr>
          <w:rStyle w:val="1"/>
          <w:rFonts w:eastAsia="Courier New"/>
          <w:color w:val="auto"/>
          <w:sz w:val="22"/>
          <w:szCs w:val="22"/>
        </w:rPr>
        <w:t xml:space="preserve"> базируется на знаниях и умени</w:t>
      </w:r>
      <w:r w:rsidRPr="00D33501">
        <w:rPr>
          <w:rStyle w:val="1"/>
          <w:rFonts w:eastAsia="Courier New"/>
          <w:color w:val="auto"/>
          <w:sz w:val="22"/>
          <w:szCs w:val="22"/>
        </w:rPr>
        <w:softHyphen/>
        <w:t>ях, полученных студентами при изучении дисциплины: «Основы бухгал</w:t>
      </w:r>
      <w:r w:rsidRPr="00D33501">
        <w:rPr>
          <w:rStyle w:val="1"/>
          <w:rFonts w:eastAsia="Courier New"/>
          <w:color w:val="auto"/>
          <w:sz w:val="22"/>
          <w:szCs w:val="22"/>
        </w:rPr>
        <w:softHyphen/>
        <w:t>терского учета», «Экономика организации (предприятия)», «Экономи</w:t>
      </w:r>
      <w:r w:rsidRPr="00D33501">
        <w:rPr>
          <w:rStyle w:val="1"/>
          <w:rFonts w:eastAsia="Courier New"/>
          <w:color w:val="auto"/>
          <w:sz w:val="22"/>
          <w:szCs w:val="22"/>
        </w:rPr>
        <w:softHyphen/>
        <w:t>ческая теория» и др.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Изучение программного материала должно способствовать форми</w:t>
      </w:r>
      <w:r w:rsidRPr="00D33501">
        <w:rPr>
          <w:rStyle w:val="1"/>
          <w:sz w:val="22"/>
          <w:szCs w:val="22"/>
        </w:rPr>
        <w:softHyphen/>
        <w:t>рованию у студентов нового экономического мышления.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color w:val="auto"/>
          <w:sz w:val="22"/>
          <w:szCs w:val="22"/>
        </w:rPr>
        <w:t xml:space="preserve">Весь материал </w:t>
      </w:r>
      <w:r>
        <w:rPr>
          <w:rStyle w:val="1"/>
          <w:rFonts w:eastAsia="Courier New"/>
          <w:color w:val="auto"/>
          <w:sz w:val="22"/>
          <w:szCs w:val="22"/>
        </w:rPr>
        <w:t xml:space="preserve">ПМ.02 </w:t>
      </w:r>
      <w:r w:rsidRPr="008F5A0C">
        <w:rPr>
          <w:rStyle w:val="1"/>
          <w:b/>
          <w:color w:val="auto"/>
          <w:sz w:val="22"/>
          <w:szCs w:val="22"/>
        </w:rPr>
        <w:t>«</w:t>
      </w:r>
      <w:r w:rsidRPr="008F5A0C">
        <w:rPr>
          <w:rStyle w:val="1110"/>
          <w:b w:val="0"/>
        </w:rPr>
        <w:t>Ведение бухгалтерского учета источников формирования имущества, выполнение работ по инвентаризации имущества и финансовых обязательств организации</w:t>
      </w:r>
      <w:r w:rsidRPr="008F5A0C">
        <w:rPr>
          <w:rStyle w:val="1"/>
          <w:b/>
          <w:color w:val="auto"/>
          <w:sz w:val="22"/>
          <w:szCs w:val="22"/>
        </w:rPr>
        <w:t>»</w:t>
      </w:r>
      <w:r w:rsidRPr="00D33501">
        <w:rPr>
          <w:rStyle w:val="1"/>
          <w:color w:val="auto"/>
          <w:sz w:val="22"/>
          <w:szCs w:val="22"/>
        </w:rPr>
        <w:t xml:space="preserve"> разделен на два учебных задания</w:t>
      </w:r>
      <w:r>
        <w:rPr>
          <w:rStyle w:val="1"/>
          <w:color w:val="auto"/>
          <w:sz w:val="22"/>
          <w:szCs w:val="22"/>
        </w:rPr>
        <w:t xml:space="preserve">, которые выполняются </w:t>
      </w:r>
      <w:r w:rsidRPr="00D33501">
        <w:rPr>
          <w:rStyle w:val="1"/>
          <w:color w:val="auto"/>
          <w:sz w:val="22"/>
          <w:szCs w:val="22"/>
        </w:rPr>
        <w:t>на 4 курсе. Согласно учебному плану по каждому заданию выполняется домашняя контрольная работа.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Основной формой учебной работы студента-заочника является сис</w:t>
      </w:r>
      <w:r w:rsidRPr="00D33501">
        <w:rPr>
          <w:rStyle w:val="1"/>
          <w:sz w:val="22"/>
          <w:szCs w:val="22"/>
        </w:rPr>
        <w:softHyphen/>
        <w:t xml:space="preserve">тематическое самостоятельное изучение материала </w:t>
      </w:r>
      <w:r>
        <w:rPr>
          <w:rStyle w:val="1"/>
          <w:sz w:val="22"/>
          <w:szCs w:val="22"/>
        </w:rPr>
        <w:t>ПМ</w:t>
      </w:r>
      <w:r w:rsidRPr="00D33501">
        <w:rPr>
          <w:rStyle w:val="1"/>
          <w:sz w:val="22"/>
          <w:szCs w:val="22"/>
        </w:rPr>
        <w:t xml:space="preserve">. При изучении </w:t>
      </w:r>
      <w:r>
        <w:rPr>
          <w:rStyle w:val="1"/>
          <w:sz w:val="22"/>
          <w:szCs w:val="22"/>
        </w:rPr>
        <w:t>ПМ</w:t>
      </w:r>
      <w:r w:rsidRPr="00D33501">
        <w:rPr>
          <w:rStyle w:val="1"/>
          <w:sz w:val="22"/>
          <w:szCs w:val="22"/>
        </w:rPr>
        <w:t xml:space="preserve"> рекомендуется следующая последовательность:</w:t>
      </w:r>
    </w:p>
    <w:p w:rsidR="008F5A0C" w:rsidRPr="00D33501" w:rsidRDefault="008F5A0C" w:rsidP="008F5A0C">
      <w:pPr>
        <w:pStyle w:val="4"/>
        <w:numPr>
          <w:ilvl w:val="0"/>
          <w:numId w:val="27"/>
        </w:numPr>
        <w:shd w:val="clear" w:color="auto" w:fill="auto"/>
        <w:tabs>
          <w:tab w:val="left" w:pos="702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Ознакомьтесь с содержанием тем программы, методическими указаниями, объемом и характером практических работ к темам;</w:t>
      </w:r>
    </w:p>
    <w:p w:rsidR="008F5A0C" w:rsidRPr="00D33501" w:rsidRDefault="008F5A0C" w:rsidP="008F5A0C">
      <w:pPr>
        <w:pStyle w:val="4"/>
        <w:numPr>
          <w:ilvl w:val="0"/>
          <w:numId w:val="27"/>
        </w:numPr>
        <w:shd w:val="clear" w:color="auto" w:fill="auto"/>
        <w:tabs>
          <w:tab w:val="left" w:pos="636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Подберите и изучите необходимую литературу;</w:t>
      </w:r>
    </w:p>
    <w:p w:rsidR="008F5A0C" w:rsidRPr="00D33501" w:rsidRDefault="008F5A0C" w:rsidP="008F5A0C">
      <w:pPr>
        <w:pStyle w:val="4"/>
        <w:numPr>
          <w:ilvl w:val="0"/>
          <w:numId w:val="27"/>
        </w:numPr>
        <w:shd w:val="clear" w:color="auto" w:fill="auto"/>
        <w:tabs>
          <w:tab w:val="left" w:pos="631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Законспектируйте прочитанный материал;</w:t>
      </w:r>
    </w:p>
    <w:p w:rsidR="008F5A0C" w:rsidRPr="00D33501" w:rsidRDefault="008F5A0C" w:rsidP="008F5A0C">
      <w:pPr>
        <w:pStyle w:val="4"/>
        <w:numPr>
          <w:ilvl w:val="0"/>
          <w:numId w:val="27"/>
        </w:numPr>
        <w:shd w:val="clear" w:color="auto" w:fill="auto"/>
        <w:tabs>
          <w:tab w:val="left" w:pos="636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Дайте ответы на программированные вопросы.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После изучения теоретического материала выполняются контроль</w:t>
      </w:r>
      <w:r w:rsidRPr="00D33501">
        <w:rPr>
          <w:rStyle w:val="1"/>
          <w:sz w:val="22"/>
          <w:szCs w:val="22"/>
        </w:rPr>
        <w:softHyphen/>
        <w:t>ные работы: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Контрольная работа №1</w:t>
      </w:r>
      <w:r>
        <w:rPr>
          <w:rStyle w:val="1"/>
          <w:sz w:val="22"/>
          <w:szCs w:val="22"/>
        </w:rPr>
        <w:t xml:space="preserve"> и №2</w:t>
      </w:r>
      <w:r w:rsidRPr="00D33501">
        <w:rPr>
          <w:rStyle w:val="1"/>
          <w:sz w:val="22"/>
          <w:szCs w:val="22"/>
        </w:rPr>
        <w:t xml:space="preserve"> выполняется на 4 курсе</w:t>
      </w:r>
      <w:r>
        <w:rPr>
          <w:rStyle w:val="1"/>
          <w:sz w:val="22"/>
          <w:szCs w:val="22"/>
        </w:rPr>
        <w:t>.</w:t>
      </w:r>
    </w:p>
    <w:p w:rsidR="008F5A0C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>При выполнении контрольных работ следует придерживаться сле</w:t>
      </w:r>
      <w:r w:rsidRPr="00D33501">
        <w:rPr>
          <w:rStyle w:val="1"/>
          <w:sz w:val="22"/>
          <w:szCs w:val="22"/>
        </w:rPr>
        <w:softHyphen/>
        <w:t>дующих правил: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8225E6">
        <w:rPr>
          <w:rFonts w:ascii="Times New Roman" w:hAnsi="Times New Roman" w:cs="Times New Roman"/>
          <w:sz w:val="22"/>
          <w:szCs w:val="22"/>
        </w:rPr>
        <w:t>онтрольные работы выполняются в отдельной тетради или на листах бумаги формата А</w:t>
      </w:r>
      <w:proofErr w:type="gramStart"/>
      <w:r w:rsidRPr="008225E6">
        <w:rPr>
          <w:rFonts w:ascii="Times New Roman" w:hAnsi="Times New Roman" w:cs="Times New Roman"/>
          <w:sz w:val="22"/>
          <w:szCs w:val="22"/>
        </w:rPr>
        <w:t>4</w:t>
      </w:r>
      <w:proofErr w:type="gramEnd"/>
      <w:r w:rsidRPr="008225E6">
        <w:rPr>
          <w:rFonts w:ascii="Times New Roman" w:hAnsi="Times New Roman" w:cs="Times New Roman"/>
          <w:sz w:val="22"/>
          <w:szCs w:val="22"/>
        </w:rPr>
        <w:t>, которые должны быть сброшюрованы в отдельной папке.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</w:t>
      </w:r>
      <w:r w:rsidRPr="008225E6">
        <w:rPr>
          <w:rFonts w:ascii="Times New Roman" w:hAnsi="Times New Roman" w:cs="Times New Roman"/>
          <w:sz w:val="22"/>
          <w:szCs w:val="22"/>
        </w:rPr>
        <w:t>онтрольная работа должна иметь титульный лист, который прикрепляют на обложке тетради.</w:t>
      </w:r>
    </w:p>
    <w:p w:rsidR="008F5A0C" w:rsidRPr="008225E6" w:rsidRDefault="008225E6" w:rsidP="008225E6">
      <w:pPr>
        <w:pStyle w:val="4"/>
        <w:shd w:val="clear" w:color="auto" w:fill="auto"/>
        <w:tabs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8225E6">
        <w:rPr>
          <w:rStyle w:val="1"/>
          <w:sz w:val="22"/>
          <w:szCs w:val="22"/>
        </w:rPr>
        <w:t xml:space="preserve">- </w:t>
      </w:r>
      <w:r w:rsidR="008F5A0C" w:rsidRPr="008225E6">
        <w:rPr>
          <w:rStyle w:val="1"/>
          <w:sz w:val="22"/>
          <w:szCs w:val="22"/>
        </w:rPr>
        <w:t>на титульном листе укажите номер контрольной работы, шифр, фамилию, имя, отчество, курс, почтовый адрес;</w:t>
      </w:r>
    </w:p>
    <w:p w:rsidR="008F5A0C" w:rsidRPr="008225E6" w:rsidRDefault="008F5A0C" w:rsidP="008225E6">
      <w:pPr>
        <w:pStyle w:val="4"/>
        <w:numPr>
          <w:ilvl w:val="0"/>
          <w:numId w:val="1"/>
        </w:numPr>
        <w:shd w:val="clear" w:color="auto" w:fill="auto"/>
        <w:tabs>
          <w:tab w:val="left" w:pos="785"/>
          <w:tab w:val="left" w:pos="993"/>
        </w:tabs>
        <w:spacing w:before="0" w:line="240" w:lineRule="auto"/>
        <w:ind w:firstLine="709"/>
        <w:contextualSpacing/>
        <w:rPr>
          <w:rStyle w:val="1"/>
          <w:color w:val="auto"/>
          <w:sz w:val="22"/>
          <w:szCs w:val="22"/>
          <w:shd w:val="clear" w:color="auto" w:fill="auto"/>
        </w:rPr>
      </w:pPr>
      <w:r w:rsidRPr="008225E6">
        <w:rPr>
          <w:rStyle w:val="1"/>
          <w:sz w:val="22"/>
          <w:szCs w:val="22"/>
        </w:rPr>
        <w:t>контрольную работу выполняйте по своему варианту;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225E6">
        <w:rPr>
          <w:rFonts w:ascii="Times New Roman" w:hAnsi="Times New Roman" w:cs="Times New Roman"/>
          <w:sz w:val="22"/>
          <w:szCs w:val="22"/>
        </w:rPr>
        <w:t xml:space="preserve">ри оформлении контрольной работы в тетради, записи осуществляют на обеих сторонах листов, нумеруя страницы. Нумерация страниц по тексту работы сквозная. На приложениях номер страницы не проставляется. Страницы должны иметь поля, шириной не менее </w:t>
      </w:r>
      <w:smartTag w:uri="urn:schemas-microsoft-com:office:smarttags" w:element="metricconverter">
        <w:smartTagPr>
          <w:attr w:name="ProductID" w:val="3 см"/>
        </w:smartTagPr>
        <w:r w:rsidRPr="008225E6">
          <w:rPr>
            <w:rFonts w:ascii="Times New Roman" w:hAnsi="Times New Roman" w:cs="Times New Roman"/>
            <w:sz w:val="22"/>
            <w:szCs w:val="22"/>
          </w:rPr>
          <w:t>3 см</w:t>
        </w:r>
      </w:smartTag>
      <w:r w:rsidRPr="008225E6">
        <w:rPr>
          <w:rFonts w:ascii="Times New Roman" w:hAnsi="Times New Roman" w:cs="Times New Roman"/>
          <w:sz w:val="22"/>
          <w:szCs w:val="22"/>
        </w:rPr>
        <w:t>.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м</w:t>
      </w:r>
      <w:r w:rsidRPr="008225E6">
        <w:rPr>
          <w:rFonts w:ascii="Times New Roman" w:hAnsi="Times New Roman" w:cs="Times New Roman"/>
          <w:sz w:val="22"/>
          <w:szCs w:val="22"/>
        </w:rPr>
        <w:t>атериалы выполнения контрольных заданий следует располагать в тетради в той последовательности, которая вытекает из очередности пунктов заданий и операций.</w:t>
      </w:r>
    </w:p>
    <w:p w:rsidR="008F5A0C" w:rsidRPr="008225E6" w:rsidRDefault="008F5A0C" w:rsidP="008225E6">
      <w:pPr>
        <w:pStyle w:val="4"/>
        <w:numPr>
          <w:ilvl w:val="0"/>
          <w:numId w:val="1"/>
        </w:numPr>
        <w:shd w:val="clear" w:color="auto" w:fill="auto"/>
        <w:tabs>
          <w:tab w:val="left" w:pos="760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8225E6">
        <w:rPr>
          <w:rStyle w:val="1"/>
          <w:sz w:val="22"/>
          <w:szCs w:val="22"/>
        </w:rPr>
        <w:t>запишите поставленный вопрос, а затем пишите ответ, увязывая с примерами из практики;</w:t>
      </w:r>
    </w:p>
    <w:p w:rsidR="008F5A0C" w:rsidRPr="008225E6" w:rsidRDefault="008F5A0C" w:rsidP="008225E6">
      <w:pPr>
        <w:pStyle w:val="4"/>
        <w:numPr>
          <w:ilvl w:val="0"/>
          <w:numId w:val="1"/>
        </w:numPr>
        <w:shd w:val="clear" w:color="auto" w:fill="auto"/>
        <w:tabs>
          <w:tab w:val="left" w:pos="770"/>
          <w:tab w:val="left" w:pos="993"/>
        </w:tabs>
        <w:spacing w:before="0" w:line="240" w:lineRule="auto"/>
        <w:ind w:firstLine="709"/>
        <w:contextualSpacing/>
        <w:rPr>
          <w:sz w:val="22"/>
          <w:szCs w:val="22"/>
        </w:rPr>
      </w:pPr>
      <w:r w:rsidRPr="008225E6">
        <w:rPr>
          <w:rStyle w:val="1"/>
          <w:sz w:val="22"/>
          <w:szCs w:val="22"/>
        </w:rPr>
        <w:t>при решении задач используйте типовые бланки учетных регист</w:t>
      </w:r>
      <w:r w:rsidRPr="008225E6">
        <w:rPr>
          <w:rStyle w:val="1"/>
          <w:sz w:val="22"/>
          <w:szCs w:val="22"/>
        </w:rPr>
        <w:softHyphen/>
        <w:t>ров и план счетов;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м</w:t>
      </w:r>
      <w:r w:rsidRPr="008225E6">
        <w:rPr>
          <w:rFonts w:ascii="Times New Roman" w:hAnsi="Times New Roman" w:cs="Times New Roman"/>
          <w:sz w:val="22"/>
          <w:szCs w:val="22"/>
        </w:rPr>
        <w:t>атериалы, дополняющие работу следует</w:t>
      </w:r>
      <w:proofErr w:type="gramEnd"/>
      <w:r w:rsidRPr="008225E6">
        <w:rPr>
          <w:rFonts w:ascii="Times New Roman" w:hAnsi="Times New Roman" w:cs="Times New Roman"/>
          <w:sz w:val="22"/>
          <w:szCs w:val="22"/>
        </w:rPr>
        <w:t xml:space="preserve"> помещать в приложениях. В качестве приложений могут быть таблицы большого формата, расчёты, бланки бухгалтерских документов.</w:t>
      </w:r>
    </w:p>
    <w:p w:rsidR="008225E6" w:rsidRPr="008225E6" w:rsidRDefault="008225E6" w:rsidP="008225E6">
      <w:pPr>
        <w:pStyle w:val="af4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п</w:t>
      </w:r>
      <w:r w:rsidRPr="008225E6">
        <w:rPr>
          <w:rFonts w:ascii="Times New Roman" w:hAnsi="Times New Roman" w:cs="Times New Roman"/>
          <w:sz w:val="22"/>
          <w:szCs w:val="22"/>
        </w:rPr>
        <w:t>риложения оформляют как продолжение текста работы на последующих её листах. В тексте работы на все приложения должны быть сделаны ссылки. Приложения должны быть расположены в порядке ссылки на них в тексте. Каждое приложение следует начинать с новой страницы с указанием наверху посредине страницы слова «Приложение» и его номер.</w:t>
      </w:r>
    </w:p>
    <w:p w:rsidR="008225E6" w:rsidRPr="008225E6" w:rsidRDefault="008225E6" w:rsidP="008225E6">
      <w:pPr>
        <w:pStyle w:val="4"/>
        <w:numPr>
          <w:ilvl w:val="0"/>
          <w:numId w:val="1"/>
        </w:numPr>
        <w:shd w:val="clear" w:color="auto" w:fill="auto"/>
        <w:tabs>
          <w:tab w:val="left" w:pos="765"/>
          <w:tab w:val="left" w:pos="993"/>
        </w:tabs>
        <w:spacing w:before="0" w:line="240" w:lineRule="auto"/>
        <w:ind w:firstLine="709"/>
        <w:contextualSpacing/>
        <w:rPr>
          <w:rStyle w:val="1"/>
          <w:color w:val="auto"/>
          <w:sz w:val="22"/>
          <w:szCs w:val="22"/>
          <w:shd w:val="clear" w:color="auto" w:fill="auto"/>
        </w:rPr>
      </w:pPr>
      <w:r w:rsidRPr="008225E6">
        <w:rPr>
          <w:rStyle w:val="1"/>
          <w:sz w:val="22"/>
          <w:szCs w:val="22"/>
        </w:rPr>
        <w:t>в конце работы укажите использованную литературу, поставьте подпись и дату выполнения.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 xml:space="preserve">Контрольную работу </w:t>
      </w:r>
      <w:r w:rsidR="008225E6">
        <w:rPr>
          <w:rStyle w:val="1"/>
          <w:sz w:val="22"/>
          <w:szCs w:val="22"/>
        </w:rPr>
        <w:t>предоставьте</w:t>
      </w:r>
      <w:r w:rsidRPr="00D33501">
        <w:rPr>
          <w:rStyle w:val="1"/>
          <w:sz w:val="22"/>
          <w:szCs w:val="22"/>
        </w:rPr>
        <w:t xml:space="preserve"> для проверки в учебное заведение согласно графику.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В межсессионный период, кроме контрольных работ, следует вы</w:t>
      </w:r>
      <w:r w:rsidRPr="00D33501">
        <w:rPr>
          <w:rStyle w:val="1"/>
          <w:sz w:val="22"/>
          <w:szCs w:val="22"/>
        </w:rPr>
        <w:softHyphen/>
        <w:t>полнить практические занятия, указанные в программе, на примере кон</w:t>
      </w:r>
      <w:r w:rsidRPr="00D33501">
        <w:rPr>
          <w:rStyle w:val="1"/>
          <w:sz w:val="22"/>
          <w:szCs w:val="22"/>
        </w:rPr>
        <w:softHyphen/>
        <w:t>кретного предприятия.</w:t>
      </w:r>
    </w:p>
    <w:p w:rsidR="008F5A0C" w:rsidRPr="00D33501" w:rsidRDefault="008F5A0C" w:rsidP="008F5A0C">
      <w:pPr>
        <w:pStyle w:val="4"/>
        <w:shd w:val="clear" w:color="auto" w:fill="auto"/>
        <w:spacing w:before="0" w:line="240" w:lineRule="auto"/>
        <w:ind w:firstLine="709"/>
        <w:contextualSpacing/>
        <w:rPr>
          <w:sz w:val="22"/>
          <w:szCs w:val="22"/>
        </w:rPr>
      </w:pPr>
      <w:r w:rsidRPr="00D33501">
        <w:rPr>
          <w:rStyle w:val="a6"/>
          <w:sz w:val="22"/>
          <w:szCs w:val="22"/>
        </w:rPr>
        <w:t xml:space="preserve">Примечание. </w:t>
      </w:r>
      <w:r w:rsidRPr="00D33501">
        <w:rPr>
          <w:rStyle w:val="1"/>
          <w:sz w:val="22"/>
          <w:szCs w:val="22"/>
        </w:rPr>
        <w:t>Все стоимостные показатели, цены и себестоимость является условными.</w:t>
      </w:r>
    </w:p>
    <w:p w:rsidR="008F5A0C" w:rsidRPr="00D33501" w:rsidRDefault="008F5A0C" w:rsidP="008F5A0C">
      <w:pPr>
        <w:spacing w:after="24" w:line="180" w:lineRule="exact"/>
        <w:ind w:right="40"/>
        <w:jc w:val="center"/>
        <w:rPr>
          <w:rStyle w:val="20"/>
          <w:rFonts w:eastAsia="Courier New"/>
          <w:b w:val="0"/>
          <w:bCs w:val="0"/>
          <w:sz w:val="22"/>
          <w:szCs w:val="22"/>
        </w:rPr>
      </w:pPr>
    </w:p>
    <w:p w:rsidR="00CC2CCD" w:rsidRPr="00CC2CCD" w:rsidRDefault="00CC2CCD" w:rsidP="00CC2CCD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2CCD">
        <w:rPr>
          <w:rFonts w:ascii="Times New Roman" w:hAnsi="Times New Roman" w:cs="Times New Roman"/>
          <w:b/>
          <w:sz w:val="22"/>
          <w:szCs w:val="22"/>
        </w:rPr>
        <w:t>Порядок рецензирования и защиты контрольных работ</w:t>
      </w:r>
    </w:p>
    <w:p w:rsidR="00CC2CCD" w:rsidRPr="00CC2CCD" w:rsidRDefault="00CC2CCD" w:rsidP="00CC2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CC2CCD" w:rsidRPr="00CC2CCD" w:rsidRDefault="00CC2CCD" w:rsidP="00CC2CCD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Контрольные работы проверяют преподаватели техникума. При проверке работы по установленным замечаниям преподаватель делает отметки на полях работы. Полную рецензию выполнения контрольных заданий приводят в конце работы.</w:t>
      </w:r>
    </w:p>
    <w:p w:rsidR="008F5A0C" w:rsidRPr="00CC2CCD" w:rsidRDefault="00CC2CCD" w:rsidP="00CC2CCD">
      <w:pPr>
        <w:ind w:firstLine="709"/>
        <w:contextualSpacing/>
        <w:jc w:val="both"/>
        <w:rPr>
          <w:rStyle w:val="20"/>
          <w:rFonts w:eastAsia="Courier New"/>
          <w:b w:val="0"/>
          <w:bCs w:val="0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В рецензии преподавателем дается характеристика качества выполнения контрольной работы: правильность заполнения бухгалтерских документов, правильность составления бухгалтерских записей по результатам проведенной инвентаризации. Кроме того, в рецензии указывают моменты, на которые студентам следует уделить особое внимание, дают рекомендации по выполнению контрольных заданий. Заканчивается рецензия мотивированным заключением преподавателя о допуске или не допуске работы к собеседованию. Свое заключение рецензент проставляет на титульном листе работы.</w:t>
      </w:r>
    </w:p>
    <w:p w:rsidR="00A45956" w:rsidRDefault="00A45956" w:rsidP="008F5A0C">
      <w:pPr>
        <w:spacing w:line="360" w:lineRule="auto"/>
        <w:contextualSpacing/>
        <w:jc w:val="center"/>
        <w:rPr>
          <w:rStyle w:val="20"/>
          <w:rFonts w:eastAsia="Courier New"/>
          <w:bCs w:val="0"/>
          <w:sz w:val="24"/>
          <w:szCs w:val="24"/>
        </w:rPr>
      </w:pPr>
    </w:p>
    <w:p w:rsidR="008F5A0C" w:rsidRPr="00B40C23" w:rsidRDefault="008F5A0C" w:rsidP="008F5A0C">
      <w:pPr>
        <w:spacing w:line="360" w:lineRule="auto"/>
        <w:contextualSpacing/>
        <w:jc w:val="center"/>
        <w:rPr>
          <w:rStyle w:val="20"/>
          <w:rFonts w:eastAsia="Courier New"/>
          <w:bCs w:val="0"/>
          <w:sz w:val="24"/>
          <w:szCs w:val="24"/>
        </w:rPr>
      </w:pPr>
      <w:r w:rsidRPr="00B40C23">
        <w:rPr>
          <w:rStyle w:val="20"/>
          <w:rFonts w:eastAsia="Courier New"/>
          <w:bCs w:val="0"/>
          <w:sz w:val="24"/>
          <w:szCs w:val="24"/>
        </w:rPr>
        <w:t>РЕКОМЕНДУЕМАЯ ЛИТЕРАТУРА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Л-1. Федеральный закон «О бухгалтерском учете» от 21.11.1996г. №129-ФЗ (в редакции Федеральных законов от 23.07.1998г. №123-Ф3, 28.03.2002г. №32-Ф3, 31.12.2002г. №187-ФЗ, 31.12.2002г. №191-ФЗ).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Л-2. Положение по ведению бухгалтерского учета и бухгалтерской от</w:t>
      </w:r>
      <w:r w:rsidRPr="00D33501">
        <w:rPr>
          <w:rStyle w:val="1"/>
          <w:sz w:val="22"/>
          <w:szCs w:val="22"/>
        </w:rPr>
        <w:softHyphen/>
        <w:t>четности в Российской Федерации (приказ Минфина РФ от 29.07.98г., №34Н).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Л-3. Положение по бухгалтерскому учету. «Учетная политика организа</w:t>
      </w:r>
      <w:r w:rsidRPr="00D33501">
        <w:rPr>
          <w:rStyle w:val="1"/>
          <w:sz w:val="22"/>
          <w:szCs w:val="22"/>
        </w:rPr>
        <w:softHyphen/>
        <w:t>ции» ПБУ 1/98 (приказ Минфина РФ от 09.12.98г., №60Н).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Л-4. ПБУ №</w:t>
      </w:r>
      <w:r w:rsidRPr="00D33501">
        <w:rPr>
          <w:rStyle w:val="7pt0pt"/>
          <w:sz w:val="22"/>
          <w:szCs w:val="22"/>
        </w:rPr>
        <w:t>1-23</w:t>
      </w:r>
      <w:r w:rsidRPr="00D33501">
        <w:rPr>
          <w:rStyle w:val="1"/>
          <w:sz w:val="22"/>
          <w:szCs w:val="22"/>
        </w:rPr>
        <w:t xml:space="preserve"> от 1994-2012 гг.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Л-5. Налоговый Кодекс РФ. Федеральный закон от 29.12.2000г. №166-ФЗ.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Л-6. Трудовой Кодекс РФ. Федеральный закон от 30.12.2001г. №197-ФЗ.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>Л-7. План счетов бухгалтерского учета финансово-хозяйственной деятельности организаций и инструкция по его применению. Утвер</w:t>
      </w:r>
      <w:r w:rsidRPr="00D33501">
        <w:rPr>
          <w:rStyle w:val="1"/>
          <w:sz w:val="22"/>
          <w:szCs w:val="22"/>
        </w:rPr>
        <w:softHyphen/>
        <w:t>ждены приказом Минфина РФ от 31.10.2000г. №94Н.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 xml:space="preserve">Л-8. Методические рекомендации по применению </w:t>
      </w:r>
      <w:proofErr w:type="gramStart"/>
      <w:r w:rsidRPr="00D33501">
        <w:rPr>
          <w:rStyle w:val="1"/>
          <w:sz w:val="22"/>
          <w:szCs w:val="22"/>
        </w:rPr>
        <w:t>плана счетов бухгал</w:t>
      </w:r>
      <w:r w:rsidRPr="00D33501">
        <w:rPr>
          <w:rStyle w:val="1"/>
          <w:sz w:val="22"/>
          <w:szCs w:val="22"/>
        </w:rPr>
        <w:softHyphen/>
        <w:t>терского учета финансово-хозяйственной деятельности агропро</w:t>
      </w:r>
      <w:r w:rsidRPr="00D33501">
        <w:rPr>
          <w:rStyle w:val="1"/>
          <w:sz w:val="22"/>
          <w:szCs w:val="22"/>
        </w:rPr>
        <w:softHyphen/>
        <w:t>мышленных организаций</w:t>
      </w:r>
      <w:proofErr w:type="gramEnd"/>
      <w:r w:rsidRPr="00D33501">
        <w:rPr>
          <w:rStyle w:val="1"/>
          <w:sz w:val="22"/>
          <w:szCs w:val="22"/>
        </w:rPr>
        <w:t>. - М., 2001.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 xml:space="preserve">Л-9. </w:t>
      </w:r>
      <w:proofErr w:type="spellStart"/>
      <w:r w:rsidRPr="00D33501">
        <w:rPr>
          <w:rStyle w:val="1"/>
          <w:sz w:val="22"/>
          <w:szCs w:val="22"/>
        </w:rPr>
        <w:t>Блинова</w:t>
      </w:r>
      <w:proofErr w:type="spellEnd"/>
      <w:r w:rsidRPr="00D33501">
        <w:rPr>
          <w:rStyle w:val="1"/>
          <w:sz w:val="22"/>
          <w:szCs w:val="22"/>
        </w:rPr>
        <w:t xml:space="preserve"> Т.В., Журавлев В.Н. Бухгалтерский учет: </w:t>
      </w:r>
      <w:proofErr w:type="spellStart"/>
      <w:r w:rsidRPr="00D33501">
        <w:rPr>
          <w:rStyle w:val="1"/>
          <w:sz w:val="22"/>
          <w:szCs w:val="22"/>
        </w:rPr>
        <w:t>Учеб</w:t>
      </w:r>
      <w:proofErr w:type="gramStart"/>
      <w:r w:rsidRPr="00D33501">
        <w:rPr>
          <w:rStyle w:val="1"/>
          <w:sz w:val="22"/>
          <w:szCs w:val="22"/>
        </w:rPr>
        <w:t>.п</w:t>
      </w:r>
      <w:proofErr w:type="gramEnd"/>
      <w:r w:rsidRPr="00D33501">
        <w:rPr>
          <w:rStyle w:val="1"/>
          <w:sz w:val="22"/>
          <w:szCs w:val="22"/>
        </w:rPr>
        <w:t>особие</w:t>
      </w:r>
      <w:proofErr w:type="spellEnd"/>
      <w:r w:rsidRPr="00D33501">
        <w:rPr>
          <w:rStyle w:val="1"/>
          <w:sz w:val="22"/>
          <w:szCs w:val="22"/>
        </w:rPr>
        <w:t>. – М.: ФОРУМ: ИНФРА-М, 2005.</w:t>
      </w:r>
    </w:p>
    <w:p w:rsidR="008F5A0C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 xml:space="preserve">Л-10. </w:t>
      </w:r>
      <w:proofErr w:type="spellStart"/>
      <w:r w:rsidRPr="00D33501">
        <w:rPr>
          <w:rStyle w:val="1"/>
          <w:sz w:val="22"/>
          <w:szCs w:val="22"/>
        </w:rPr>
        <w:t>Гомола</w:t>
      </w:r>
      <w:proofErr w:type="spellEnd"/>
      <w:r w:rsidRPr="00D33501">
        <w:rPr>
          <w:rStyle w:val="1"/>
          <w:sz w:val="22"/>
          <w:szCs w:val="22"/>
        </w:rPr>
        <w:t xml:space="preserve"> А.И. Бухгалтерский учет - изд. 3-е, </w:t>
      </w:r>
      <w:proofErr w:type="spellStart"/>
      <w:r w:rsidRPr="00D33501">
        <w:rPr>
          <w:rStyle w:val="1"/>
          <w:sz w:val="22"/>
          <w:szCs w:val="22"/>
        </w:rPr>
        <w:t>испр</w:t>
      </w:r>
      <w:proofErr w:type="spellEnd"/>
      <w:r w:rsidRPr="00D33501">
        <w:rPr>
          <w:rStyle w:val="1"/>
          <w:sz w:val="22"/>
          <w:szCs w:val="22"/>
        </w:rPr>
        <w:t>. и доп.-М.: издательский центр «Академия»,2006.</w:t>
      </w:r>
    </w:p>
    <w:p w:rsidR="00CF20AF" w:rsidRPr="00D33501" w:rsidRDefault="00CF20AF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Л-11. Инвентаризация бухгалтерская и налоговая. Касьянова Г.Ю. – М.: АБАК, 2012.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r w:rsidRPr="00D33501">
        <w:rPr>
          <w:rStyle w:val="1"/>
          <w:sz w:val="22"/>
          <w:szCs w:val="22"/>
        </w:rPr>
        <w:t>Л-1</w:t>
      </w:r>
      <w:r w:rsidR="00CF20AF">
        <w:rPr>
          <w:rStyle w:val="1"/>
          <w:sz w:val="22"/>
          <w:szCs w:val="22"/>
        </w:rPr>
        <w:t>2</w:t>
      </w:r>
      <w:r w:rsidRPr="00D33501">
        <w:rPr>
          <w:rStyle w:val="1"/>
          <w:sz w:val="22"/>
          <w:szCs w:val="22"/>
        </w:rPr>
        <w:t xml:space="preserve">. Кондраков Н.П. Самоучитель по бухгалтерскому учету. Изд. 3-е, переработанное и </w:t>
      </w:r>
      <w:proofErr w:type="spellStart"/>
      <w:r w:rsidRPr="00D33501">
        <w:rPr>
          <w:rStyle w:val="1"/>
          <w:sz w:val="22"/>
          <w:szCs w:val="22"/>
        </w:rPr>
        <w:t>дополненое</w:t>
      </w:r>
      <w:proofErr w:type="spellEnd"/>
      <w:r w:rsidRPr="00D33501">
        <w:rPr>
          <w:rStyle w:val="1"/>
          <w:sz w:val="22"/>
          <w:szCs w:val="22"/>
        </w:rPr>
        <w:t>. - М.: Инфра-М, 2002.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proofErr w:type="gramStart"/>
      <w:r w:rsidRPr="00D33501">
        <w:rPr>
          <w:rStyle w:val="1"/>
          <w:sz w:val="22"/>
          <w:szCs w:val="22"/>
          <w:lang w:val="en-US"/>
        </w:rPr>
        <w:t>JI</w:t>
      </w:r>
      <w:r w:rsidRPr="00D33501">
        <w:rPr>
          <w:rStyle w:val="1"/>
          <w:sz w:val="22"/>
          <w:szCs w:val="22"/>
        </w:rPr>
        <w:t>-1</w:t>
      </w:r>
      <w:r w:rsidR="00CF20AF">
        <w:rPr>
          <w:rStyle w:val="1"/>
          <w:sz w:val="22"/>
          <w:szCs w:val="22"/>
        </w:rPr>
        <w:t>3</w:t>
      </w:r>
      <w:r w:rsidRPr="00D33501">
        <w:rPr>
          <w:rStyle w:val="1"/>
          <w:sz w:val="22"/>
          <w:szCs w:val="22"/>
        </w:rPr>
        <w:t>.Пизенгольц М.З. Бухгалтерский учет в сельском хо</w:t>
      </w:r>
      <w:r w:rsidRPr="00D33501">
        <w:rPr>
          <w:rStyle w:val="1"/>
          <w:sz w:val="22"/>
          <w:szCs w:val="22"/>
        </w:rPr>
        <w:softHyphen/>
        <w:t>зяйстве.</w:t>
      </w:r>
      <w:proofErr w:type="gramEnd"/>
      <w:r w:rsidRPr="00D33501">
        <w:rPr>
          <w:rStyle w:val="1"/>
          <w:sz w:val="22"/>
          <w:szCs w:val="22"/>
        </w:rPr>
        <w:t xml:space="preserve"> Том 1, изд. четвертое, переработанное и дополненное.- М.: Финансы и статистика, 2003.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sz w:val="22"/>
          <w:szCs w:val="22"/>
        </w:rPr>
      </w:pPr>
      <w:proofErr w:type="gramStart"/>
      <w:r w:rsidRPr="00D33501">
        <w:rPr>
          <w:rStyle w:val="1"/>
          <w:sz w:val="22"/>
          <w:szCs w:val="22"/>
          <w:lang w:val="en-US"/>
        </w:rPr>
        <w:t>JI</w:t>
      </w:r>
      <w:r w:rsidRPr="00D33501">
        <w:rPr>
          <w:rStyle w:val="1"/>
          <w:sz w:val="22"/>
          <w:szCs w:val="22"/>
        </w:rPr>
        <w:t>-1</w:t>
      </w:r>
      <w:r w:rsidR="00CF20AF">
        <w:rPr>
          <w:rStyle w:val="1"/>
          <w:sz w:val="22"/>
          <w:szCs w:val="22"/>
        </w:rPr>
        <w:t>4</w:t>
      </w:r>
      <w:r w:rsidRPr="00D33501">
        <w:rPr>
          <w:rStyle w:val="1"/>
          <w:sz w:val="22"/>
          <w:szCs w:val="22"/>
        </w:rPr>
        <w:t>.Пизенгольц М.З.Бухгалтерский учет в сельском хо</w:t>
      </w:r>
      <w:r w:rsidRPr="00D33501">
        <w:rPr>
          <w:rStyle w:val="1"/>
          <w:sz w:val="22"/>
          <w:szCs w:val="22"/>
        </w:rPr>
        <w:softHyphen/>
        <w:t>зяйстве.</w:t>
      </w:r>
      <w:proofErr w:type="gramEnd"/>
      <w:r w:rsidRPr="00D33501">
        <w:rPr>
          <w:rStyle w:val="1"/>
          <w:sz w:val="22"/>
          <w:szCs w:val="22"/>
        </w:rPr>
        <w:t xml:space="preserve"> Том 2, изд. четвертое, </w:t>
      </w:r>
      <w:r w:rsidRPr="00D33501">
        <w:rPr>
          <w:rStyle w:val="1"/>
          <w:sz w:val="22"/>
          <w:szCs w:val="22"/>
        </w:rPr>
        <w:lastRenderedPageBreak/>
        <w:t>переработанное и дополненное.- М.: Финансы и статистика, 2003.</w:t>
      </w:r>
    </w:p>
    <w:p w:rsidR="008F5A0C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proofErr w:type="gramStart"/>
      <w:r w:rsidRPr="00D33501">
        <w:rPr>
          <w:rStyle w:val="1"/>
          <w:sz w:val="22"/>
          <w:szCs w:val="22"/>
          <w:lang w:val="en-US"/>
        </w:rPr>
        <w:t>JI</w:t>
      </w:r>
      <w:r w:rsidRPr="00D33501">
        <w:rPr>
          <w:rStyle w:val="1"/>
          <w:sz w:val="22"/>
          <w:szCs w:val="22"/>
        </w:rPr>
        <w:t>-1</w:t>
      </w:r>
      <w:r w:rsidR="00CF20AF">
        <w:rPr>
          <w:rStyle w:val="1"/>
          <w:sz w:val="22"/>
          <w:szCs w:val="22"/>
        </w:rPr>
        <w:t>5</w:t>
      </w:r>
      <w:r w:rsidRPr="00D33501">
        <w:rPr>
          <w:rStyle w:val="1"/>
          <w:sz w:val="22"/>
          <w:szCs w:val="22"/>
        </w:rPr>
        <w:t>.</w:t>
      </w:r>
      <w:proofErr w:type="gramEnd"/>
      <w:r w:rsidRPr="00D33501">
        <w:rPr>
          <w:rStyle w:val="1"/>
          <w:sz w:val="22"/>
          <w:szCs w:val="22"/>
        </w:rPr>
        <w:t xml:space="preserve"> Расторгуева Р.Н. Бухгалтерский учет в сельском хо</w:t>
      </w:r>
      <w:r w:rsidRPr="00D33501">
        <w:rPr>
          <w:rStyle w:val="1"/>
          <w:sz w:val="22"/>
          <w:szCs w:val="22"/>
        </w:rPr>
        <w:softHyphen/>
        <w:t>зяйстве</w:t>
      </w:r>
      <w:proofErr w:type="gramStart"/>
      <w:r w:rsidRPr="00D33501">
        <w:rPr>
          <w:rStyle w:val="1"/>
          <w:sz w:val="22"/>
          <w:szCs w:val="22"/>
        </w:rPr>
        <w:t>.-</w:t>
      </w:r>
      <w:proofErr w:type="gramEnd"/>
      <w:r w:rsidRPr="00D33501">
        <w:rPr>
          <w:rStyle w:val="1"/>
          <w:sz w:val="22"/>
          <w:szCs w:val="22"/>
        </w:rPr>
        <w:t>М.: издательский центр «Академия»,2003</w:t>
      </w:r>
    </w:p>
    <w:p w:rsidR="004B0CCA" w:rsidRDefault="004B0CCA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Л-1</w:t>
      </w:r>
      <w:r w:rsidR="00CF20AF">
        <w:rPr>
          <w:rStyle w:val="1"/>
          <w:sz w:val="22"/>
          <w:szCs w:val="22"/>
        </w:rPr>
        <w:t>6</w:t>
      </w:r>
      <w:r>
        <w:rPr>
          <w:rStyle w:val="1"/>
          <w:sz w:val="22"/>
          <w:szCs w:val="22"/>
        </w:rPr>
        <w:t>. Сапожникова Н.Г. Бухгалтерский учет: (Электронный учебник). – М.: КНОРУС, 2012.</w:t>
      </w:r>
    </w:p>
    <w:p w:rsidR="00150779" w:rsidRPr="00D33501" w:rsidRDefault="00150779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Л-1</w:t>
      </w:r>
      <w:r w:rsidR="00CF20AF">
        <w:rPr>
          <w:rStyle w:val="1"/>
          <w:sz w:val="22"/>
          <w:szCs w:val="22"/>
        </w:rPr>
        <w:t>7</w:t>
      </w:r>
      <w:r>
        <w:rPr>
          <w:rStyle w:val="1"/>
          <w:sz w:val="22"/>
          <w:szCs w:val="22"/>
        </w:rPr>
        <w:t xml:space="preserve">. Филина Ф.Н. </w:t>
      </w:r>
      <w:proofErr w:type="spellStart"/>
      <w:r>
        <w:rPr>
          <w:rStyle w:val="1"/>
          <w:sz w:val="22"/>
          <w:szCs w:val="22"/>
        </w:rPr>
        <w:t>Инвентаризаия</w:t>
      </w:r>
      <w:proofErr w:type="spellEnd"/>
      <w:r>
        <w:rPr>
          <w:rStyle w:val="1"/>
          <w:sz w:val="22"/>
          <w:szCs w:val="22"/>
        </w:rPr>
        <w:t>: бухгалтерский учет и налогообложение. – М.: ИД «</w:t>
      </w:r>
      <w:proofErr w:type="spellStart"/>
      <w:r>
        <w:rPr>
          <w:rStyle w:val="1"/>
          <w:sz w:val="22"/>
          <w:szCs w:val="22"/>
        </w:rPr>
        <w:t>ГроссМедиа</w:t>
      </w:r>
      <w:proofErr w:type="spellEnd"/>
      <w:r>
        <w:rPr>
          <w:rStyle w:val="1"/>
          <w:sz w:val="22"/>
          <w:szCs w:val="22"/>
        </w:rPr>
        <w:t>»: РОСБУХ, 2012.</w:t>
      </w:r>
    </w:p>
    <w:p w:rsidR="008F5A0C" w:rsidRPr="00D33501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>Л-1</w:t>
      </w:r>
      <w:r w:rsidR="00CF20AF">
        <w:rPr>
          <w:rStyle w:val="1"/>
          <w:sz w:val="22"/>
          <w:szCs w:val="22"/>
        </w:rPr>
        <w:t>8</w:t>
      </w:r>
      <w:r w:rsidRPr="00D33501">
        <w:rPr>
          <w:rStyle w:val="1"/>
          <w:sz w:val="22"/>
          <w:szCs w:val="22"/>
        </w:rPr>
        <w:t>.Хоружий Л.И. Бухгалтерский учет. – М.: КолосС,2004.</w:t>
      </w:r>
    </w:p>
    <w:p w:rsidR="008F5A0C" w:rsidRDefault="008F5A0C" w:rsidP="00A45956">
      <w:pPr>
        <w:pStyle w:val="4"/>
        <w:shd w:val="clear" w:color="auto" w:fill="auto"/>
        <w:spacing w:before="0" w:line="240" w:lineRule="auto"/>
        <w:ind w:left="426" w:hanging="426"/>
        <w:contextualSpacing/>
        <w:rPr>
          <w:rStyle w:val="1"/>
          <w:sz w:val="22"/>
          <w:szCs w:val="22"/>
        </w:rPr>
      </w:pPr>
      <w:r w:rsidRPr="00D33501">
        <w:rPr>
          <w:rStyle w:val="1"/>
          <w:sz w:val="22"/>
          <w:szCs w:val="22"/>
        </w:rPr>
        <w:t>Л-1</w:t>
      </w:r>
      <w:r w:rsidR="00CF20AF">
        <w:rPr>
          <w:rStyle w:val="1"/>
          <w:sz w:val="22"/>
          <w:szCs w:val="22"/>
        </w:rPr>
        <w:t>9</w:t>
      </w:r>
      <w:r w:rsidRPr="00D33501">
        <w:rPr>
          <w:rStyle w:val="1"/>
          <w:sz w:val="22"/>
          <w:szCs w:val="22"/>
        </w:rPr>
        <w:t xml:space="preserve">. </w:t>
      </w:r>
      <w:proofErr w:type="spellStart"/>
      <w:r w:rsidRPr="00D33501">
        <w:rPr>
          <w:rStyle w:val="1"/>
          <w:sz w:val="22"/>
          <w:szCs w:val="22"/>
        </w:rPr>
        <w:t>Швецкая</w:t>
      </w:r>
      <w:proofErr w:type="spellEnd"/>
      <w:r w:rsidRPr="00D33501">
        <w:rPr>
          <w:rStyle w:val="1"/>
          <w:sz w:val="22"/>
          <w:szCs w:val="22"/>
        </w:rPr>
        <w:t xml:space="preserve"> В.М., Головко Н.А. Бухгалтерский учет – М.: Издательско-торговая корпорация «Дашков и К</w:t>
      </w:r>
      <w:r w:rsidRPr="00D33501">
        <w:rPr>
          <w:rStyle w:val="1"/>
          <w:sz w:val="22"/>
          <w:szCs w:val="22"/>
          <w:vertAlign w:val="superscript"/>
        </w:rPr>
        <w:t>о</w:t>
      </w:r>
      <w:r w:rsidRPr="00D33501">
        <w:rPr>
          <w:rStyle w:val="1"/>
          <w:sz w:val="22"/>
          <w:szCs w:val="22"/>
        </w:rPr>
        <w:t>», 2008.</w:t>
      </w:r>
    </w:p>
    <w:p w:rsidR="00D1285C" w:rsidRDefault="00D1285C" w:rsidP="00C52F4E">
      <w:pPr>
        <w:pStyle w:val="af4"/>
        <w:keepNext/>
        <w:keepLines/>
        <w:spacing w:after="101" w:line="394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  <w:sectPr w:rsidR="00D1285C" w:rsidSect="00D1285C">
          <w:pgSz w:w="11906" w:h="16838"/>
          <w:pgMar w:top="993" w:right="851" w:bottom="0" w:left="1701" w:header="720" w:footer="720" w:gutter="0"/>
          <w:cols w:space="708"/>
          <w:docGrid w:linePitch="360"/>
        </w:sectPr>
      </w:pPr>
    </w:p>
    <w:p w:rsidR="00D1285C" w:rsidRDefault="00D1285C">
      <w:pPr>
        <w:widowControl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br w:type="page"/>
      </w:r>
    </w:p>
    <w:p w:rsidR="00C52F4E" w:rsidRDefault="00C52F4E" w:rsidP="00C52F4E">
      <w:pPr>
        <w:pStyle w:val="af4"/>
        <w:keepNext/>
        <w:keepLines/>
        <w:spacing w:after="101" w:line="394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2F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ЗАДАНИЕ</w:t>
      </w:r>
    </w:p>
    <w:p w:rsidR="00CC2CCD" w:rsidRDefault="00CC2CCD" w:rsidP="00C52F4E">
      <w:pPr>
        <w:pStyle w:val="af4"/>
        <w:keepNext/>
        <w:keepLines/>
        <w:spacing w:after="101" w:line="394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Контрольная работа № 1</w:t>
      </w:r>
    </w:p>
    <w:p w:rsidR="00CC2CCD" w:rsidRDefault="00CC2CCD" w:rsidP="00C52F4E">
      <w:pPr>
        <w:pStyle w:val="af4"/>
        <w:keepNext/>
        <w:keepLines/>
        <w:spacing w:after="101" w:line="394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МДК.02.01 «Практические основы бухгалтерского учета источников формирования имущества»</w:t>
      </w:r>
    </w:p>
    <w:p w:rsidR="00CC2CCD" w:rsidRPr="00C52F4E" w:rsidRDefault="00CC2CCD" w:rsidP="00C52F4E">
      <w:pPr>
        <w:pStyle w:val="af4"/>
        <w:keepNext/>
        <w:keepLines/>
        <w:spacing w:after="101" w:line="394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3398" w:rsidRPr="00C52F4E" w:rsidRDefault="00C52F4E" w:rsidP="00C52F4E">
      <w:pPr>
        <w:tabs>
          <w:tab w:val="left" w:pos="211"/>
        </w:tabs>
        <w:ind w:left="360"/>
        <w:jc w:val="center"/>
        <w:rPr>
          <w:rFonts w:ascii="Times New Roman" w:hAnsi="Times New Roman" w:cs="Times New Roman"/>
        </w:rPr>
      </w:pPr>
      <w:r>
        <w:rPr>
          <w:rStyle w:val="20"/>
          <w:rFonts w:eastAsia="Courier New"/>
          <w:bCs w:val="0"/>
          <w:sz w:val="24"/>
          <w:szCs w:val="24"/>
        </w:rPr>
        <w:t xml:space="preserve">ТЕМА 1. </w:t>
      </w:r>
      <w:r w:rsidR="00803398" w:rsidRPr="00C52F4E">
        <w:rPr>
          <w:rStyle w:val="20"/>
          <w:rFonts w:eastAsia="Courier New"/>
          <w:bCs w:val="0"/>
          <w:sz w:val="24"/>
          <w:szCs w:val="24"/>
        </w:rPr>
        <w:t xml:space="preserve">Учет </w:t>
      </w:r>
      <w:r w:rsidR="00933F90">
        <w:rPr>
          <w:rStyle w:val="20"/>
          <w:rFonts w:eastAsia="Courier New"/>
          <w:bCs w:val="0"/>
          <w:sz w:val="24"/>
          <w:szCs w:val="24"/>
        </w:rPr>
        <w:t xml:space="preserve">затрат </w:t>
      </w:r>
      <w:r w:rsidR="00803398" w:rsidRPr="00C52F4E">
        <w:rPr>
          <w:rStyle w:val="20"/>
          <w:rFonts w:eastAsia="Courier New"/>
          <w:bCs w:val="0"/>
          <w:sz w:val="24"/>
          <w:szCs w:val="24"/>
        </w:rPr>
        <w:t xml:space="preserve">труда и </w:t>
      </w:r>
      <w:r w:rsidR="00933F90">
        <w:rPr>
          <w:rStyle w:val="20"/>
          <w:rFonts w:eastAsia="Courier New"/>
          <w:bCs w:val="0"/>
          <w:sz w:val="24"/>
          <w:szCs w:val="24"/>
        </w:rPr>
        <w:t>его</w:t>
      </w:r>
      <w:r w:rsidR="00803398" w:rsidRPr="00C52F4E">
        <w:rPr>
          <w:rStyle w:val="20"/>
          <w:rFonts w:eastAsia="Courier New"/>
          <w:bCs w:val="0"/>
          <w:sz w:val="24"/>
          <w:szCs w:val="24"/>
        </w:rPr>
        <w:t xml:space="preserve"> платы</w:t>
      </w:r>
    </w:p>
    <w:p w:rsidR="00AA4BD7" w:rsidRDefault="00AA4BD7" w:rsidP="00BD6F41">
      <w:pPr>
        <w:jc w:val="center"/>
        <w:rPr>
          <w:rStyle w:val="22"/>
          <w:rFonts w:eastAsia="Tahoma"/>
          <w:bCs w:val="0"/>
          <w:i w:val="0"/>
          <w:iCs w:val="0"/>
          <w:sz w:val="22"/>
          <w:szCs w:val="22"/>
        </w:rPr>
      </w:pPr>
    </w:p>
    <w:p w:rsidR="00BD6F41" w:rsidRPr="00E763E7" w:rsidRDefault="00BD6F41" w:rsidP="00BD6F41">
      <w:pPr>
        <w:jc w:val="center"/>
        <w:rPr>
          <w:rStyle w:val="22"/>
          <w:rFonts w:eastAsia="Tahoma"/>
          <w:bCs w:val="0"/>
          <w:i w:val="0"/>
          <w:iCs w:val="0"/>
          <w:sz w:val="22"/>
          <w:szCs w:val="22"/>
        </w:rPr>
      </w:pPr>
      <w:r w:rsidRPr="00E763E7">
        <w:rPr>
          <w:rStyle w:val="22"/>
          <w:rFonts w:eastAsia="Tahoma"/>
          <w:bCs w:val="0"/>
          <w:i w:val="0"/>
          <w:iCs w:val="0"/>
          <w:sz w:val="22"/>
          <w:szCs w:val="22"/>
        </w:rPr>
        <w:t>План изучения темы</w:t>
      </w:r>
    </w:p>
    <w:tbl>
      <w:tblPr>
        <w:tblOverlap w:val="never"/>
        <w:tblW w:w="0" w:type="auto"/>
        <w:jc w:val="center"/>
        <w:tblInd w:w="-19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5"/>
        <w:gridCol w:w="1310"/>
        <w:gridCol w:w="1598"/>
      </w:tblGrid>
      <w:tr w:rsidR="00BD6F41" w:rsidRPr="00BD6F41" w:rsidTr="00BD6F41">
        <w:trPr>
          <w:trHeight w:hRule="exact" w:val="605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>Перечень вопросов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>Литература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 xml:space="preserve">Задание прочитать, </w:t>
            </w:r>
            <w:proofErr w:type="gramStart"/>
            <w:r w:rsidRPr="00E763E7">
              <w:rPr>
                <w:rStyle w:val="85pt0"/>
                <w:sz w:val="22"/>
                <w:szCs w:val="22"/>
              </w:rPr>
              <w:t>с</w:t>
            </w:r>
            <w:proofErr w:type="gramEnd"/>
            <w:r w:rsidRPr="00E763E7">
              <w:rPr>
                <w:rStyle w:val="85pt0"/>
                <w:sz w:val="22"/>
                <w:szCs w:val="22"/>
              </w:rPr>
              <w:t>.</w:t>
            </w:r>
          </w:p>
        </w:tc>
      </w:tr>
      <w:tr w:rsidR="00BD6F41" w:rsidRPr="00BD6F41" w:rsidTr="00933F90">
        <w:trPr>
          <w:trHeight w:hRule="exact" w:val="6357"/>
          <w:jc w:val="center"/>
        </w:trPr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85pt0"/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 xml:space="preserve">Студент должен </w:t>
            </w:r>
          </w:p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85pt"/>
                <w:sz w:val="22"/>
                <w:szCs w:val="22"/>
              </w:rPr>
              <w:t>знать:</w:t>
            </w:r>
          </w:p>
          <w:p w:rsidR="00BD6F41" w:rsidRPr="00E763E7" w:rsidRDefault="00BD6F41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>нормативные акты по учету;</w:t>
            </w:r>
          </w:p>
          <w:p w:rsidR="00BD6F41" w:rsidRPr="00E763E7" w:rsidRDefault="00BD6F41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>организацию учета труда и заработной платы;</w:t>
            </w:r>
          </w:p>
          <w:p w:rsidR="00BD6F41" w:rsidRPr="00933F90" w:rsidRDefault="00BD6F41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firstLine="0"/>
              <w:rPr>
                <w:rStyle w:val="85pt0"/>
                <w:color w:val="auto"/>
                <w:sz w:val="22"/>
                <w:szCs w:val="22"/>
                <w:shd w:val="clear" w:color="auto" w:fill="auto"/>
              </w:rPr>
            </w:pPr>
            <w:r w:rsidRPr="00E763E7">
              <w:rPr>
                <w:rStyle w:val="85pt0"/>
                <w:sz w:val="22"/>
                <w:szCs w:val="22"/>
              </w:rPr>
              <w:t>порядок начисления заработной платы и пособий по временной нетрудоспособности;</w:t>
            </w:r>
          </w:p>
          <w:p w:rsidR="00933F90" w:rsidRPr="00BD6F41" w:rsidRDefault="00933F90" w:rsidP="00933F9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- нормативные акты по учету;</w:t>
            </w:r>
          </w:p>
          <w:p w:rsidR="00933F90" w:rsidRPr="00BD6F41" w:rsidRDefault="00933F90" w:rsidP="00933F9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- обязательные удержания из заработной платы и</w:t>
            </w:r>
          </w:p>
          <w:p w:rsidR="00933F90" w:rsidRDefault="00933F90" w:rsidP="00933F9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85pt0"/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 xml:space="preserve">удержания по инициативе администрации организации, порядок их осуществления; </w:t>
            </w:r>
          </w:p>
          <w:p w:rsidR="00933F90" w:rsidRPr="00BD6F41" w:rsidRDefault="00933F90" w:rsidP="00933F9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- нормативные акты по учету;</w:t>
            </w:r>
          </w:p>
          <w:p w:rsidR="00933F90" w:rsidRPr="00BD6F41" w:rsidRDefault="00933F90" w:rsidP="00933F9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 xml:space="preserve">порядок начисления и перечисления </w:t>
            </w:r>
            <w:r>
              <w:rPr>
                <w:rStyle w:val="85pt0"/>
                <w:sz w:val="24"/>
                <w:szCs w:val="24"/>
              </w:rPr>
              <w:t xml:space="preserve">страховых </w:t>
            </w:r>
            <w:r w:rsidRPr="00BD6F41">
              <w:rPr>
                <w:rStyle w:val="85pt0"/>
                <w:sz w:val="24"/>
                <w:szCs w:val="24"/>
              </w:rPr>
              <w:t>взносов, учет расчетов;</w:t>
            </w:r>
          </w:p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85pt"/>
                <w:sz w:val="22"/>
                <w:szCs w:val="22"/>
              </w:rPr>
              <w:t>уметь:</w:t>
            </w:r>
          </w:p>
          <w:p w:rsidR="00BD6F41" w:rsidRPr="00E763E7" w:rsidRDefault="00BD6F41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85pt0"/>
                <w:sz w:val="22"/>
                <w:szCs w:val="22"/>
              </w:rPr>
              <w:t>проводить начисление заработной платы при различных условиях работы, пособия по временной нетрудоспособности;</w:t>
            </w:r>
          </w:p>
          <w:p w:rsidR="00BD6F41" w:rsidRPr="00933F90" w:rsidRDefault="00BD6F41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firstLine="0"/>
              <w:rPr>
                <w:rStyle w:val="85pt0"/>
                <w:color w:val="auto"/>
                <w:sz w:val="22"/>
                <w:szCs w:val="22"/>
                <w:shd w:val="clear" w:color="auto" w:fill="auto"/>
              </w:rPr>
            </w:pPr>
            <w:r w:rsidRPr="00E763E7">
              <w:rPr>
                <w:rStyle w:val="85pt0"/>
                <w:sz w:val="22"/>
                <w:szCs w:val="22"/>
              </w:rPr>
              <w:t>оформлять лицевой счет</w:t>
            </w:r>
          </w:p>
          <w:p w:rsidR="00933F90" w:rsidRPr="007A3C05" w:rsidRDefault="00933F90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rStyle w:val="85pt0"/>
                <w:color w:val="auto"/>
                <w:sz w:val="24"/>
                <w:szCs w:val="24"/>
                <w:shd w:val="clear" w:color="auto" w:fill="auto"/>
              </w:rPr>
            </w:pPr>
            <w:r w:rsidRPr="00BD6F41">
              <w:rPr>
                <w:rStyle w:val="85pt0"/>
                <w:sz w:val="24"/>
                <w:szCs w:val="24"/>
              </w:rPr>
              <w:t xml:space="preserve">производить расчет удержаний из заработной платы, </w:t>
            </w:r>
          </w:p>
          <w:p w:rsidR="00933F90" w:rsidRPr="00BD6F41" w:rsidRDefault="00933F90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составлять бухгалтерские записи по учету;</w:t>
            </w:r>
          </w:p>
          <w:p w:rsidR="00933F90" w:rsidRPr="00BD6F41" w:rsidRDefault="00933F90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14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рассчитывать заработную плату к выдаче;</w:t>
            </w:r>
          </w:p>
          <w:p w:rsidR="00933F90" w:rsidRDefault="00933F90" w:rsidP="00933F90">
            <w:pPr>
              <w:rPr>
                <w:rStyle w:val="85pt0"/>
                <w:rFonts w:eastAsia="Courier New"/>
                <w:sz w:val="24"/>
                <w:szCs w:val="24"/>
              </w:rPr>
            </w:pPr>
            <w:r>
              <w:rPr>
                <w:rStyle w:val="85pt0"/>
                <w:rFonts w:eastAsia="Courier New"/>
                <w:sz w:val="24"/>
                <w:szCs w:val="24"/>
              </w:rPr>
              <w:t xml:space="preserve">- </w:t>
            </w:r>
            <w:r w:rsidRPr="00BD6F41">
              <w:rPr>
                <w:rStyle w:val="85pt0"/>
                <w:rFonts w:eastAsia="Courier New"/>
                <w:sz w:val="24"/>
                <w:szCs w:val="24"/>
              </w:rPr>
              <w:t>оформлять расчетно-платежную ведомость</w:t>
            </w:r>
          </w:p>
          <w:p w:rsidR="00933F90" w:rsidRPr="00BD6F41" w:rsidRDefault="00933F90" w:rsidP="00933F90">
            <w:pPr>
              <w:pStyle w:val="4"/>
              <w:numPr>
                <w:ilvl w:val="0"/>
                <w:numId w:val="7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85pt0"/>
                <w:sz w:val="24"/>
                <w:szCs w:val="24"/>
              </w:rPr>
              <w:t>рассчитывать единый налог и страховой взнос;</w:t>
            </w:r>
          </w:p>
          <w:p w:rsidR="00933F90" w:rsidRDefault="00933F90" w:rsidP="00933F90">
            <w:pPr>
              <w:rPr>
                <w:rStyle w:val="85pt0"/>
                <w:rFonts w:eastAsia="Courier New"/>
                <w:sz w:val="24"/>
                <w:szCs w:val="24"/>
              </w:rPr>
            </w:pPr>
            <w:r>
              <w:rPr>
                <w:rStyle w:val="85pt0"/>
                <w:rFonts w:eastAsia="Courier New"/>
                <w:sz w:val="24"/>
                <w:szCs w:val="24"/>
              </w:rPr>
              <w:t xml:space="preserve">- </w:t>
            </w:r>
            <w:r w:rsidRPr="00BD6F41">
              <w:rPr>
                <w:rStyle w:val="85pt0"/>
                <w:rFonts w:eastAsia="Courier New"/>
                <w:sz w:val="24"/>
                <w:szCs w:val="24"/>
              </w:rPr>
              <w:t>оформлять платежное поручение на перечисление начисленных сумм.</w:t>
            </w:r>
          </w:p>
          <w:p w:rsidR="00933F90" w:rsidRPr="00933F90" w:rsidRDefault="00933F90" w:rsidP="00933F90">
            <w:pPr>
              <w:pStyle w:val="4"/>
              <w:shd w:val="clear" w:color="auto" w:fill="auto"/>
              <w:tabs>
                <w:tab w:val="left" w:pos="204"/>
              </w:tabs>
              <w:spacing w:before="0" w:line="240" w:lineRule="auto"/>
              <w:ind w:firstLine="0"/>
              <w:rPr>
                <w:rStyle w:val="85pt0"/>
                <w:color w:val="auto"/>
                <w:sz w:val="22"/>
                <w:szCs w:val="22"/>
                <w:shd w:val="clear" w:color="auto" w:fill="auto"/>
              </w:rPr>
            </w:pPr>
          </w:p>
          <w:p w:rsidR="00933F90" w:rsidRPr="00E763E7" w:rsidRDefault="00933F90" w:rsidP="00933F90">
            <w:pPr>
              <w:pStyle w:val="4"/>
              <w:numPr>
                <w:ilvl w:val="0"/>
                <w:numId w:val="4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D6F41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Л-10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Л-13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Л-14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Л-18</w:t>
            </w:r>
          </w:p>
          <w:p w:rsidR="00CF20AF" w:rsidRPr="00E763E7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Л-19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D6F41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196-221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340-365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149-160</w:t>
            </w:r>
          </w:p>
          <w:p w:rsidR="00CF20AF" w:rsidRDefault="00CF20AF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190-234</w:t>
            </w:r>
          </w:p>
          <w:p w:rsidR="00CF20AF" w:rsidRPr="00E763E7" w:rsidRDefault="009056F3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219-266</w:t>
            </w:r>
          </w:p>
        </w:tc>
      </w:tr>
    </w:tbl>
    <w:p w:rsidR="00BD6F41" w:rsidRPr="00E763E7" w:rsidRDefault="00BD6F41" w:rsidP="00BD6F41">
      <w:pPr>
        <w:tabs>
          <w:tab w:val="left" w:pos="775"/>
        </w:tabs>
        <w:ind w:left="400"/>
        <w:jc w:val="both"/>
        <w:rPr>
          <w:rFonts w:ascii="Times New Roman" w:hAnsi="Times New Roman" w:cs="Times New Roman"/>
          <w:sz w:val="22"/>
          <w:szCs w:val="22"/>
        </w:rPr>
      </w:pPr>
    </w:p>
    <w:p w:rsidR="00803398" w:rsidRPr="00E763E7" w:rsidRDefault="00803398" w:rsidP="00BD6F41">
      <w:pPr>
        <w:jc w:val="center"/>
        <w:rPr>
          <w:rFonts w:ascii="Times New Roman" w:hAnsi="Times New Roman" w:cs="Times New Roman"/>
          <w:sz w:val="22"/>
          <w:szCs w:val="22"/>
        </w:rPr>
      </w:pPr>
      <w:r w:rsidRPr="00E763E7">
        <w:rPr>
          <w:rStyle w:val="32"/>
          <w:rFonts w:eastAsia="Tahoma"/>
          <w:bCs w:val="0"/>
          <w:iCs w:val="0"/>
          <w:sz w:val="22"/>
          <w:szCs w:val="22"/>
        </w:rPr>
        <w:t>Методические указания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При изучении темы следует уяснить, что основным законодательным документом по вопросам организации и оплаты труда является Трудовой Кодекс Российской Федерации. Выполнение установленных в его статьях правил обязательно для всех руководителей и работников в РФ независимо от формы собственности и вида деятельности.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Действующее законодательство предоставляет организациям право самостоятельно выбирать и устанавливать системы оплаты труда.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 xml:space="preserve">Различают два вида заработной платы: </w:t>
      </w:r>
      <w:proofErr w:type="gramStart"/>
      <w:r w:rsidRPr="00E763E7">
        <w:rPr>
          <w:rStyle w:val="1"/>
          <w:sz w:val="22"/>
          <w:szCs w:val="22"/>
        </w:rPr>
        <w:t>основную</w:t>
      </w:r>
      <w:proofErr w:type="gramEnd"/>
      <w:r w:rsidRPr="00E763E7">
        <w:rPr>
          <w:rStyle w:val="1"/>
          <w:sz w:val="22"/>
          <w:szCs w:val="22"/>
        </w:rPr>
        <w:t xml:space="preserve"> и дополнительную.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proofErr w:type="gramStart"/>
      <w:r w:rsidRPr="00E763E7">
        <w:rPr>
          <w:rStyle w:val="1"/>
          <w:sz w:val="22"/>
          <w:szCs w:val="22"/>
        </w:rPr>
        <w:t>К основной относится заработная плата, начисляемая работникам за отработанное время, количество и качество выполненных работ, оплата по сдельным расценкам, тарифным ставкам, окладам, премии сдельщикам и повременщикам, доплаты и надбавки.</w:t>
      </w:r>
      <w:proofErr w:type="gramEnd"/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Дополнительная оплата представляет собой выплаты за неотработан</w:t>
      </w:r>
      <w:r w:rsidRPr="00E763E7">
        <w:rPr>
          <w:rStyle w:val="1"/>
          <w:sz w:val="22"/>
          <w:szCs w:val="22"/>
        </w:rPr>
        <w:softHyphen/>
        <w:t>ное время, предусмотренные трудовым законодательством. К таким выпла</w:t>
      </w:r>
      <w:r w:rsidRPr="00E763E7">
        <w:rPr>
          <w:rStyle w:val="1"/>
          <w:sz w:val="22"/>
          <w:szCs w:val="22"/>
        </w:rPr>
        <w:softHyphen/>
        <w:t>там относятся: оплата очередных отпусков, перерывов в работе кормящих матерей, льготных часов подростков, за время выполнения государствен</w:t>
      </w:r>
      <w:r w:rsidRPr="00E763E7">
        <w:rPr>
          <w:rStyle w:val="1"/>
          <w:sz w:val="22"/>
          <w:szCs w:val="22"/>
        </w:rPr>
        <w:softHyphen/>
        <w:t>ных и общественных обязанностей и др.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Основными формами оплаты труда является повременная, сдельная и аккордная.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При повременной форме оплата производится за определенное коли</w:t>
      </w:r>
      <w:r w:rsidRPr="00E763E7">
        <w:rPr>
          <w:rStyle w:val="1"/>
          <w:sz w:val="22"/>
          <w:szCs w:val="22"/>
        </w:rPr>
        <w:softHyphen/>
        <w:t xml:space="preserve">чество отработанного </w:t>
      </w:r>
      <w:r w:rsidRPr="00E763E7">
        <w:rPr>
          <w:rStyle w:val="1"/>
          <w:sz w:val="22"/>
          <w:szCs w:val="22"/>
        </w:rPr>
        <w:lastRenderedPageBreak/>
        <w:t>времени независимо от количества выполненных работ. Системами данной формы оплаты труда является простая повремен</w:t>
      </w:r>
      <w:r w:rsidRPr="00E763E7">
        <w:rPr>
          <w:rStyle w:val="1"/>
          <w:sz w:val="22"/>
          <w:szCs w:val="22"/>
        </w:rPr>
        <w:softHyphen/>
        <w:t>ная и повременно-премиальная.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При сдельной форме труд работников оплачивается по сдельным рас</w:t>
      </w:r>
      <w:r w:rsidRPr="00E763E7">
        <w:rPr>
          <w:rStyle w:val="1"/>
          <w:sz w:val="22"/>
          <w:szCs w:val="22"/>
        </w:rPr>
        <w:softHyphen/>
        <w:t>ценкам в соответствии с количеством произведенной продукции (выпол</w:t>
      </w:r>
      <w:r w:rsidRPr="00E763E7">
        <w:rPr>
          <w:rStyle w:val="1"/>
          <w:sz w:val="22"/>
          <w:szCs w:val="22"/>
        </w:rPr>
        <w:softHyphen/>
        <w:t>ненной работы, оказанной услуги). Сдельная форма оплаты труда имеет такие системы, как прямая сдельная, сдельно-прогрессивная, сдельно</w:t>
      </w:r>
      <w:r w:rsidR="00BD6F41" w:rsidRPr="00E763E7">
        <w:rPr>
          <w:rStyle w:val="1"/>
          <w:sz w:val="22"/>
          <w:szCs w:val="22"/>
        </w:rPr>
        <w:t>-</w:t>
      </w:r>
      <w:r w:rsidRPr="00E763E7">
        <w:rPr>
          <w:rStyle w:val="1"/>
          <w:sz w:val="22"/>
          <w:szCs w:val="22"/>
        </w:rPr>
        <w:softHyphen/>
        <w:t>премиальная, косвенно-сдельная.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Трудовым законодательством предусмотрены гарантии работникам по оплате непроработанного времени, в том числе отпуска.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 xml:space="preserve">Для расчета оплаты отпусков берется средний дневной заработок. </w:t>
      </w:r>
      <w:proofErr w:type="gramStart"/>
      <w:r w:rsidRPr="00E763E7">
        <w:rPr>
          <w:rStyle w:val="1"/>
          <w:sz w:val="22"/>
          <w:szCs w:val="22"/>
        </w:rPr>
        <w:t xml:space="preserve">Расчетным периодом являются </w:t>
      </w:r>
      <w:r w:rsidR="00BD6F41" w:rsidRPr="00E763E7">
        <w:rPr>
          <w:rStyle w:val="1"/>
          <w:sz w:val="22"/>
          <w:szCs w:val="22"/>
        </w:rPr>
        <w:t>двенадцать к</w:t>
      </w:r>
      <w:r w:rsidRPr="00E763E7">
        <w:rPr>
          <w:rStyle w:val="1"/>
          <w:sz w:val="22"/>
          <w:szCs w:val="22"/>
        </w:rPr>
        <w:t>алендарных месяца (с 1-го по 1-е число), предшествующие событию, с которым связана соответствующая выплата.</w:t>
      </w:r>
      <w:proofErr w:type="gramEnd"/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Что касается пособия по временной нетрудоспособности, то оно ис</w:t>
      </w:r>
      <w:r w:rsidRPr="00E763E7">
        <w:rPr>
          <w:rStyle w:val="1"/>
          <w:sz w:val="22"/>
          <w:szCs w:val="22"/>
        </w:rPr>
        <w:softHyphen/>
        <w:t>числяется исходя из фактического заработка работающих граждан</w:t>
      </w:r>
      <w:r w:rsidR="00BD6F41" w:rsidRPr="00E763E7">
        <w:rPr>
          <w:rStyle w:val="1"/>
          <w:sz w:val="22"/>
          <w:szCs w:val="22"/>
        </w:rPr>
        <w:t xml:space="preserve"> за два года предшествующих событию, с которым связана соответствующая выплата</w:t>
      </w:r>
      <w:r w:rsidRPr="00E763E7">
        <w:rPr>
          <w:rStyle w:val="1"/>
          <w:sz w:val="22"/>
          <w:szCs w:val="22"/>
        </w:rPr>
        <w:t>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Основанием для получения пособия по временной нетрудоспособно</w:t>
      </w:r>
      <w:r w:rsidRPr="00E763E7">
        <w:rPr>
          <w:rStyle w:val="1"/>
          <w:sz w:val="22"/>
          <w:szCs w:val="22"/>
        </w:rPr>
        <w:softHyphen/>
        <w:t>сти является больничный лист. Размер пособия по временной нетрудоспо</w:t>
      </w:r>
      <w:r w:rsidRPr="00E763E7">
        <w:rPr>
          <w:rStyle w:val="1"/>
          <w:sz w:val="22"/>
          <w:szCs w:val="22"/>
        </w:rPr>
        <w:softHyphen/>
        <w:t xml:space="preserve">собности зависит от </w:t>
      </w:r>
      <w:r w:rsidR="00BD6F41" w:rsidRPr="00E763E7">
        <w:rPr>
          <w:rStyle w:val="1"/>
          <w:sz w:val="22"/>
          <w:szCs w:val="22"/>
        </w:rPr>
        <w:t xml:space="preserve">страхового </w:t>
      </w:r>
      <w:r w:rsidRPr="00E763E7">
        <w:rPr>
          <w:rStyle w:val="1"/>
          <w:sz w:val="22"/>
          <w:szCs w:val="22"/>
        </w:rPr>
        <w:t>стажа работы сотрудника и его среднего заработка.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 xml:space="preserve">Пособия по временной нетрудоспособности выплачивают рабочим и служащим за счет </w:t>
      </w:r>
      <w:r w:rsidR="00BD6F41" w:rsidRPr="00E763E7">
        <w:rPr>
          <w:rStyle w:val="1"/>
          <w:sz w:val="22"/>
          <w:szCs w:val="22"/>
        </w:rPr>
        <w:t xml:space="preserve">работодателя (первые три дня) и </w:t>
      </w:r>
      <w:r w:rsidRPr="00E763E7">
        <w:rPr>
          <w:rStyle w:val="1"/>
          <w:sz w:val="22"/>
          <w:szCs w:val="22"/>
        </w:rPr>
        <w:t>отчислений на социальное страхование</w:t>
      </w:r>
      <w:r w:rsidR="00BD6F41" w:rsidRPr="00E763E7">
        <w:rPr>
          <w:rStyle w:val="1"/>
          <w:sz w:val="22"/>
          <w:szCs w:val="22"/>
        </w:rPr>
        <w:t xml:space="preserve"> (последующие дни)</w:t>
      </w:r>
      <w:r w:rsidRPr="00E763E7">
        <w:rPr>
          <w:rStyle w:val="1"/>
          <w:sz w:val="22"/>
          <w:szCs w:val="22"/>
        </w:rPr>
        <w:t>.</w:t>
      </w:r>
    </w:p>
    <w:p w:rsidR="00803398" w:rsidRPr="00E763E7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1"/>
          <w:sz w:val="22"/>
          <w:szCs w:val="22"/>
        </w:rPr>
        <w:t>Синтетический учет расчетов с персоналом, как состоящим, так и не состоящим в списочном составе организации, по оплате труда осуществля</w:t>
      </w:r>
      <w:r w:rsidRPr="00E763E7">
        <w:rPr>
          <w:rStyle w:val="1"/>
          <w:sz w:val="22"/>
          <w:szCs w:val="22"/>
        </w:rPr>
        <w:softHyphen/>
        <w:t>ется на пассивном счете 70 «Расчеты с персоналом по оплате труда».</w:t>
      </w:r>
    </w:p>
    <w:p w:rsidR="00803398" w:rsidRDefault="00803398" w:rsidP="00BD6F41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1"/>
          <w:sz w:val="22"/>
          <w:szCs w:val="22"/>
        </w:rPr>
        <w:t>Аналитический учет заработной платы ведется в лицевых счетах ра</w:t>
      </w:r>
      <w:r w:rsidRPr="00E763E7">
        <w:rPr>
          <w:rStyle w:val="1"/>
          <w:sz w:val="22"/>
          <w:szCs w:val="22"/>
        </w:rPr>
        <w:softHyphen/>
        <w:t>ботников, налоговых карточках по учету доходов и налога на доходы фи</w:t>
      </w:r>
      <w:r w:rsidRPr="00E763E7">
        <w:rPr>
          <w:rStyle w:val="1"/>
          <w:sz w:val="22"/>
          <w:szCs w:val="22"/>
        </w:rPr>
        <w:softHyphen/>
        <w:t>зических лиц, других документах.</w:t>
      </w:r>
    </w:p>
    <w:p w:rsidR="009056F3" w:rsidRDefault="009056F3" w:rsidP="009056F3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9056F3" w:rsidRDefault="009056F3" w:rsidP="009056F3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62DFE">
        <w:rPr>
          <w:rFonts w:ascii="Times New Roman" w:hAnsi="Times New Roman" w:cs="Times New Roman"/>
          <w:sz w:val="22"/>
          <w:szCs w:val="22"/>
        </w:rPr>
        <w:t xml:space="preserve">Корреспонденция счетов по счету </w:t>
      </w:r>
      <w:r>
        <w:rPr>
          <w:rFonts w:ascii="Times New Roman" w:hAnsi="Times New Roman" w:cs="Times New Roman"/>
          <w:sz w:val="22"/>
          <w:szCs w:val="22"/>
        </w:rPr>
        <w:t>70</w:t>
      </w:r>
      <w:r w:rsidRPr="00E763E7">
        <w:rPr>
          <w:rStyle w:val="1"/>
          <w:rFonts w:eastAsia="Tahoma"/>
          <w:sz w:val="22"/>
          <w:szCs w:val="22"/>
        </w:rPr>
        <w:t>«Расчеты с персоналом по оплате труда»</w:t>
      </w:r>
    </w:p>
    <w:p w:rsidR="009056F3" w:rsidRPr="00A62DFE" w:rsidRDefault="009056F3" w:rsidP="009056F3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7"/>
        <w:gridCol w:w="3679"/>
        <w:gridCol w:w="3728"/>
        <w:gridCol w:w="1076"/>
      </w:tblGrid>
      <w:tr w:rsidR="00BD6F41" w:rsidRPr="00E763E7" w:rsidTr="009056F3">
        <w:tc>
          <w:tcPr>
            <w:tcW w:w="1101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 xml:space="preserve">с </w:t>
            </w:r>
            <w:r w:rsidR="00BD6F41" w:rsidRPr="00E763E7">
              <w:rPr>
                <w:rStyle w:val="75pt"/>
                <w:sz w:val="22"/>
                <w:szCs w:val="22"/>
              </w:rPr>
              <w:t xml:space="preserve">кредита </w:t>
            </w:r>
          </w:p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825" w:type="dxa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3826" w:type="dxa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в</w:t>
            </w:r>
            <w:r w:rsidR="00BD6F41" w:rsidRPr="00E763E7">
              <w:rPr>
                <w:rStyle w:val="75pt"/>
                <w:sz w:val="22"/>
                <w:szCs w:val="22"/>
              </w:rPr>
              <w:t xml:space="preserve"> дебет</w:t>
            </w:r>
          </w:p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BD6F41" w:rsidRPr="00E763E7" w:rsidTr="009056F3">
        <w:trPr>
          <w:trHeight w:val="811"/>
        </w:trPr>
        <w:tc>
          <w:tcPr>
            <w:tcW w:w="1101" w:type="dxa"/>
          </w:tcPr>
          <w:p w:rsidR="00BD6F41" w:rsidRPr="00E763E7" w:rsidRDefault="00BD6F41" w:rsidP="007D4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</w:tcPr>
          <w:p w:rsidR="00BD6F41" w:rsidRPr="00E763E7" w:rsidRDefault="00BD6F41" w:rsidP="00BD6F4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826" w:type="dxa"/>
          </w:tcPr>
          <w:p w:rsidR="00BD6F41" w:rsidRPr="00E763E7" w:rsidRDefault="00BD6F41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 xml:space="preserve">Сальдо </w:t>
            </w:r>
            <w:r w:rsidR="00E763E7">
              <w:rPr>
                <w:rStyle w:val="75pt"/>
                <w:sz w:val="22"/>
                <w:szCs w:val="22"/>
              </w:rPr>
              <w:t>–</w:t>
            </w:r>
            <w:r w:rsidRPr="00E763E7">
              <w:rPr>
                <w:rStyle w:val="75pt"/>
                <w:sz w:val="22"/>
                <w:szCs w:val="22"/>
              </w:rPr>
              <w:t xml:space="preserve"> задолженностьорганизации перед работниками поначисленной заработной плате</w:t>
            </w:r>
          </w:p>
        </w:tc>
        <w:tc>
          <w:tcPr>
            <w:tcW w:w="1102" w:type="dxa"/>
          </w:tcPr>
          <w:p w:rsidR="00BD6F41" w:rsidRPr="00E763E7" w:rsidRDefault="00BD6F41" w:rsidP="007D454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D6F41" w:rsidRPr="00E763E7" w:rsidTr="009056F3">
        <w:tc>
          <w:tcPr>
            <w:tcW w:w="1101" w:type="dxa"/>
          </w:tcPr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68</w:t>
            </w:r>
          </w:p>
        </w:tc>
        <w:tc>
          <w:tcPr>
            <w:tcW w:w="3825" w:type="dxa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Удержания на доходы с физических лиц</w:t>
            </w:r>
          </w:p>
        </w:tc>
        <w:tc>
          <w:tcPr>
            <w:tcW w:w="3826" w:type="dxa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оплаты труда работ</w:t>
            </w:r>
            <w:r w:rsidR="00E763E7">
              <w:rPr>
                <w:rStyle w:val="75pt"/>
                <w:sz w:val="22"/>
                <w:szCs w:val="22"/>
              </w:rPr>
              <w:t>-</w:t>
            </w:r>
            <w:proofErr w:type="spellStart"/>
            <w:r w:rsidRPr="00E763E7">
              <w:rPr>
                <w:rStyle w:val="75pt"/>
                <w:sz w:val="22"/>
                <w:szCs w:val="22"/>
              </w:rPr>
              <w:t>никам</w:t>
            </w:r>
            <w:proofErr w:type="spellEnd"/>
            <w:r w:rsidRPr="00E763E7">
              <w:rPr>
                <w:rStyle w:val="75pt"/>
                <w:sz w:val="22"/>
                <w:szCs w:val="22"/>
              </w:rPr>
              <w:t xml:space="preserve">, </w:t>
            </w:r>
            <w:proofErr w:type="gramStart"/>
            <w:r w:rsidRPr="00E763E7">
              <w:rPr>
                <w:rStyle w:val="75pt"/>
                <w:sz w:val="22"/>
                <w:szCs w:val="22"/>
              </w:rPr>
              <w:t>занятым</w:t>
            </w:r>
            <w:proofErr w:type="gramEnd"/>
            <w:r w:rsidRPr="00E763E7">
              <w:rPr>
                <w:rStyle w:val="75pt"/>
                <w:sz w:val="22"/>
                <w:szCs w:val="22"/>
              </w:rPr>
              <w:t xml:space="preserve"> в сфере вложений во внебюджетные активы</w:t>
            </w:r>
          </w:p>
        </w:tc>
        <w:tc>
          <w:tcPr>
            <w:tcW w:w="1102" w:type="dxa"/>
          </w:tcPr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08</w:t>
            </w:r>
          </w:p>
        </w:tc>
      </w:tr>
      <w:tr w:rsidR="007D4549" w:rsidRPr="00E763E7" w:rsidTr="009056F3">
        <w:trPr>
          <w:trHeight w:val="1202"/>
        </w:trPr>
        <w:tc>
          <w:tcPr>
            <w:tcW w:w="1101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71</w:t>
            </w:r>
          </w:p>
        </w:tc>
        <w:tc>
          <w:tcPr>
            <w:tcW w:w="3825" w:type="dxa"/>
          </w:tcPr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 xml:space="preserve">С подотчетных лиц </w:t>
            </w:r>
            <w:proofErr w:type="gramStart"/>
            <w:r w:rsidRPr="00E763E7">
              <w:rPr>
                <w:rStyle w:val="75pt"/>
                <w:sz w:val="22"/>
                <w:szCs w:val="22"/>
              </w:rPr>
              <w:t>удержаны</w:t>
            </w:r>
            <w:proofErr w:type="gramEnd"/>
            <w:r w:rsidRPr="00E763E7">
              <w:rPr>
                <w:rStyle w:val="75pt"/>
                <w:sz w:val="22"/>
                <w:szCs w:val="22"/>
              </w:rPr>
              <w:t xml:space="preserve"> не</w:t>
            </w:r>
          </w:p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израсходованные подотчетные</w:t>
            </w:r>
          </w:p>
          <w:p w:rsidR="007D4549" w:rsidRPr="00E763E7" w:rsidRDefault="007D4549" w:rsidP="00BD6F41">
            <w:pPr>
              <w:pStyle w:val="4"/>
              <w:spacing w:before="0" w:line="240" w:lineRule="auto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суммы</w:t>
            </w:r>
          </w:p>
        </w:tc>
        <w:tc>
          <w:tcPr>
            <w:tcW w:w="3826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оплаты трудаработникам по операциям,связанным с приобретением материально-производственных запасов и животных</w:t>
            </w:r>
          </w:p>
        </w:tc>
        <w:tc>
          <w:tcPr>
            <w:tcW w:w="1102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10, 11,</w:t>
            </w:r>
          </w:p>
          <w:p w:rsidR="007D4549" w:rsidRPr="00E763E7" w:rsidRDefault="007D4549" w:rsidP="007D4549">
            <w:pPr>
              <w:pStyle w:val="4"/>
              <w:spacing w:before="0" w:line="240" w:lineRule="auto"/>
              <w:ind w:hanging="21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15, 41</w:t>
            </w:r>
          </w:p>
        </w:tc>
      </w:tr>
      <w:tr w:rsidR="007D4549" w:rsidRPr="00E763E7" w:rsidTr="009056F3">
        <w:trPr>
          <w:trHeight w:val="1064"/>
        </w:trPr>
        <w:tc>
          <w:tcPr>
            <w:tcW w:w="1101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73</w:t>
            </w:r>
          </w:p>
        </w:tc>
        <w:tc>
          <w:tcPr>
            <w:tcW w:w="3825" w:type="dxa"/>
          </w:tcPr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Удержания с работников(виновных лиц) за недостачи и</w:t>
            </w:r>
          </w:p>
          <w:p w:rsidR="007D4549" w:rsidRPr="00E763E7" w:rsidRDefault="007D4549" w:rsidP="00BD6F41">
            <w:pPr>
              <w:pStyle w:val="4"/>
              <w:spacing w:before="0" w:line="240" w:lineRule="auto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хищения</w:t>
            </w:r>
          </w:p>
        </w:tc>
        <w:tc>
          <w:tcPr>
            <w:tcW w:w="3826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оплаты трудаработникам, занятымпроизводством продукции, выполнением работ, оказанием услуг и продажей</w:t>
            </w:r>
          </w:p>
        </w:tc>
        <w:tc>
          <w:tcPr>
            <w:tcW w:w="1102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20, 23,</w:t>
            </w:r>
          </w:p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25, 26,</w:t>
            </w:r>
          </w:p>
          <w:p w:rsidR="007D4549" w:rsidRPr="00E763E7" w:rsidRDefault="007D4549" w:rsidP="007D4549">
            <w:pPr>
              <w:pStyle w:val="4"/>
              <w:spacing w:before="0" w:line="240" w:lineRule="auto"/>
              <w:ind w:hanging="21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28, 29, 44, 97</w:t>
            </w:r>
          </w:p>
        </w:tc>
      </w:tr>
      <w:tr w:rsidR="007D4549" w:rsidRPr="00E763E7" w:rsidTr="009056F3">
        <w:tc>
          <w:tcPr>
            <w:tcW w:w="1101" w:type="dxa"/>
            <w:vMerge w:val="restart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76</w:t>
            </w:r>
          </w:p>
        </w:tc>
        <w:tc>
          <w:tcPr>
            <w:tcW w:w="3825" w:type="dxa"/>
            <w:vMerge w:val="restart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 xml:space="preserve">Начислены платежи по квартирной плате, исполнительным документам, </w:t>
            </w:r>
            <w:proofErr w:type="gramStart"/>
            <w:r w:rsidRPr="00E763E7">
              <w:rPr>
                <w:rStyle w:val="75pt"/>
                <w:sz w:val="22"/>
                <w:szCs w:val="22"/>
              </w:rPr>
              <w:t>отражена</w:t>
            </w:r>
            <w:proofErr w:type="gramEnd"/>
            <w:r w:rsidRPr="00E763E7">
              <w:rPr>
                <w:rStyle w:val="75pt"/>
                <w:sz w:val="22"/>
                <w:szCs w:val="22"/>
              </w:rPr>
              <w:t xml:space="preserve"> депонентная задолжен</w:t>
            </w:r>
            <w:r w:rsidR="00E763E7">
              <w:rPr>
                <w:rStyle w:val="75pt"/>
                <w:sz w:val="22"/>
                <w:szCs w:val="22"/>
              </w:rPr>
              <w:t>-</w:t>
            </w:r>
            <w:proofErr w:type="spellStart"/>
            <w:r w:rsidRPr="00E763E7">
              <w:rPr>
                <w:rStyle w:val="75pt"/>
                <w:sz w:val="22"/>
                <w:szCs w:val="22"/>
              </w:rPr>
              <w:t>ность</w:t>
            </w:r>
            <w:proofErr w:type="spellEnd"/>
          </w:p>
        </w:tc>
        <w:tc>
          <w:tcPr>
            <w:tcW w:w="3826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пособий за счет средств социального страхования</w:t>
            </w:r>
          </w:p>
        </w:tc>
        <w:tc>
          <w:tcPr>
            <w:tcW w:w="1102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69</w:t>
            </w:r>
          </w:p>
        </w:tc>
      </w:tr>
      <w:tr w:rsidR="007D4549" w:rsidRPr="00E763E7" w:rsidTr="009056F3">
        <w:tc>
          <w:tcPr>
            <w:tcW w:w="1101" w:type="dxa"/>
            <w:vMerge/>
          </w:tcPr>
          <w:p w:rsidR="007D4549" w:rsidRPr="00E763E7" w:rsidRDefault="007D4549" w:rsidP="007D454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5" w:type="dxa"/>
            <w:vMerge/>
          </w:tcPr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826" w:type="dxa"/>
          </w:tcPr>
          <w:p w:rsidR="007D4549" w:rsidRPr="00E763E7" w:rsidRDefault="007D454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оплаты в связи с ликвидацией основных средств</w:t>
            </w:r>
          </w:p>
        </w:tc>
        <w:tc>
          <w:tcPr>
            <w:tcW w:w="1102" w:type="dxa"/>
          </w:tcPr>
          <w:p w:rsidR="007D4549" w:rsidRPr="00E763E7" w:rsidRDefault="007D4549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91</w:t>
            </w:r>
          </w:p>
        </w:tc>
      </w:tr>
      <w:tr w:rsidR="00BD6F41" w:rsidRPr="00E763E7" w:rsidTr="009056F3">
        <w:tc>
          <w:tcPr>
            <w:tcW w:w="1101" w:type="dxa"/>
          </w:tcPr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50</w:t>
            </w:r>
          </w:p>
        </w:tc>
        <w:tc>
          <w:tcPr>
            <w:tcW w:w="3825" w:type="dxa"/>
          </w:tcPr>
          <w:p w:rsidR="00BD6F41" w:rsidRPr="00E763E7" w:rsidRDefault="00BD6F41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Выплачены из кассы суммы, начисленные работникам (оплата труда, пособия и т.п.)</w:t>
            </w:r>
          </w:p>
        </w:tc>
        <w:tc>
          <w:tcPr>
            <w:tcW w:w="3826" w:type="dxa"/>
          </w:tcPr>
          <w:p w:rsidR="00BD6F41" w:rsidRPr="00E763E7" w:rsidRDefault="00BD6F41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Начисление отпускных и сумм ежегодного вознаграждения за выслугу лет за счет предварительно созданного резерва</w:t>
            </w:r>
            <w:r w:rsidR="00E763E7">
              <w:rPr>
                <w:rStyle w:val="75pt"/>
                <w:sz w:val="22"/>
                <w:szCs w:val="22"/>
              </w:rPr>
              <w:t>.</w:t>
            </w:r>
          </w:p>
        </w:tc>
        <w:tc>
          <w:tcPr>
            <w:tcW w:w="1102" w:type="dxa"/>
          </w:tcPr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96.1</w:t>
            </w:r>
          </w:p>
          <w:p w:rsidR="00BD6F41" w:rsidRPr="00E763E7" w:rsidRDefault="00BD6F41" w:rsidP="007D454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BD6F41" w:rsidRPr="00E763E7" w:rsidRDefault="00BD6F41" w:rsidP="00BD6F41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</w:p>
    <w:p w:rsidR="00803398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a6"/>
          <w:sz w:val="22"/>
          <w:szCs w:val="22"/>
        </w:rPr>
        <w:t xml:space="preserve">Практическое занятие. </w:t>
      </w:r>
      <w:r w:rsidRPr="00E763E7">
        <w:rPr>
          <w:rStyle w:val="1"/>
          <w:sz w:val="22"/>
          <w:szCs w:val="22"/>
        </w:rPr>
        <w:t>Начисление основной и дополнительной за</w:t>
      </w:r>
      <w:r w:rsidRPr="00E763E7">
        <w:rPr>
          <w:rStyle w:val="1"/>
          <w:sz w:val="22"/>
          <w:szCs w:val="22"/>
        </w:rPr>
        <w:softHyphen/>
        <w:t xml:space="preserve">работной платы. </w:t>
      </w:r>
      <w:r w:rsidRPr="00E763E7">
        <w:rPr>
          <w:rStyle w:val="1"/>
          <w:sz w:val="22"/>
          <w:szCs w:val="22"/>
        </w:rPr>
        <w:lastRenderedPageBreak/>
        <w:t>Оформление лицевого счета. Начисление пособия по вре</w:t>
      </w:r>
      <w:r w:rsidRPr="00E763E7">
        <w:rPr>
          <w:rStyle w:val="1"/>
          <w:sz w:val="22"/>
          <w:szCs w:val="22"/>
        </w:rPr>
        <w:softHyphen/>
        <w:t>менной нетрудоспособности.</w:t>
      </w:r>
    </w:p>
    <w:p w:rsidR="00933F90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 xml:space="preserve">Приступая к изучению </w:t>
      </w:r>
      <w:proofErr w:type="gramStart"/>
      <w:r w:rsidRPr="00BD6F41">
        <w:rPr>
          <w:rStyle w:val="1"/>
          <w:sz w:val="24"/>
          <w:szCs w:val="24"/>
        </w:rPr>
        <w:t>темы</w:t>
      </w:r>
      <w:proofErr w:type="gramEnd"/>
      <w:r w:rsidRPr="00BD6F41">
        <w:rPr>
          <w:rStyle w:val="1"/>
          <w:sz w:val="24"/>
          <w:szCs w:val="24"/>
        </w:rPr>
        <w:t xml:space="preserve"> следует уяснить, что по дебету счета 70 производятся различные удержания, которые можно разделить на две группы: обязательные удержания и удержания по инициативе организации.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Обязательными удержаниями являются налог на доходы физических лиц, по исполнительным документам в пользу юридических и физических лиц.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По инициативе организации могут быть удержаны: суммы аванса, вы</w:t>
      </w:r>
      <w:r w:rsidRPr="00BD6F41">
        <w:rPr>
          <w:rStyle w:val="1"/>
          <w:sz w:val="24"/>
          <w:szCs w:val="24"/>
        </w:rPr>
        <w:softHyphen/>
        <w:t>данного в счет заработной платы, суммы возмещения материального ущер</w:t>
      </w:r>
      <w:r w:rsidRPr="00BD6F41">
        <w:rPr>
          <w:rStyle w:val="1"/>
          <w:sz w:val="24"/>
          <w:szCs w:val="24"/>
        </w:rPr>
        <w:softHyphen/>
        <w:t>ба, причиненного по вине работника организации и т.д.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Основным налогом, при помощи которого государство регулирует до</w:t>
      </w:r>
      <w:r w:rsidRPr="00BD6F41">
        <w:rPr>
          <w:rStyle w:val="1"/>
          <w:sz w:val="24"/>
          <w:szCs w:val="24"/>
        </w:rPr>
        <w:softHyphen/>
        <w:t>ходы, получаемые физическими лицами, является налог на доходы физиче</w:t>
      </w:r>
      <w:r w:rsidRPr="00BD6F41">
        <w:rPr>
          <w:rStyle w:val="1"/>
          <w:sz w:val="24"/>
          <w:szCs w:val="24"/>
        </w:rPr>
        <w:softHyphen/>
        <w:t>ских лиц, который исчисляется и уплачивается в соответствии с главой 23 части II Налогового Кодекса.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 xml:space="preserve">При определении налоговой базы (совокупного дохода) учитываются все доходы налогоплательщика, получаемые им как в денежной, так и в натуральной формах, или право на </w:t>
      </w:r>
      <w:proofErr w:type="gramStart"/>
      <w:r w:rsidRPr="00BD6F41">
        <w:rPr>
          <w:rStyle w:val="1"/>
          <w:sz w:val="24"/>
          <w:szCs w:val="24"/>
        </w:rPr>
        <w:t>распоряжение</w:t>
      </w:r>
      <w:proofErr w:type="gramEnd"/>
      <w:r w:rsidRPr="00BD6F41">
        <w:rPr>
          <w:rStyle w:val="1"/>
          <w:sz w:val="24"/>
          <w:szCs w:val="24"/>
        </w:rPr>
        <w:t xml:space="preserve"> которыми у него возник</w:t>
      </w:r>
      <w:r w:rsidRPr="00BD6F41">
        <w:rPr>
          <w:rStyle w:val="1"/>
          <w:sz w:val="24"/>
          <w:szCs w:val="24"/>
        </w:rPr>
        <w:softHyphen/>
        <w:t>ло, а также доходы в виде материальной выгоды.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Налоговым периодом признается календарный год.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Освобождаются от налогообложения следующие виды доходов физи</w:t>
      </w:r>
      <w:r w:rsidRPr="00BD6F41">
        <w:rPr>
          <w:rStyle w:val="1"/>
          <w:sz w:val="24"/>
          <w:szCs w:val="24"/>
        </w:rPr>
        <w:softHyphen/>
        <w:t>ческих лиц: пособия по беременности и родам; алименты; государственные пенсии и другие.</w:t>
      </w:r>
    </w:p>
    <w:p w:rsidR="00933F90" w:rsidRPr="00BD6F41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1"/>
          <w:sz w:val="24"/>
          <w:szCs w:val="24"/>
        </w:rPr>
        <w:t>Для целей налогообложения доход, получаемый физическими лицами в календарном году, уменьшается на определенные суммы - налоговые вычеты, которые делятся на четыре группы: стандартные, социальные, имущественные и профессиональные.</w:t>
      </w:r>
    </w:p>
    <w:p w:rsidR="00933F90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  <w:r w:rsidRPr="00BD6F41">
        <w:rPr>
          <w:rStyle w:val="1"/>
          <w:sz w:val="24"/>
          <w:szCs w:val="24"/>
        </w:rPr>
        <w:t>Налоговая ставка на доходы физических лиц установлена в размере 13%. Для налогообложения некоторых видов доходов устанавливаются специальные ставки налога, с которыми необходимо ознакомиться в Нало</w:t>
      </w:r>
      <w:r w:rsidRPr="00BD6F41">
        <w:rPr>
          <w:rStyle w:val="1"/>
          <w:sz w:val="24"/>
          <w:szCs w:val="24"/>
        </w:rPr>
        <w:softHyphen/>
        <w:t>говом кодексе РФ.</w:t>
      </w:r>
    </w:p>
    <w:p w:rsidR="009056F3" w:rsidRDefault="009056F3" w:rsidP="009056F3">
      <w:pPr>
        <w:pStyle w:val="4"/>
        <w:shd w:val="clear" w:color="auto" w:fill="auto"/>
        <w:spacing w:before="0" w:line="240" w:lineRule="auto"/>
        <w:ind w:firstLine="709"/>
        <w:rPr>
          <w:rStyle w:val="a6"/>
          <w:sz w:val="22"/>
          <w:szCs w:val="22"/>
        </w:rPr>
      </w:pPr>
    </w:p>
    <w:p w:rsidR="00933F90" w:rsidRPr="00E763E7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a6"/>
          <w:sz w:val="22"/>
          <w:szCs w:val="22"/>
        </w:rPr>
        <w:t xml:space="preserve">Практическое занятие. </w:t>
      </w:r>
      <w:r w:rsidRPr="00E763E7">
        <w:rPr>
          <w:rStyle w:val="1"/>
          <w:sz w:val="22"/>
          <w:szCs w:val="22"/>
        </w:rPr>
        <w:t>Расчет зарплаты к выдаче. Оформление рас</w:t>
      </w:r>
      <w:r w:rsidRPr="00E763E7">
        <w:rPr>
          <w:rStyle w:val="1"/>
          <w:sz w:val="22"/>
          <w:szCs w:val="22"/>
        </w:rPr>
        <w:softHyphen/>
        <w:t>четно-платежной ведомости.</w:t>
      </w:r>
    </w:p>
    <w:p w:rsidR="00933F90" w:rsidRPr="00E763E7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При изучении данной темы, следует уяснить, что нормативное регули</w:t>
      </w:r>
      <w:r w:rsidRPr="00BA23A5">
        <w:rPr>
          <w:rStyle w:val="1"/>
          <w:color w:val="auto"/>
          <w:sz w:val="24"/>
          <w:szCs w:val="24"/>
        </w:rPr>
        <w:softHyphen/>
        <w:t>рование начисления и уплаты страховых взносов осуществляется Федеральным законом от 24 июля 2009 г. № 212-ФЗ.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С 1 января 2010 года установлены следующие тарифы страховых взносов для организаций - сельскохозяйственных производителей, кре</w:t>
      </w:r>
      <w:r w:rsidRPr="00BA23A5">
        <w:rPr>
          <w:rStyle w:val="1"/>
          <w:color w:val="auto"/>
          <w:sz w:val="24"/>
          <w:szCs w:val="24"/>
        </w:rPr>
        <w:softHyphen/>
        <w:t>стьянских (фермерских) хозяйств - всего 34%, в т.ч. ПФР – 26%, ФСС РФ - 2,9%, ФОМС РФ -5,1%. Данные ставки применяются с налоговой базой на каждого отдельного работника нарастающим итогом с начала года.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Плательщиками страховых взносов во внебюджетные фонды являются юриди</w:t>
      </w:r>
      <w:r w:rsidRPr="00BA23A5">
        <w:rPr>
          <w:rStyle w:val="1"/>
          <w:color w:val="auto"/>
          <w:sz w:val="24"/>
          <w:szCs w:val="24"/>
        </w:rPr>
        <w:softHyphen/>
        <w:t>ческие и физические лица - работодатели, а также индивидуальные пред</w:t>
      </w:r>
      <w:r w:rsidRPr="00BA23A5">
        <w:rPr>
          <w:rStyle w:val="1"/>
          <w:color w:val="auto"/>
          <w:sz w:val="24"/>
          <w:szCs w:val="24"/>
        </w:rPr>
        <w:softHyphen/>
        <w:t>приниматели.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База для исчисления страховых взносов представляет собой разницу между доходами, подлежащими налогообло</w:t>
      </w:r>
      <w:r w:rsidRPr="00BA23A5">
        <w:rPr>
          <w:rStyle w:val="1"/>
          <w:color w:val="auto"/>
          <w:sz w:val="24"/>
          <w:szCs w:val="24"/>
        </w:rPr>
        <w:softHyphen/>
        <w:t>жению и суммами выплат, не подлежащим налогообложению. При этом учитываются любые доходы, начисленные работодателями работникам в денежной и натуральной форме, и материальная выгода в виде материаль</w:t>
      </w:r>
      <w:r w:rsidRPr="00BA23A5">
        <w:rPr>
          <w:rStyle w:val="1"/>
          <w:color w:val="auto"/>
          <w:sz w:val="24"/>
          <w:szCs w:val="24"/>
        </w:rPr>
        <w:softHyphen/>
        <w:t>ных, социальных и иных благ.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Сумма страховых взносов исчисляется и уплачивается плательщиком от</w:t>
      </w:r>
      <w:r w:rsidRPr="00BA23A5">
        <w:rPr>
          <w:rStyle w:val="1"/>
          <w:color w:val="auto"/>
          <w:sz w:val="24"/>
          <w:szCs w:val="24"/>
        </w:rPr>
        <w:softHyphen/>
        <w:t>дельно в отношении каждого фонда и определяется как соответствующая процентная доля базы для исчисления.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Средства фонда социального страхования РФ могут быть использова</w:t>
      </w:r>
      <w:r w:rsidRPr="00BA23A5">
        <w:rPr>
          <w:rStyle w:val="1"/>
          <w:color w:val="auto"/>
          <w:sz w:val="24"/>
          <w:szCs w:val="24"/>
        </w:rPr>
        <w:softHyphen/>
        <w:t>ны на социальные цели: выплату пособий по временной нетрудоспособно</w:t>
      </w:r>
      <w:r w:rsidRPr="00BA23A5">
        <w:rPr>
          <w:rStyle w:val="1"/>
          <w:color w:val="auto"/>
          <w:sz w:val="24"/>
          <w:szCs w:val="24"/>
        </w:rPr>
        <w:softHyphen/>
        <w:t>сти, по беременности и т.д. При этом на сумму произведенных расходов организации уменьшают сумму начисленных страховых взносов в части Фонда соци</w:t>
      </w:r>
      <w:r w:rsidRPr="00BA23A5">
        <w:rPr>
          <w:rStyle w:val="1"/>
          <w:color w:val="auto"/>
          <w:sz w:val="24"/>
          <w:szCs w:val="24"/>
        </w:rPr>
        <w:softHyphen/>
        <w:t>ального страхования РФ.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lastRenderedPageBreak/>
        <w:t>Плательщики-работодатели ежемесячно обязаны отчислять авансовые платежи. Авансовые платежи должны быть произведены до мо</w:t>
      </w:r>
      <w:r w:rsidRPr="00BA23A5">
        <w:rPr>
          <w:rStyle w:val="1"/>
          <w:color w:val="auto"/>
          <w:sz w:val="24"/>
          <w:szCs w:val="24"/>
        </w:rPr>
        <w:softHyphen/>
        <w:t>мента выплаты заработной платы работникам не позднее 15-го числа меся</w:t>
      </w:r>
      <w:r w:rsidRPr="00BA23A5">
        <w:rPr>
          <w:rStyle w:val="1"/>
          <w:color w:val="auto"/>
          <w:sz w:val="24"/>
          <w:szCs w:val="24"/>
        </w:rPr>
        <w:softHyphen/>
        <w:t>ца, следующего за месяцем, в котором была начислена зарплата. При полу</w:t>
      </w:r>
      <w:r w:rsidRPr="00BA23A5">
        <w:rPr>
          <w:rStyle w:val="1"/>
          <w:color w:val="auto"/>
          <w:sz w:val="24"/>
          <w:szCs w:val="24"/>
        </w:rPr>
        <w:softHyphen/>
        <w:t>чении денежных сре</w:t>
      </w:r>
      <w:proofErr w:type="gramStart"/>
      <w:r w:rsidRPr="00BA23A5">
        <w:rPr>
          <w:rStyle w:val="1"/>
          <w:color w:val="auto"/>
          <w:sz w:val="24"/>
          <w:szCs w:val="24"/>
        </w:rPr>
        <w:t>дств в б</w:t>
      </w:r>
      <w:proofErr w:type="gramEnd"/>
      <w:r w:rsidRPr="00BA23A5">
        <w:rPr>
          <w:rStyle w:val="1"/>
          <w:color w:val="auto"/>
          <w:sz w:val="24"/>
          <w:szCs w:val="24"/>
        </w:rPr>
        <w:t>анке на выплату зарплаты организации должны предъявить платежные перечисления на перечисление страховых взносов.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Перечисление страховых взносов осуществляется с расчетного счета организации на основе платежных поручений. При этом перечисление средств во вне</w:t>
      </w:r>
      <w:r w:rsidRPr="00BA23A5">
        <w:rPr>
          <w:rStyle w:val="1"/>
          <w:color w:val="auto"/>
          <w:sz w:val="24"/>
          <w:szCs w:val="24"/>
        </w:rPr>
        <w:softHyphen/>
        <w:t>бюджетные фонды осуществляется отдельными поручениями.</w:t>
      </w:r>
    </w:p>
    <w:p w:rsidR="00933F90" w:rsidRPr="00BA23A5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A23A5">
        <w:rPr>
          <w:rStyle w:val="1"/>
          <w:color w:val="auto"/>
          <w:sz w:val="24"/>
          <w:szCs w:val="24"/>
        </w:rPr>
        <w:t>Учет расчетов по взносам на социальное страхование, в Пенсионный фонд и на медицинское страхование используется пассивный счет 69 «Рас</w:t>
      </w:r>
      <w:r w:rsidRPr="00BA23A5">
        <w:rPr>
          <w:rStyle w:val="1"/>
          <w:color w:val="auto"/>
          <w:sz w:val="24"/>
          <w:szCs w:val="24"/>
        </w:rPr>
        <w:softHyphen/>
        <w:t>четы по социальному страхованию и обеспечению», который имеет ряд субсчетов.</w:t>
      </w:r>
    </w:p>
    <w:p w:rsidR="00933F90" w:rsidRDefault="00933F90" w:rsidP="00933F90">
      <w:pPr>
        <w:pStyle w:val="170"/>
        <w:shd w:val="clear" w:color="auto" w:fill="auto"/>
        <w:spacing w:before="0"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33F90" w:rsidRPr="00A62DFE" w:rsidRDefault="00933F90" w:rsidP="00933F90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62DFE">
        <w:rPr>
          <w:rFonts w:ascii="Times New Roman" w:hAnsi="Times New Roman" w:cs="Times New Roman"/>
          <w:sz w:val="22"/>
          <w:szCs w:val="22"/>
        </w:rPr>
        <w:t>Корреспонденция счетов по счету 69 «Расчеты по социальному страхованию и обеспечению»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4"/>
        <w:gridCol w:w="2884"/>
        <w:gridCol w:w="4519"/>
        <w:gridCol w:w="1083"/>
      </w:tblGrid>
      <w:tr w:rsidR="00933F90" w:rsidRPr="00BD6F41" w:rsidTr="009056F3">
        <w:tc>
          <w:tcPr>
            <w:tcW w:w="1101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2975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676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в дебет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933F90" w:rsidRPr="00BD6F41" w:rsidTr="009056F3">
        <w:trPr>
          <w:trHeight w:val="571"/>
        </w:trPr>
        <w:tc>
          <w:tcPr>
            <w:tcW w:w="1101" w:type="dxa"/>
          </w:tcPr>
          <w:p w:rsidR="00933F90" w:rsidRPr="00A62DFE" w:rsidRDefault="00933F90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5" w:type="dxa"/>
          </w:tcPr>
          <w:p w:rsidR="00933F90" w:rsidRPr="00A62DFE" w:rsidRDefault="00933F90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676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Сальдо - задолженность организации перед внебюджетными фондами</w:t>
            </w:r>
          </w:p>
        </w:tc>
        <w:tc>
          <w:tcPr>
            <w:tcW w:w="1102" w:type="dxa"/>
          </w:tcPr>
          <w:p w:rsidR="00933F90" w:rsidRPr="00A62DFE" w:rsidRDefault="00933F90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33F90" w:rsidRPr="00BD6F41" w:rsidTr="009056F3">
        <w:trPr>
          <w:trHeight w:val="980"/>
        </w:trPr>
        <w:tc>
          <w:tcPr>
            <w:tcW w:w="1101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70</w:t>
            </w:r>
          </w:p>
        </w:tc>
        <w:tc>
          <w:tcPr>
            <w:tcW w:w="2975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Начисление </w:t>
            </w:r>
            <w:proofErr w:type="gramStart"/>
            <w:r w:rsidRPr="00A62DFE">
              <w:rPr>
                <w:rStyle w:val="75pt"/>
                <w:sz w:val="22"/>
                <w:szCs w:val="22"/>
              </w:rPr>
              <w:t>пособии</w:t>
            </w:r>
            <w:proofErr w:type="gramEnd"/>
            <w:r w:rsidRPr="00A62DFE">
              <w:rPr>
                <w:rStyle w:val="75pt"/>
                <w:sz w:val="22"/>
                <w:szCs w:val="22"/>
              </w:rPr>
              <w:t xml:space="preserve"> по временной </w:t>
            </w:r>
            <w:proofErr w:type="spellStart"/>
            <w:r w:rsidRPr="00A62DFE">
              <w:rPr>
                <w:rStyle w:val="75pt"/>
                <w:sz w:val="22"/>
                <w:szCs w:val="22"/>
              </w:rPr>
              <w:t>нетрудоспособ</w:t>
            </w:r>
            <w:r>
              <w:rPr>
                <w:rStyle w:val="75pt"/>
                <w:sz w:val="22"/>
                <w:szCs w:val="22"/>
              </w:rPr>
              <w:t>-</w:t>
            </w:r>
            <w:r w:rsidRPr="00A62DFE">
              <w:rPr>
                <w:rStyle w:val="75pt"/>
                <w:sz w:val="22"/>
                <w:szCs w:val="22"/>
              </w:rPr>
              <w:t>ности</w:t>
            </w:r>
            <w:proofErr w:type="spellEnd"/>
            <w:r w:rsidRPr="00A62DFE">
              <w:rPr>
                <w:rStyle w:val="75pt"/>
                <w:sz w:val="22"/>
                <w:szCs w:val="22"/>
              </w:rPr>
              <w:t>, по беременности и родам</w:t>
            </w:r>
          </w:p>
        </w:tc>
        <w:tc>
          <w:tcPr>
            <w:tcW w:w="4676" w:type="dxa"/>
            <w:vMerge w:val="restart"/>
          </w:tcPr>
          <w:p w:rsidR="00933F90" w:rsidRPr="00A62DFE" w:rsidRDefault="00933F90" w:rsidP="00F93FD0">
            <w:pPr>
              <w:pStyle w:val="4"/>
              <w:shd w:val="clear" w:color="auto" w:fill="auto"/>
              <w:tabs>
                <w:tab w:val="left" w:pos="459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1) Начислены страховые взносы во внебюджетные фонды от суммы оплаты труда персонала: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а) занятого в процессе создания </w:t>
            </w:r>
            <w:proofErr w:type="spellStart"/>
            <w:r w:rsidRPr="00A62DFE">
              <w:rPr>
                <w:rStyle w:val="75pt"/>
                <w:sz w:val="22"/>
                <w:szCs w:val="22"/>
              </w:rPr>
              <w:t>внеоборотных</w:t>
            </w:r>
            <w:proofErr w:type="spellEnd"/>
            <w:r w:rsidRPr="00A62DFE">
              <w:rPr>
                <w:rStyle w:val="75pt"/>
                <w:sz w:val="22"/>
                <w:szCs w:val="22"/>
              </w:rPr>
              <w:t xml:space="preserve"> активов</w:t>
            </w:r>
          </w:p>
          <w:p w:rsidR="00933F90" w:rsidRPr="00A62DFE" w:rsidRDefault="00933F90" w:rsidP="00F93FD0">
            <w:pPr>
              <w:pStyle w:val="4"/>
              <w:tabs>
                <w:tab w:val="left" w:pos="459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б) работников основного и вспомогательного производств</w:t>
            </w:r>
          </w:p>
          <w:p w:rsidR="00933F90" w:rsidRPr="00A62DFE" w:rsidRDefault="00933F90" w:rsidP="00F93FD0">
            <w:pPr>
              <w:pStyle w:val="4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в) </w:t>
            </w:r>
            <w:proofErr w:type="gramStart"/>
            <w:r w:rsidRPr="00A62DFE">
              <w:rPr>
                <w:rStyle w:val="75pt"/>
                <w:sz w:val="22"/>
                <w:szCs w:val="22"/>
              </w:rPr>
              <w:t>отнесенных</w:t>
            </w:r>
            <w:proofErr w:type="gramEnd"/>
            <w:r w:rsidRPr="00A62DFE">
              <w:rPr>
                <w:rStyle w:val="75pt"/>
                <w:sz w:val="22"/>
                <w:szCs w:val="22"/>
              </w:rPr>
              <w:t xml:space="preserve"> на общепроизводственные  и общехозяйственные расходы </w:t>
            </w:r>
          </w:p>
          <w:p w:rsidR="00933F90" w:rsidRPr="00A62DFE" w:rsidRDefault="00933F90" w:rsidP="00F93FD0">
            <w:pPr>
              <w:pStyle w:val="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г) </w:t>
            </w:r>
            <w:proofErr w:type="gramStart"/>
            <w:r w:rsidRPr="00A62DFE">
              <w:rPr>
                <w:rStyle w:val="75pt"/>
                <w:sz w:val="22"/>
                <w:szCs w:val="22"/>
              </w:rPr>
              <w:t>связанных</w:t>
            </w:r>
            <w:proofErr w:type="gramEnd"/>
            <w:r w:rsidRPr="00A62DFE">
              <w:rPr>
                <w:rStyle w:val="75pt"/>
                <w:sz w:val="22"/>
                <w:szCs w:val="22"/>
              </w:rPr>
              <w:t xml:space="preserve"> с исправлением брака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tabs>
                <w:tab w:val="left" w:pos="363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д) работников обслуживающих производств и хозяйств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е) работников занятых сбытом продукции, работников торговых, посреднических и прочих снабженческо-сбытовых организаций</w:t>
            </w:r>
          </w:p>
        </w:tc>
        <w:tc>
          <w:tcPr>
            <w:tcW w:w="1102" w:type="dxa"/>
            <w:vMerge w:val="restart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08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20</w:t>
            </w:r>
          </w:p>
          <w:p w:rsidR="00933F90" w:rsidRPr="00A62DFE" w:rsidRDefault="00933F90" w:rsidP="00F93FD0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23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25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28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29</w:t>
            </w:r>
          </w:p>
          <w:p w:rsidR="00933F90" w:rsidRPr="00A62DFE" w:rsidRDefault="00933F90" w:rsidP="00F93FD0">
            <w:pPr>
              <w:pStyle w:val="4"/>
              <w:spacing w:before="0" w:line="240" w:lineRule="auto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44</w:t>
            </w:r>
          </w:p>
        </w:tc>
      </w:tr>
      <w:tr w:rsidR="00933F90" w:rsidRPr="00BD6F41" w:rsidTr="009056F3">
        <w:trPr>
          <w:trHeight w:val="2856"/>
        </w:trPr>
        <w:tc>
          <w:tcPr>
            <w:tcW w:w="1101" w:type="dxa"/>
            <w:vMerge w:val="restart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51</w:t>
            </w:r>
          </w:p>
          <w:p w:rsidR="00933F90" w:rsidRPr="00A62DFE" w:rsidRDefault="00933F90" w:rsidP="00F93FD0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52</w:t>
            </w:r>
          </w:p>
        </w:tc>
        <w:tc>
          <w:tcPr>
            <w:tcW w:w="2975" w:type="dxa"/>
            <w:vMerge w:val="restart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Уплата страховых взносов во внебюджетные фонды</w:t>
            </w:r>
          </w:p>
        </w:tc>
        <w:tc>
          <w:tcPr>
            <w:tcW w:w="4676" w:type="dxa"/>
            <w:vMerge/>
          </w:tcPr>
          <w:p w:rsidR="00933F90" w:rsidRPr="00A62DFE" w:rsidRDefault="00933F90" w:rsidP="00F93FD0">
            <w:pPr>
              <w:pStyle w:val="4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102" w:type="dxa"/>
            <w:vMerge/>
          </w:tcPr>
          <w:p w:rsidR="00933F90" w:rsidRPr="00A62DFE" w:rsidRDefault="00933F90" w:rsidP="00F93FD0">
            <w:pPr>
              <w:pStyle w:val="4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</w:tr>
      <w:tr w:rsidR="00933F90" w:rsidRPr="00BD6F41" w:rsidTr="009056F3">
        <w:tc>
          <w:tcPr>
            <w:tcW w:w="1101" w:type="dxa"/>
            <w:vMerge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</w:p>
        </w:tc>
        <w:tc>
          <w:tcPr>
            <w:tcW w:w="2975" w:type="dxa"/>
            <w:vMerge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</w:p>
        </w:tc>
        <w:tc>
          <w:tcPr>
            <w:tcW w:w="4676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2) Возврат излишне взысканных страховых взносов во внебюджетные фонды</w:t>
            </w:r>
          </w:p>
        </w:tc>
        <w:tc>
          <w:tcPr>
            <w:tcW w:w="1102" w:type="dxa"/>
          </w:tcPr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51</w:t>
            </w:r>
          </w:p>
          <w:p w:rsidR="00933F90" w:rsidRPr="00A62DFE" w:rsidRDefault="00933F90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52</w:t>
            </w:r>
          </w:p>
        </w:tc>
      </w:tr>
    </w:tbl>
    <w:p w:rsidR="00933F90" w:rsidRDefault="00933F90" w:rsidP="00933F90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933F90" w:rsidRPr="00A62DFE" w:rsidRDefault="00933F90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A62DFE">
        <w:rPr>
          <w:rStyle w:val="a6"/>
          <w:sz w:val="22"/>
          <w:szCs w:val="22"/>
        </w:rPr>
        <w:t xml:space="preserve">Практическое занятие. </w:t>
      </w:r>
      <w:r w:rsidRPr="00A62DFE">
        <w:rPr>
          <w:rStyle w:val="1"/>
          <w:sz w:val="22"/>
          <w:szCs w:val="22"/>
        </w:rPr>
        <w:t xml:space="preserve">Расчет </w:t>
      </w:r>
      <w:r>
        <w:rPr>
          <w:rStyle w:val="1"/>
          <w:sz w:val="22"/>
          <w:szCs w:val="22"/>
        </w:rPr>
        <w:t>страховых взносов во внебюджетные фонды</w:t>
      </w:r>
      <w:r w:rsidRPr="00A62DFE">
        <w:rPr>
          <w:rStyle w:val="1"/>
          <w:sz w:val="22"/>
          <w:szCs w:val="22"/>
        </w:rPr>
        <w:t>.Оформление платежных поручений на перечисление сумм по расчетам.</w:t>
      </w:r>
    </w:p>
    <w:p w:rsidR="00933F90" w:rsidRPr="00BD6F41" w:rsidRDefault="00933F90" w:rsidP="00933F90">
      <w:pPr>
        <w:pStyle w:val="4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803398" w:rsidRPr="00E763E7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a6"/>
          <w:sz w:val="22"/>
          <w:szCs w:val="22"/>
        </w:rPr>
        <w:t xml:space="preserve">Задача </w:t>
      </w:r>
      <w:r w:rsidR="00E763E7" w:rsidRPr="00E763E7">
        <w:rPr>
          <w:rStyle w:val="a6"/>
          <w:sz w:val="22"/>
          <w:szCs w:val="22"/>
        </w:rPr>
        <w:t>1</w:t>
      </w:r>
      <w:r w:rsidRPr="00E763E7">
        <w:rPr>
          <w:rStyle w:val="a6"/>
          <w:sz w:val="22"/>
          <w:szCs w:val="22"/>
        </w:rPr>
        <w:t xml:space="preserve">. </w:t>
      </w:r>
      <w:r w:rsidRPr="00E763E7">
        <w:rPr>
          <w:rStyle w:val="1"/>
          <w:sz w:val="22"/>
          <w:szCs w:val="22"/>
        </w:rPr>
        <w:t>Составить бухгалтерские проводки по учету расчетов с персоналом по оплате труда и указать первичный документ: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804"/>
        <w:gridCol w:w="7536"/>
        <w:gridCol w:w="1230"/>
      </w:tblGrid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№</w:t>
            </w:r>
          </w:p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E763E7">
              <w:rPr>
                <w:rStyle w:val="75pt"/>
                <w:sz w:val="22"/>
                <w:szCs w:val="22"/>
              </w:rPr>
              <w:t>п</w:t>
            </w:r>
            <w:proofErr w:type="gramEnd"/>
            <w:r w:rsidRPr="00E763E7">
              <w:rPr>
                <w:rStyle w:val="75pt"/>
                <w:sz w:val="22"/>
                <w:szCs w:val="22"/>
              </w:rPr>
              <w:t>/п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Сумма,</w:t>
            </w:r>
          </w:p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руб.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Начислена оплата труда работникам, занятым на погрузке и разгрузке строи</w:t>
            </w:r>
            <w:r w:rsidRPr="00E763E7">
              <w:rPr>
                <w:rStyle w:val="75pt"/>
                <w:sz w:val="22"/>
                <w:szCs w:val="22"/>
              </w:rPr>
              <w:softHyphen/>
              <w:t>тельных материалов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4000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Начислена оплата труда рабочим, занятым в цехе забоя скота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25000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Начислена оплата труда трактористам, занятым на полевых работах в расте</w:t>
            </w:r>
            <w:r w:rsidRPr="00E763E7">
              <w:rPr>
                <w:rStyle w:val="75pt"/>
                <w:sz w:val="22"/>
                <w:szCs w:val="22"/>
              </w:rPr>
              <w:softHyphen/>
              <w:t>ниеводстве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60000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Начислена оплата труда за время очередного отпуска дояркам за счет ранее начисленного резерва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18000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5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Депонирована не выданная в срок оплата труда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7000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6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Начислены дивиденды работникам предприятия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15000</w:t>
            </w:r>
          </w:p>
        </w:tc>
      </w:tr>
      <w:tr w:rsidR="007D4549" w:rsidRPr="00E763E7" w:rsidTr="009056F3">
        <w:tc>
          <w:tcPr>
            <w:tcW w:w="817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7</w:t>
            </w:r>
          </w:p>
        </w:tc>
        <w:tc>
          <w:tcPr>
            <w:tcW w:w="7793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Начислено пособие по беременности и родам, работающим на предприятии женщинам</w:t>
            </w:r>
          </w:p>
        </w:tc>
        <w:tc>
          <w:tcPr>
            <w:tcW w:w="1244" w:type="dxa"/>
          </w:tcPr>
          <w:p w:rsidR="007D4549" w:rsidRPr="00E763E7" w:rsidRDefault="007D4549" w:rsidP="00E763E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E763E7">
              <w:rPr>
                <w:rStyle w:val="75pt"/>
                <w:sz w:val="22"/>
                <w:szCs w:val="22"/>
              </w:rPr>
              <w:t>18200</w:t>
            </w:r>
          </w:p>
        </w:tc>
      </w:tr>
    </w:tbl>
    <w:p w:rsidR="007D4549" w:rsidRPr="00BD6F41" w:rsidRDefault="007D4549" w:rsidP="00BD6F41">
      <w:pPr>
        <w:pStyle w:val="4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803398" w:rsidRPr="00E763E7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a6"/>
          <w:sz w:val="22"/>
          <w:szCs w:val="22"/>
        </w:rPr>
        <w:lastRenderedPageBreak/>
        <w:t xml:space="preserve">Задача 2. </w:t>
      </w:r>
      <w:r w:rsidRPr="00E763E7">
        <w:rPr>
          <w:rStyle w:val="1"/>
          <w:sz w:val="22"/>
          <w:szCs w:val="22"/>
        </w:rPr>
        <w:t>Рассчитать повременную оплату труда зоотехнику ГусевуН.П. на основании следующих данных: должностной оклад 6200 руб., в феврале 19 рабочих дней, фактически отработано по табелю 12 дней.</w:t>
      </w:r>
    </w:p>
    <w:p w:rsidR="00803398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a7"/>
          <w:sz w:val="22"/>
          <w:szCs w:val="22"/>
        </w:rPr>
        <w:t>Требуется:</w:t>
      </w:r>
      <w:r w:rsidRPr="00E763E7">
        <w:rPr>
          <w:rStyle w:val="1"/>
          <w:sz w:val="22"/>
          <w:szCs w:val="22"/>
        </w:rPr>
        <w:t xml:space="preserve"> Начислить премию в размере 35%, составить бухгалтер</w:t>
      </w:r>
      <w:r w:rsidRPr="00E763E7">
        <w:rPr>
          <w:rStyle w:val="1"/>
          <w:sz w:val="22"/>
          <w:szCs w:val="22"/>
        </w:rPr>
        <w:softHyphen/>
        <w:t>скую проводку на начисление заработной платы. Дать характеристику сче</w:t>
      </w:r>
      <w:r w:rsidRPr="00E763E7">
        <w:rPr>
          <w:rStyle w:val="1"/>
          <w:sz w:val="22"/>
          <w:szCs w:val="22"/>
        </w:rPr>
        <w:softHyphen/>
        <w:t>там, затронутым в корреспонденции.</w:t>
      </w:r>
    </w:p>
    <w:p w:rsidR="00A45956" w:rsidRDefault="00A45956" w:rsidP="009056F3">
      <w:pPr>
        <w:ind w:firstLine="709"/>
        <w:rPr>
          <w:rFonts w:ascii="Times New Roman" w:hAnsi="Times New Roman" w:cs="Times New Roman"/>
          <w:b/>
          <w:sz w:val="22"/>
          <w:szCs w:val="22"/>
        </w:rPr>
      </w:pPr>
    </w:p>
    <w:p w:rsidR="00EE3458" w:rsidRDefault="00EE3458" w:rsidP="009056F3">
      <w:pPr>
        <w:ind w:firstLine="709"/>
        <w:rPr>
          <w:rFonts w:ascii="Times New Roman" w:hAnsi="Times New Roman" w:cs="Times New Roman"/>
          <w:sz w:val="22"/>
          <w:szCs w:val="22"/>
        </w:rPr>
      </w:pPr>
      <w:r w:rsidRPr="00EE3458">
        <w:rPr>
          <w:rFonts w:ascii="Times New Roman" w:hAnsi="Times New Roman" w:cs="Times New Roman"/>
          <w:b/>
          <w:sz w:val="22"/>
          <w:szCs w:val="22"/>
        </w:rPr>
        <w:t>Задача 3.</w:t>
      </w:r>
      <w:r w:rsidRPr="00F21ED1">
        <w:rPr>
          <w:rFonts w:ascii="Times New Roman" w:hAnsi="Times New Roman" w:cs="Times New Roman"/>
          <w:sz w:val="22"/>
          <w:szCs w:val="22"/>
        </w:rPr>
        <w:t xml:space="preserve"> По нижеприведенным хозяйственным операциям соста</w:t>
      </w:r>
      <w:r w:rsidRPr="00F21ED1">
        <w:rPr>
          <w:rFonts w:ascii="Times New Roman" w:hAnsi="Times New Roman" w:cs="Times New Roman"/>
          <w:sz w:val="22"/>
          <w:szCs w:val="22"/>
        </w:rPr>
        <w:softHyphen/>
        <w:t>вить корреспонденцию счетов по сельхозкооперативу «Победа».</w:t>
      </w:r>
    </w:p>
    <w:p w:rsidR="009056F3" w:rsidRDefault="009056F3" w:rsidP="00EE3458">
      <w:pPr>
        <w:ind w:firstLine="420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3"/>
        <w:gridCol w:w="5604"/>
        <w:gridCol w:w="1134"/>
        <w:gridCol w:w="992"/>
        <w:gridCol w:w="1134"/>
      </w:tblGrid>
      <w:tr w:rsidR="00EE3458" w:rsidRPr="00F21ED1" w:rsidTr="00EE3458">
        <w:trPr>
          <w:trHeight w:hRule="exact" w:val="538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EE3458" w:rsidRPr="00F21ED1" w:rsidRDefault="003B37F7" w:rsidP="003B37F7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56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Содержание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Сумма,</w:t>
            </w:r>
          </w:p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EE3458" w:rsidRPr="00F21ED1" w:rsidTr="00EE3458">
        <w:trPr>
          <w:trHeight w:hRule="exact" w:val="293"/>
        </w:trPr>
        <w:tc>
          <w:tcPr>
            <w:tcW w:w="64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0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EE3458" w:rsidRPr="00F21ED1" w:rsidTr="00EE3458">
        <w:trPr>
          <w:trHeight w:hRule="exact" w:val="30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</w:tr>
      <w:tr w:rsidR="00EE3458" w:rsidRPr="00F21ED1" w:rsidTr="00EE3458">
        <w:trPr>
          <w:trHeight w:hRule="exact"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работникам бухгалтерии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2850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31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птичницам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2960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1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рабочим, за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нятым на выращивании сахарной свеклы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15400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9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по забою скота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720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3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ре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монтной мастерской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15310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3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работникам за доставку купленного кирпича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1210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33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работникам столовой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1730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30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зоотехникам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1380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2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по реализации молока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815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Начислена заработная плата </w:t>
            </w:r>
            <w:proofErr w:type="gramStart"/>
            <w:r w:rsidRPr="00F21ED1">
              <w:rPr>
                <w:rStyle w:val="9pt"/>
                <w:rFonts w:eastAsia="Courier New"/>
                <w:sz w:val="22"/>
                <w:szCs w:val="22"/>
              </w:rPr>
              <w:t>рабочим</w:t>
            </w:r>
            <w:proofErr w:type="gramEnd"/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 по ликвидации пришедшего в негодность ко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ровника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420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84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за доставку угля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110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49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рабочим, за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нятым на строительстве детского сада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20600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4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по устройству летнего лагеря для животных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330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8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гл. ветврачу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580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71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Начислены взносы по социальному страхо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ванию в размере</w:t>
            </w:r>
            <w:r>
              <w:rPr>
                <w:rStyle w:val="9pt"/>
                <w:rFonts w:eastAsia="Courier New"/>
                <w:sz w:val="22"/>
                <w:szCs w:val="22"/>
              </w:rPr>
              <w:t>?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 % от суммы заработ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ной платы рабочих, занятых на выращива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нии сахарной свеклы (см. операцию №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786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 резерв на оплату отпусков в раз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мере 5,6 % суммы заработной платы рабо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чих, занятых выращиванием сахарной свеклы (см. операцию № 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32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17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Начислено работникам по листкам нетру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доспособности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720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8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18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сумма за отпуск доярке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836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80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19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Начислена сумма за отпуск бухгалтеру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310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20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Удержан </w:t>
            </w:r>
            <w:r>
              <w:rPr>
                <w:rStyle w:val="9pt"/>
                <w:rFonts w:eastAsia="Courier New"/>
                <w:sz w:val="22"/>
                <w:szCs w:val="22"/>
              </w:rPr>
              <w:t xml:space="preserve">налог на доходы физических лиц 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с заработной платы рабочих и служащих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7240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6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21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Удержаны суммы с заработной платы ра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бочих за товары, купленные в кредит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350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271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22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Удержаны алименты с заработной платы Петрова К.Г.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62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73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Относятся на депонентскую задолженность суммы </w:t>
            </w:r>
            <w:proofErr w:type="spellStart"/>
            <w:r w:rsidRPr="00F21ED1">
              <w:rPr>
                <w:rStyle w:val="9pt"/>
                <w:rFonts w:eastAsia="Courier New"/>
                <w:sz w:val="22"/>
                <w:szCs w:val="22"/>
              </w:rPr>
              <w:t>невыданной</w:t>
            </w:r>
            <w:proofErr w:type="spellEnd"/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5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90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67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24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Удержаны с заработной платы суммы не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израсходованных подотчетных сумм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65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6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lastRenderedPageBreak/>
              <w:t>25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Выплачена из кассы заработная плата ра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бочим и служащим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59874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  <w:tr w:rsidR="00EE3458" w:rsidRPr="00F21ED1" w:rsidTr="00EE3458">
        <w:trPr>
          <w:trHeight w:hRule="exact" w:val="58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26</w:t>
            </w:r>
          </w:p>
        </w:tc>
        <w:tc>
          <w:tcPr>
            <w:tcW w:w="5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both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Выплачены из кассы суммы депонирован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ной заработной платы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5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90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458" w:rsidRPr="00F21ED1" w:rsidRDefault="00EE3458" w:rsidP="00EE3458">
            <w:pPr>
              <w:rPr>
                <w:rFonts w:ascii="Times New Roman" w:hAnsi="Times New Roman" w:cs="Times New Roman"/>
              </w:rPr>
            </w:pPr>
          </w:p>
        </w:tc>
      </w:tr>
    </w:tbl>
    <w:p w:rsidR="00EE3458" w:rsidRDefault="00EE3458" w:rsidP="00EE3458">
      <w:pPr>
        <w:ind w:firstLine="420"/>
        <w:rPr>
          <w:rFonts w:ascii="Times New Roman" w:hAnsi="Times New Roman" w:cs="Times New Roman"/>
          <w:sz w:val="22"/>
          <w:szCs w:val="22"/>
        </w:rPr>
      </w:pPr>
    </w:p>
    <w:p w:rsidR="00EE3458" w:rsidRDefault="00EE3458" w:rsidP="009056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EE3458">
        <w:rPr>
          <w:rFonts w:ascii="Times New Roman" w:hAnsi="Times New Roman" w:cs="Times New Roman"/>
          <w:b/>
          <w:sz w:val="22"/>
          <w:szCs w:val="22"/>
        </w:rPr>
        <w:t xml:space="preserve">Задача </w:t>
      </w:r>
      <w:r w:rsidR="003B37F7">
        <w:rPr>
          <w:rFonts w:ascii="Times New Roman" w:hAnsi="Times New Roman" w:cs="Times New Roman"/>
          <w:b/>
          <w:sz w:val="22"/>
          <w:szCs w:val="22"/>
        </w:rPr>
        <w:t>4</w:t>
      </w:r>
      <w:r w:rsidRPr="00EE3458">
        <w:rPr>
          <w:rFonts w:ascii="Times New Roman" w:hAnsi="Times New Roman" w:cs="Times New Roman"/>
          <w:b/>
          <w:sz w:val="22"/>
          <w:szCs w:val="22"/>
        </w:rPr>
        <w:t>.</w:t>
      </w:r>
      <w:r w:rsidRPr="00EE3458">
        <w:rPr>
          <w:rFonts w:ascii="Times New Roman" w:hAnsi="Times New Roman" w:cs="Times New Roman"/>
          <w:sz w:val="22"/>
          <w:szCs w:val="22"/>
        </w:rPr>
        <w:t xml:space="preserve"> В сельхозкооперативе «Победа» имеются следующие данные дляначисления заработной платы административно-управ</w:t>
      </w:r>
      <w:r w:rsidRPr="00EE3458">
        <w:rPr>
          <w:rFonts w:ascii="Times New Roman" w:hAnsi="Times New Roman" w:cs="Times New Roman"/>
          <w:sz w:val="22"/>
          <w:szCs w:val="22"/>
        </w:rPr>
        <w:softHyphen/>
        <w:t>ленческому персоналу за август месяц (руб.)</w:t>
      </w:r>
    </w:p>
    <w:tbl>
      <w:tblPr>
        <w:tblOverlap w:val="never"/>
        <w:tblW w:w="0" w:type="auto"/>
        <w:jc w:val="center"/>
        <w:tblInd w:w="-22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67"/>
        <w:gridCol w:w="1134"/>
        <w:gridCol w:w="850"/>
        <w:gridCol w:w="785"/>
        <w:gridCol w:w="709"/>
        <w:gridCol w:w="851"/>
        <w:gridCol w:w="708"/>
        <w:gridCol w:w="709"/>
        <w:gridCol w:w="778"/>
      </w:tblGrid>
      <w:tr w:rsidR="00EE3458" w:rsidRPr="00F21ED1" w:rsidTr="00FF4D52">
        <w:trPr>
          <w:trHeight w:hRule="exact" w:val="147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Ф.И.О.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Должность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Число</w:t>
            </w:r>
          </w:p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иждивенцев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Оклад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Аванс за 1 </w:t>
            </w:r>
            <w:proofErr w:type="spellStart"/>
            <w:r w:rsidRPr="00F21ED1">
              <w:rPr>
                <w:rStyle w:val="9pt"/>
                <w:rFonts w:eastAsia="Courier New"/>
                <w:sz w:val="22"/>
                <w:szCs w:val="22"/>
              </w:rPr>
              <w:t>пол</w:t>
            </w:r>
            <w:proofErr w:type="gramStart"/>
            <w:r w:rsidRPr="00F21ED1">
              <w:rPr>
                <w:rStyle w:val="9pt"/>
                <w:rFonts w:eastAsia="Courier New"/>
                <w:sz w:val="22"/>
                <w:szCs w:val="22"/>
              </w:rPr>
              <w:t>.м</w:t>
            </w:r>
            <w:proofErr w:type="gramEnd"/>
            <w:r w:rsidRPr="00F21ED1">
              <w:rPr>
                <w:rStyle w:val="9pt"/>
                <w:rFonts w:eastAsia="Courier New"/>
                <w:sz w:val="22"/>
                <w:szCs w:val="22"/>
              </w:rPr>
              <w:t>-ца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Заработная плата за про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softHyphen/>
              <w:t>шлый месяц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Отработано дней в августе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Дни болезни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EE3458" w:rsidRPr="00F21ED1" w:rsidRDefault="00EE3458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Отпуск (дней)</w:t>
            </w:r>
          </w:p>
        </w:tc>
      </w:tr>
      <w:tr w:rsidR="00FF4D52" w:rsidRPr="00F21ED1" w:rsidTr="00FF4D52">
        <w:trPr>
          <w:trHeight w:hRule="exact" w:val="293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Потапов В.Г.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директор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640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8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56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DE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640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4pt"/>
                <w:rFonts w:eastAsia="Courier New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4pt"/>
                <w:rFonts w:eastAsia="Courier New"/>
                <w:sz w:val="22"/>
                <w:szCs w:val="22"/>
              </w:rPr>
              <w:t>-</w:t>
            </w:r>
          </w:p>
        </w:tc>
      </w:tr>
      <w:tr w:rsidR="00FF4D52" w:rsidRPr="00F21ED1" w:rsidTr="00FF4D52">
        <w:trPr>
          <w:trHeight w:hRule="exact" w:val="2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Васильев К. 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гл. бух.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-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590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7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36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DE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590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-</w:t>
            </w:r>
          </w:p>
        </w:tc>
      </w:tr>
      <w:tr w:rsidR="00FF4D52" w:rsidRPr="00F21ED1" w:rsidTr="00FF4D52">
        <w:trPr>
          <w:trHeight w:hRule="exact" w:val="2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Громов Н.</w:t>
            </w:r>
            <w:proofErr w:type="gramStart"/>
            <w:r w:rsidRPr="00F21ED1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гл. </w:t>
            </w:r>
            <w:proofErr w:type="spellStart"/>
            <w:r w:rsidRPr="00F21ED1">
              <w:rPr>
                <w:rStyle w:val="9pt"/>
                <w:rFonts w:eastAsia="Courier New"/>
                <w:sz w:val="22"/>
                <w:szCs w:val="22"/>
              </w:rPr>
              <w:t>зоот</w:t>
            </w:r>
            <w:proofErr w:type="spellEnd"/>
            <w:r w:rsidRPr="00F21ED1">
              <w:rPr>
                <w:rStyle w:val="9pt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7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DE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F4D52" w:rsidRPr="00F21ED1" w:rsidTr="00FF4D52">
        <w:trPr>
          <w:trHeight w:hRule="exact" w:val="288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Соловьева Н.В.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rPr>
                <w:rFonts w:ascii="Times New Roman" w:hAnsi="Times New Roman" w:cs="Times New Roman"/>
              </w:rPr>
            </w:pPr>
            <w:proofErr w:type="spellStart"/>
            <w:r w:rsidRPr="00F21ED1">
              <w:rPr>
                <w:rStyle w:val="9pt"/>
                <w:rFonts w:eastAsia="Courier New"/>
                <w:sz w:val="22"/>
                <w:szCs w:val="22"/>
              </w:rPr>
              <w:t>бухгалт</w:t>
            </w:r>
            <w:proofErr w:type="spellEnd"/>
            <w:r w:rsidRPr="00F21ED1">
              <w:rPr>
                <w:rStyle w:val="9pt"/>
                <w:rFonts w:eastAsia="Courier New"/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340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6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60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DE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340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28</w:t>
            </w:r>
          </w:p>
        </w:tc>
      </w:tr>
      <w:tr w:rsidR="00FF4D52" w:rsidRPr="00F21ED1" w:rsidTr="00FF4D52">
        <w:trPr>
          <w:trHeight w:hRule="exact" w:val="331"/>
          <w:jc w:val="center"/>
        </w:trPr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F21ED1">
              <w:rPr>
                <w:rStyle w:val="9pt"/>
                <w:rFonts w:eastAsia="Courier New"/>
                <w:sz w:val="22"/>
                <w:szCs w:val="22"/>
              </w:rPr>
              <w:t>Терпов</w:t>
            </w:r>
            <w:proofErr w:type="spellEnd"/>
            <w:r w:rsidRPr="00F21ED1">
              <w:rPr>
                <w:rStyle w:val="9pt"/>
                <w:rFonts w:eastAsia="Courier New"/>
                <w:sz w:val="22"/>
                <w:szCs w:val="22"/>
              </w:rPr>
              <w:t xml:space="preserve"> П.Я.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EE3458">
            <w:pPr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агроном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570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7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20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DE1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</w:t>
            </w:r>
            <w:r w:rsidRPr="00F21ED1">
              <w:rPr>
                <w:rStyle w:val="9pt"/>
                <w:rFonts w:eastAsia="Courier New"/>
                <w:sz w:val="22"/>
                <w:szCs w:val="22"/>
              </w:rPr>
              <w:t>570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F4D52" w:rsidRPr="00F21ED1" w:rsidRDefault="00FF4D52" w:rsidP="00FF4D5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E3458" w:rsidRPr="00F21ED1" w:rsidRDefault="00EE3458" w:rsidP="009056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ED1">
        <w:rPr>
          <w:rFonts w:ascii="Times New Roman" w:hAnsi="Times New Roman" w:cs="Times New Roman"/>
          <w:sz w:val="22"/>
          <w:szCs w:val="22"/>
        </w:rPr>
        <w:t>Выходные дни в августе: 7, 14, 21, 28.</w:t>
      </w:r>
    </w:p>
    <w:p w:rsidR="00EE3458" w:rsidRDefault="00EE3458" w:rsidP="009056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056F3" w:rsidRPr="00F21ED1" w:rsidRDefault="00EE3458" w:rsidP="009056F3">
      <w:pPr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9056F3">
        <w:rPr>
          <w:rStyle w:val="a6"/>
          <w:rFonts w:eastAsia="Courier New"/>
          <w:i/>
          <w:sz w:val="22"/>
          <w:szCs w:val="22"/>
        </w:rPr>
        <w:t>Требуется:</w:t>
      </w:r>
      <w:r w:rsidRPr="00F21ED1">
        <w:rPr>
          <w:rFonts w:ascii="Times New Roman" w:hAnsi="Times New Roman" w:cs="Times New Roman"/>
          <w:sz w:val="22"/>
          <w:szCs w:val="22"/>
        </w:rPr>
        <w:t>1) составить табель учета рабочего времени за август; 2) начислить заработную плату каждому работнику за отработанное время</w:t>
      </w:r>
      <w:r w:rsidR="009056F3" w:rsidRPr="00F21ED1">
        <w:rPr>
          <w:rFonts w:ascii="Times New Roman" w:hAnsi="Times New Roman" w:cs="Times New Roman"/>
          <w:sz w:val="22"/>
          <w:szCs w:val="22"/>
        </w:rPr>
        <w:t xml:space="preserve">; </w:t>
      </w:r>
      <w:r w:rsidR="009056F3">
        <w:rPr>
          <w:rFonts w:ascii="Times New Roman" w:hAnsi="Times New Roman" w:cs="Times New Roman"/>
          <w:sz w:val="22"/>
          <w:szCs w:val="22"/>
        </w:rPr>
        <w:t xml:space="preserve">3) </w:t>
      </w:r>
      <w:r w:rsidR="009056F3" w:rsidRPr="00F21ED1">
        <w:rPr>
          <w:rFonts w:ascii="Times New Roman" w:hAnsi="Times New Roman" w:cs="Times New Roman"/>
          <w:sz w:val="22"/>
          <w:szCs w:val="22"/>
        </w:rPr>
        <w:t>с</w:t>
      </w:r>
      <w:r w:rsidRPr="00F21ED1">
        <w:rPr>
          <w:rFonts w:ascii="Times New Roman" w:hAnsi="Times New Roman" w:cs="Times New Roman"/>
          <w:sz w:val="22"/>
          <w:szCs w:val="22"/>
        </w:rPr>
        <w:t>оставить расчет начисления пособия по временной нетрудоспособно</w:t>
      </w:r>
      <w:r w:rsidRPr="00F21ED1">
        <w:rPr>
          <w:rFonts w:ascii="Times New Roman" w:hAnsi="Times New Roman" w:cs="Times New Roman"/>
          <w:sz w:val="22"/>
          <w:szCs w:val="22"/>
        </w:rPr>
        <w:softHyphen/>
        <w:t xml:space="preserve">сти агроному </w:t>
      </w:r>
      <w:proofErr w:type="spellStart"/>
      <w:r w:rsidRPr="00F21ED1">
        <w:rPr>
          <w:rFonts w:ascii="Times New Roman" w:hAnsi="Times New Roman" w:cs="Times New Roman"/>
          <w:sz w:val="22"/>
          <w:szCs w:val="22"/>
        </w:rPr>
        <w:t>ТерповуП</w:t>
      </w:r>
      <w:proofErr w:type="spellEnd"/>
      <w:r w:rsidRPr="00F21ED1">
        <w:rPr>
          <w:rFonts w:ascii="Times New Roman" w:hAnsi="Times New Roman" w:cs="Times New Roman"/>
          <w:sz w:val="22"/>
          <w:szCs w:val="22"/>
        </w:rPr>
        <w:t xml:space="preserve"> Я.</w:t>
      </w:r>
      <w:r w:rsidR="00FF4D52">
        <w:rPr>
          <w:rFonts w:ascii="Times New Roman" w:hAnsi="Times New Roman" w:cs="Times New Roman"/>
          <w:sz w:val="22"/>
          <w:szCs w:val="22"/>
        </w:rPr>
        <w:t xml:space="preserve"> за период с 24 по 31 августа</w:t>
      </w:r>
      <w:r w:rsidRPr="00F21ED1">
        <w:rPr>
          <w:rFonts w:ascii="Times New Roman" w:hAnsi="Times New Roman" w:cs="Times New Roman"/>
          <w:sz w:val="22"/>
          <w:szCs w:val="22"/>
        </w:rPr>
        <w:t xml:space="preserve"> (</w:t>
      </w:r>
      <w:r w:rsidR="00FF4D52">
        <w:rPr>
          <w:rFonts w:ascii="Times New Roman" w:hAnsi="Times New Roman" w:cs="Times New Roman"/>
          <w:sz w:val="22"/>
          <w:szCs w:val="22"/>
        </w:rPr>
        <w:t>страховой стаж</w:t>
      </w:r>
      <w:r w:rsidRPr="00F21ED1">
        <w:rPr>
          <w:rFonts w:ascii="Times New Roman" w:hAnsi="Times New Roman" w:cs="Times New Roman"/>
          <w:sz w:val="22"/>
          <w:szCs w:val="22"/>
        </w:rPr>
        <w:t xml:space="preserve"> 2 года и 8 месяцев</w:t>
      </w:r>
      <w:r w:rsidR="00FF4D52">
        <w:rPr>
          <w:rFonts w:ascii="Times New Roman" w:hAnsi="Times New Roman" w:cs="Times New Roman"/>
          <w:sz w:val="22"/>
          <w:szCs w:val="22"/>
        </w:rPr>
        <w:t>, заработная плата за предшествующие 2 года 226080 руб.</w:t>
      </w:r>
      <w:r w:rsidRPr="00F21ED1">
        <w:rPr>
          <w:rFonts w:ascii="Times New Roman" w:hAnsi="Times New Roman" w:cs="Times New Roman"/>
          <w:sz w:val="22"/>
          <w:szCs w:val="22"/>
        </w:rPr>
        <w:t>);</w:t>
      </w:r>
      <w:proofErr w:type="gramEnd"/>
      <w:r w:rsidRPr="00F21ED1">
        <w:rPr>
          <w:rFonts w:ascii="Times New Roman" w:hAnsi="Times New Roman" w:cs="Times New Roman"/>
          <w:sz w:val="22"/>
          <w:szCs w:val="22"/>
        </w:rPr>
        <w:t xml:space="preserve"> 4) составить расчет начисления заработ</w:t>
      </w:r>
      <w:r w:rsidRPr="00F21ED1">
        <w:rPr>
          <w:rFonts w:ascii="Times New Roman" w:hAnsi="Times New Roman" w:cs="Times New Roman"/>
          <w:sz w:val="22"/>
          <w:szCs w:val="22"/>
        </w:rPr>
        <w:softHyphen/>
        <w:t>ной платы за отпуск бухгалтеру Соловьевой Н.В., проработавшей с 1 по 3 август</w:t>
      </w:r>
      <w:r w:rsidR="009056F3">
        <w:rPr>
          <w:rFonts w:ascii="Times New Roman" w:hAnsi="Times New Roman" w:cs="Times New Roman"/>
          <w:sz w:val="22"/>
          <w:szCs w:val="22"/>
        </w:rPr>
        <w:t xml:space="preserve">а. В отпуск ушла с 4-го августа; </w:t>
      </w:r>
      <w:r w:rsidR="009056F3" w:rsidRPr="00F21ED1">
        <w:rPr>
          <w:rFonts w:ascii="Times New Roman" w:hAnsi="Times New Roman" w:cs="Times New Roman"/>
          <w:sz w:val="22"/>
          <w:szCs w:val="22"/>
        </w:rPr>
        <w:t xml:space="preserve">5) произвести удержания </w:t>
      </w:r>
      <w:r w:rsidR="009056F3">
        <w:rPr>
          <w:rFonts w:ascii="Times New Roman" w:hAnsi="Times New Roman" w:cs="Times New Roman"/>
          <w:sz w:val="22"/>
          <w:szCs w:val="22"/>
        </w:rPr>
        <w:t>налога на доходы физических лиц, аванс за 1 половину месяца: 6) с</w:t>
      </w:r>
      <w:r w:rsidR="009056F3" w:rsidRPr="00F21ED1">
        <w:rPr>
          <w:rFonts w:ascii="Times New Roman" w:hAnsi="Times New Roman" w:cs="Times New Roman"/>
          <w:sz w:val="22"/>
          <w:szCs w:val="22"/>
        </w:rPr>
        <w:t>оставить расчетно-платежную ведомость.</w:t>
      </w:r>
    </w:p>
    <w:p w:rsidR="00EE3458" w:rsidRPr="00F21ED1" w:rsidRDefault="00EE3458" w:rsidP="009056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EE3458" w:rsidRDefault="00EE3458" w:rsidP="009056F3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21ED1">
        <w:rPr>
          <w:rFonts w:ascii="Times New Roman" w:hAnsi="Times New Roman" w:cs="Times New Roman"/>
          <w:sz w:val="22"/>
          <w:szCs w:val="22"/>
        </w:rPr>
        <w:t>Заработная плата за 12 предшествующих месяцев для расчета суммы отпускных составила: тыс. руб.</w:t>
      </w:r>
    </w:p>
    <w:tbl>
      <w:tblPr>
        <w:tblW w:w="0" w:type="auto"/>
        <w:tblInd w:w="51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1"/>
        <w:gridCol w:w="850"/>
        <w:gridCol w:w="851"/>
        <w:gridCol w:w="850"/>
        <w:gridCol w:w="851"/>
        <w:gridCol w:w="850"/>
        <w:gridCol w:w="851"/>
        <w:gridCol w:w="850"/>
        <w:gridCol w:w="851"/>
        <w:gridCol w:w="992"/>
      </w:tblGrid>
      <w:tr w:rsidR="00CE0B93" w:rsidRPr="00F21ED1" w:rsidTr="009056F3">
        <w:trPr>
          <w:trHeight w:hRule="exact" w:val="33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  <w:gridSpan w:val="6"/>
            <w:tcBorders>
              <w:top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Варианты (последняя цифра шифра)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rPr>
                <w:rFonts w:ascii="Times New Roman" w:hAnsi="Times New Roman" w:cs="Times New Roman"/>
              </w:rPr>
            </w:pPr>
          </w:p>
        </w:tc>
      </w:tr>
      <w:tr w:rsidR="00CE0B93" w:rsidRPr="00F21ED1" w:rsidTr="009056F3">
        <w:trPr>
          <w:trHeight w:hRule="exact" w:val="2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 w:rsidRPr="00F21ED1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</w:tr>
      <w:tr w:rsidR="00CE0B93" w:rsidRPr="00F21ED1" w:rsidTr="009056F3">
        <w:trPr>
          <w:trHeight w:hRule="exact" w:val="32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155796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154500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156100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154000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157100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156900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155600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154900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B93" w:rsidRPr="00F21ED1" w:rsidRDefault="00CE0B93" w:rsidP="00CE0B9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156900</w:t>
            </w:r>
          </w:p>
        </w:tc>
      </w:tr>
    </w:tbl>
    <w:p w:rsidR="00CE0B93" w:rsidRDefault="00CE0B93" w:rsidP="00EE3458">
      <w:pPr>
        <w:ind w:firstLine="400"/>
        <w:jc w:val="both"/>
        <w:rPr>
          <w:rFonts w:ascii="Times New Roman" w:hAnsi="Times New Roman" w:cs="Times New Roman"/>
          <w:sz w:val="22"/>
          <w:szCs w:val="22"/>
        </w:rPr>
      </w:pPr>
    </w:p>
    <w:p w:rsidR="00803398" w:rsidRPr="003B37F7" w:rsidRDefault="00803398" w:rsidP="009056F3">
      <w:pPr>
        <w:pStyle w:val="4"/>
        <w:shd w:val="clear" w:color="auto" w:fill="auto"/>
        <w:tabs>
          <w:tab w:val="left" w:pos="1134"/>
          <w:tab w:val="left" w:pos="5305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a6"/>
          <w:color w:val="auto"/>
          <w:sz w:val="24"/>
          <w:szCs w:val="24"/>
        </w:rPr>
        <w:t xml:space="preserve">Задача </w:t>
      </w:r>
      <w:r w:rsidR="00CB02CB">
        <w:rPr>
          <w:rStyle w:val="a6"/>
          <w:color w:val="auto"/>
          <w:sz w:val="24"/>
          <w:szCs w:val="24"/>
        </w:rPr>
        <w:t>5</w:t>
      </w:r>
      <w:r w:rsidRPr="003B37F7">
        <w:rPr>
          <w:rStyle w:val="1"/>
          <w:b/>
          <w:color w:val="auto"/>
          <w:sz w:val="24"/>
          <w:szCs w:val="24"/>
        </w:rPr>
        <w:t>.</w:t>
      </w:r>
      <w:r w:rsidRPr="003B37F7">
        <w:rPr>
          <w:rStyle w:val="1"/>
          <w:color w:val="auto"/>
          <w:sz w:val="24"/>
          <w:szCs w:val="24"/>
        </w:rPr>
        <w:t xml:space="preserve"> С 10 февраля 20</w:t>
      </w:r>
      <w:r w:rsidR="003B37F7">
        <w:rPr>
          <w:rStyle w:val="1"/>
          <w:color w:val="auto"/>
          <w:sz w:val="24"/>
          <w:szCs w:val="24"/>
        </w:rPr>
        <w:t>__</w:t>
      </w:r>
      <w:r w:rsidRPr="003B37F7">
        <w:rPr>
          <w:rStyle w:val="1"/>
          <w:color w:val="auto"/>
          <w:sz w:val="24"/>
          <w:szCs w:val="24"/>
        </w:rPr>
        <w:t xml:space="preserve"> года бухгалтер </w:t>
      </w:r>
      <w:proofErr w:type="spellStart"/>
      <w:r w:rsidRPr="003B37F7">
        <w:rPr>
          <w:rStyle w:val="1"/>
          <w:color w:val="auto"/>
          <w:sz w:val="24"/>
          <w:szCs w:val="24"/>
        </w:rPr>
        <w:t>Кубриченко</w:t>
      </w:r>
      <w:proofErr w:type="spellEnd"/>
      <w:r w:rsidRPr="003B37F7">
        <w:rPr>
          <w:rStyle w:val="1"/>
          <w:color w:val="auto"/>
          <w:sz w:val="24"/>
          <w:szCs w:val="24"/>
        </w:rPr>
        <w:t xml:space="preserve"> Е.С. берет отпуск за 20</w:t>
      </w:r>
      <w:r w:rsidR="003B37F7">
        <w:rPr>
          <w:rStyle w:val="1"/>
          <w:color w:val="auto"/>
          <w:sz w:val="24"/>
          <w:szCs w:val="24"/>
        </w:rPr>
        <w:t>__</w:t>
      </w:r>
      <w:r w:rsidRPr="003B37F7">
        <w:rPr>
          <w:rStyle w:val="1"/>
          <w:color w:val="auto"/>
          <w:sz w:val="24"/>
          <w:szCs w:val="24"/>
        </w:rPr>
        <w:t xml:space="preserve"> год продолжительностью 28 календарных дней. Зарплата </w:t>
      </w:r>
      <w:proofErr w:type="spellStart"/>
      <w:r w:rsidRPr="003B37F7">
        <w:rPr>
          <w:rStyle w:val="1"/>
          <w:color w:val="auto"/>
          <w:sz w:val="24"/>
          <w:szCs w:val="24"/>
        </w:rPr>
        <w:t>Кубриченко</w:t>
      </w:r>
      <w:proofErr w:type="spellEnd"/>
      <w:r w:rsidRPr="003B37F7">
        <w:rPr>
          <w:rStyle w:val="1"/>
          <w:color w:val="auto"/>
          <w:sz w:val="24"/>
          <w:szCs w:val="24"/>
        </w:rPr>
        <w:t xml:space="preserve"> Е.С. составила </w:t>
      </w:r>
      <w:r w:rsidR="003B37F7">
        <w:rPr>
          <w:rStyle w:val="1"/>
          <w:color w:val="auto"/>
          <w:sz w:val="24"/>
          <w:szCs w:val="24"/>
        </w:rPr>
        <w:t xml:space="preserve">178630 </w:t>
      </w:r>
      <w:r w:rsidRPr="003B37F7">
        <w:rPr>
          <w:rStyle w:val="1"/>
          <w:color w:val="auto"/>
          <w:sz w:val="24"/>
          <w:szCs w:val="24"/>
        </w:rPr>
        <w:t>руб.</w:t>
      </w:r>
      <w:r w:rsidR="003B37F7">
        <w:rPr>
          <w:rStyle w:val="1"/>
          <w:color w:val="auto"/>
          <w:sz w:val="24"/>
          <w:szCs w:val="24"/>
        </w:rPr>
        <w:t xml:space="preserve"> за расчетный период предшествующий </w:t>
      </w:r>
      <w:r w:rsidR="00CB02CB">
        <w:rPr>
          <w:rStyle w:val="1"/>
          <w:color w:val="auto"/>
          <w:sz w:val="24"/>
          <w:szCs w:val="24"/>
        </w:rPr>
        <w:t xml:space="preserve">событию. </w:t>
      </w:r>
    </w:p>
    <w:p w:rsidR="00803398" w:rsidRPr="003B37F7" w:rsidRDefault="00803398" w:rsidP="009056F3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1"/>
          <w:color w:val="auto"/>
          <w:sz w:val="24"/>
          <w:szCs w:val="24"/>
        </w:rPr>
        <w:t>Кромето</w:t>
      </w:r>
      <w:r w:rsidR="00CB02CB">
        <w:rPr>
          <w:rStyle w:val="1"/>
          <w:color w:val="auto"/>
          <w:sz w:val="24"/>
          <w:szCs w:val="24"/>
        </w:rPr>
        <w:t>го</w:t>
      </w:r>
      <w:r w:rsidRPr="003B37F7">
        <w:rPr>
          <w:rStyle w:val="1"/>
          <w:color w:val="auto"/>
          <w:sz w:val="24"/>
          <w:szCs w:val="24"/>
        </w:rPr>
        <w:t>, в январе сотруднику выплатили вознаграждение по итогам работы за 20</w:t>
      </w:r>
      <w:r w:rsidR="00CB02CB">
        <w:rPr>
          <w:rStyle w:val="1"/>
          <w:color w:val="auto"/>
          <w:sz w:val="24"/>
          <w:szCs w:val="24"/>
        </w:rPr>
        <w:t>___</w:t>
      </w:r>
      <w:r w:rsidRPr="003B37F7">
        <w:rPr>
          <w:rStyle w:val="1"/>
          <w:color w:val="auto"/>
          <w:sz w:val="24"/>
          <w:szCs w:val="24"/>
        </w:rPr>
        <w:t xml:space="preserve"> год - </w:t>
      </w:r>
      <w:r w:rsidR="00CB02CB">
        <w:rPr>
          <w:rStyle w:val="1"/>
          <w:color w:val="auto"/>
          <w:sz w:val="24"/>
          <w:szCs w:val="24"/>
        </w:rPr>
        <w:t>8</w:t>
      </w:r>
      <w:r w:rsidRPr="003B37F7">
        <w:rPr>
          <w:rStyle w:val="1"/>
          <w:color w:val="auto"/>
          <w:sz w:val="24"/>
          <w:szCs w:val="24"/>
        </w:rPr>
        <w:t xml:space="preserve">000 руб. Данная премия предусмотрена Положением об оплате труда, действующим в организации. В расчетном периоде </w:t>
      </w:r>
      <w:proofErr w:type="spellStart"/>
      <w:r w:rsidRPr="003B37F7">
        <w:rPr>
          <w:rStyle w:val="1"/>
          <w:color w:val="auto"/>
          <w:sz w:val="24"/>
          <w:szCs w:val="24"/>
        </w:rPr>
        <w:t>Куб</w:t>
      </w:r>
      <w:r w:rsidRPr="003B37F7">
        <w:rPr>
          <w:rStyle w:val="1"/>
          <w:color w:val="auto"/>
          <w:sz w:val="24"/>
          <w:szCs w:val="24"/>
        </w:rPr>
        <w:softHyphen/>
        <w:t>риченко</w:t>
      </w:r>
      <w:proofErr w:type="spellEnd"/>
      <w:r w:rsidRPr="003B37F7">
        <w:rPr>
          <w:rStyle w:val="1"/>
          <w:color w:val="auto"/>
          <w:sz w:val="24"/>
          <w:szCs w:val="24"/>
        </w:rPr>
        <w:t xml:space="preserve"> Е.С. отработала все дни.</w:t>
      </w:r>
    </w:p>
    <w:p w:rsidR="00803398" w:rsidRPr="009056F3" w:rsidRDefault="00803398" w:rsidP="009056F3">
      <w:pPr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auto"/>
        </w:rPr>
      </w:pPr>
      <w:r w:rsidRPr="009056F3">
        <w:rPr>
          <w:rStyle w:val="32"/>
          <w:rFonts w:eastAsia="Tahoma"/>
          <w:bCs w:val="0"/>
          <w:iCs w:val="0"/>
          <w:color w:val="auto"/>
          <w:sz w:val="24"/>
          <w:szCs w:val="24"/>
        </w:rPr>
        <w:t>Требуется:</w:t>
      </w:r>
    </w:p>
    <w:p w:rsidR="00803398" w:rsidRPr="003B37F7" w:rsidRDefault="00803398" w:rsidP="009056F3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1"/>
          <w:color w:val="auto"/>
          <w:sz w:val="24"/>
          <w:szCs w:val="24"/>
        </w:rPr>
        <w:t>рассчитать среднедневной заработок;</w:t>
      </w:r>
    </w:p>
    <w:p w:rsidR="00803398" w:rsidRPr="003B37F7" w:rsidRDefault="00803398" w:rsidP="009056F3">
      <w:pPr>
        <w:pStyle w:val="4"/>
        <w:numPr>
          <w:ilvl w:val="0"/>
          <w:numId w:val="1"/>
        </w:numPr>
        <w:shd w:val="clear" w:color="auto" w:fill="auto"/>
        <w:tabs>
          <w:tab w:val="left" w:pos="57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1"/>
          <w:color w:val="auto"/>
          <w:sz w:val="24"/>
          <w:szCs w:val="24"/>
        </w:rPr>
        <w:t>рассчитать сумму за отпуск;</w:t>
      </w:r>
    </w:p>
    <w:p w:rsidR="00803398" w:rsidRPr="003B37F7" w:rsidRDefault="00803398" w:rsidP="009056F3">
      <w:pPr>
        <w:pStyle w:val="4"/>
        <w:numPr>
          <w:ilvl w:val="0"/>
          <w:numId w:val="1"/>
        </w:numPr>
        <w:shd w:val="clear" w:color="auto" w:fill="auto"/>
        <w:tabs>
          <w:tab w:val="left" w:pos="578"/>
          <w:tab w:val="left" w:pos="1134"/>
        </w:tabs>
        <w:spacing w:before="0" w:line="240" w:lineRule="auto"/>
        <w:ind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3B37F7">
        <w:rPr>
          <w:rStyle w:val="1"/>
          <w:color w:val="auto"/>
          <w:sz w:val="24"/>
          <w:szCs w:val="24"/>
        </w:rPr>
        <w:t>составить бухгалтерскую проводку на начисленную сумму за отпуск.</w:t>
      </w:r>
    </w:p>
    <w:p w:rsidR="003B37F7" w:rsidRPr="007D4549" w:rsidRDefault="003B37F7" w:rsidP="003B37F7">
      <w:pPr>
        <w:pStyle w:val="4"/>
        <w:shd w:val="clear" w:color="auto" w:fill="auto"/>
        <w:tabs>
          <w:tab w:val="left" w:pos="578"/>
        </w:tabs>
        <w:spacing w:before="0" w:line="240" w:lineRule="auto"/>
        <w:ind w:left="400" w:firstLine="0"/>
        <w:rPr>
          <w:rStyle w:val="1"/>
          <w:color w:val="FF0000"/>
          <w:sz w:val="24"/>
          <w:szCs w:val="24"/>
          <w:shd w:val="clear" w:color="auto" w:fill="auto"/>
        </w:rPr>
      </w:pPr>
    </w:p>
    <w:p w:rsidR="00CB02CB" w:rsidRPr="003B37F7" w:rsidRDefault="00CB02CB" w:rsidP="009056F3">
      <w:pPr>
        <w:pStyle w:val="4"/>
        <w:shd w:val="clear" w:color="auto" w:fill="auto"/>
        <w:tabs>
          <w:tab w:val="left" w:pos="5305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a6"/>
          <w:color w:val="auto"/>
          <w:sz w:val="24"/>
          <w:szCs w:val="24"/>
        </w:rPr>
        <w:t xml:space="preserve">Задача </w:t>
      </w:r>
      <w:r>
        <w:rPr>
          <w:rStyle w:val="a6"/>
          <w:color w:val="auto"/>
          <w:sz w:val="24"/>
          <w:szCs w:val="24"/>
        </w:rPr>
        <w:t>6</w:t>
      </w:r>
      <w:r w:rsidRPr="003B37F7">
        <w:rPr>
          <w:rStyle w:val="1"/>
          <w:b/>
          <w:color w:val="auto"/>
          <w:sz w:val="24"/>
          <w:szCs w:val="24"/>
        </w:rPr>
        <w:t>.</w:t>
      </w:r>
      <w:r>
        <w:rPr>
          <w:rStyle w:val="1"/>
          <w:color w:val="auto"/>
          <w:sz w:val="24"/>
          <w:szCs w:val="24"/>
        </w:rPr>
        <w:t xml:space="preserve">Работнику Петрову А.В. с 14 марта 20__ года предоставляется ежегодный оплачиваемый отпуск продолжительностью 28 календарных дней. Расчетный период отработан полностью. Ежемесячный оклад Петрова А.В. составляет 10000 рублей. Иных выплат в расчетном периоде не производилось. </w:t>
      </w:r>
    </w:p>
    <w:p w:rsidR="00CB02CB" w:rsidRPr="00CB02CB" w:rsidRDefault="00CB02CB" w:rsidP="009056F3">
      <w:pPr>
        <w:ind w:firstLine="709"/>
        <w:jc w:val="both"/>
        <w:rPr>
          <w:rFonts w:ascii="Times New Roman" w:hAnsi="Times New Roman" w:cs="Times New Roman"/>
          <w:color w:val="auto"/>
        </w:rPr>
      </w:pPr>
      <w:r w:rsidRPr="00CB02CB">
        <w:rPr>
          <w:rStyle w:val="32"/>
          <w:rFonts w:eastAsia="Tahoma"/>
          <w:bCs w:val="0"/>
          <w:iCs w:val="0"/>
          <w:color w:val="auto"/>
          <w:sz w:val="24"/>
          <w:szCs w:val="24"/>
        </w:rPr>
        <w:t>Требуется:</w:t>
      </w:r>
    </w:p>
    <w:p w:rsidR="00CB02CB" w:rsidRPr="003B37F7" w:rsidRDefault="00CB02CB" w:rsidP="009056F3">
      <w:pPr>
        <w:pStyle w:val="4"/>
        <w:numPr>
          <w:ilvl w:val="0"/>
          <w:numId w:val="1"/>
        </w:numPr>
        <w:shd w:val="clear" w:color="auto" w:fill="auto"/>
        <w:tabs>
          <w:tab w:val="left" w:pos="583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1"/>
          <w:color w:val="auto"/>
          <w:sz w:val="24"/>
          <w:szCs w:val="24"/>
        </w:rPr>
        <w:t>рассчитать среднедневной заработок;</w:t>
      </w:r>
    </w:p>
    <w:p w:rsidR="00CB02CB" w:rsidRPr="003B37F7" w:rsidRDefault="00CB02CB" w:rsidP="009056F3">
      <w:pPr>
        <w:pStyle w:val="4"/>
        <w:numPr>
          <w:ilvl w:val="0"/>
          <w:numId w:val="1"/>
        </w:numPr>
        <w:shd w:val="clear" w:color="auto" w:fill="auto"/>
        <w:tabs>
          <w:tab w:val="left" w:pos="578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3B37F7">
        <w:rPr>
          <w:rStyle w:val="1"/>
          <w:color w:val="auto"/>
          <w:sz w:val="24"/>
          <w:szCs w:val="24"/>
        </w:rPr>
        <w:t>рассчитать сумму за отпуск;</w:t>
      </w:r>
    </w:p>
    <w:p w:rsidR="00CB02CB" w:rsidRPr="00CB02CB" w:rsidRDefault="00CB02CB" w:rsidP="009056F3">
      <w:pPr>
        <w:pStyle w:val="4"/>
        <w:numPr>
          <w:ilvl w:val="0"/>
          <w:numId w:val="1"/>
        </w:numPr>
        <w:shd w:val="clear" w:color="auto" w:fill="auto"/>
        <w:tabs>
          <w:tab w:val="left" w:pos="578"/>
          <w:tab w:val="left" w:pos="1134"/>
        </w:tabs>
        <w:spacing w:before="0" w:line="240" w:lineRule="auto"/>
        <w:ind w:firstLine="709"/>
        <w:rPr>
          <w:rStyle w:val="1"/>
          <w:color w:val="auto"/>
          <w:sz w:val="24"/>
          <w:szCs w:val="24"/>
          <w:shd w:val="clear" w:color="auto" w:fill="auto"/>
        </w:rPr>
      </w:pPr>
      <w:r w:rsidRPr="003B37F7">
        <w:rPr>
          <w:rStyle w:val="1"/>
          <w:color w:val="auto"/>
          <w:sz w:val="24"/>
          <w:szCs w:val="24"/>
        </w:rPr>
        <w:t>составить бухгалтерскую проводку на начисленную сумму за отпуск.</w:t>
      </w:r>
    </w:p>
    <w:p w:rsidR="00803398" w:rsidRPr="00BD6F41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a6"/>
          <w:sz w:val="24"/>
          <w:szCs w:val="24"/>
        </w:rPr>
        <w:lastRenderedPageBreak/>
        <w:t xml:space="preserve">Задача </w:t>
      </w:r>
      <w:r w:rsidR="00CE4DCD">
        <w:rPr>
          <w:rStyle w:val="a6"/>
          <w:sz w:val="24"/>
          <w:szCs w:val="24"/>
        </w:rPr>
        <w:t>7</w:t>
      </w:r>
      <w:r w:rsidRPr="00BD6F41">
        <w:rPr>
          <w:rStyle w:val="a6"/>
          <w:sz w:val="24"/>
          <w:szCs w:val="24"/>
        </w:rPr>
        <w:t xml:space="preserve">. </w:t>
      </w:r>
      <w:r w:rsidRPr="00BD6F41">
        <w:rPr>
          <w:rStyle w:val="1"/>
          <w:sz w:val="24"/>
          <w:szCs w:val="24"/>
        </w:rPr>
        <w:t>Рассчитать сдельную оплату труда токарю ремонтной мас</w:t>
      </w:r>
      <w:r w:rsidRPr="00BD6F41">
        <w:rPr>
          <w:rStyle w:val="1"/>
          <w:sz w:val="24"/>
          <w:szCs w:val="24"/>
        </w:rPr>
        <w:softHyphen/>
        <w:t xml:space="preserve">терской </w:t>
      </w:r>
      <w:proofErr w:type="spellStart"/>
      <w:r w:rsidRPr="00BD6F41">
        <w:rPr>
          <w:rStyle w:val="1"/>
          <w:sz w:val="24"/>
          <w:szCs w:val="24"/>
        </w:rPr>
        <w:t>Шевьеву</w:t>
      </w:r>
      <w:proofErr w:type="spellEnd"/>
      <w:r w:rsidRPr="00BD6F41">
        <w:rPr>
          <w:rStyle w:val="1"/>
          <w:sz w:val="24"/>
          <w:szCs w:val="24"/>
        </w:rPr>
        <w:t xml:space="preserve"> Г.П. Имеет 4 разряд. Фактически изготовлено 500 дета</w:t>
      </w:r>
      <w:r w:rsidRPr="00BD6F41">
        <w:rPr>
          <w:rStyle w:val="1"/>
          <w:sz w:val="24"/>
          <w:szCs w:val="24"/>
        </w:rPr>
        <w:softHyphen/>
        <w:t>лей. Сдельная расценка за единицу изделия 20 руб. Начислить премию в размере 15%.</w:t>
      </w:r>
    </w:p>
    <w:p w:rsidR="00803398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  <w:r w:rsidRPr="00BD6F41">
        <w:rPr>
          <w:rStyle w:val="a7"/>
          <w:sz w:val="24"/>
          <w:szCs w:val="24"/>
        </w:rPr>
        <w:t>Требуется</w:t>
      </w:r>
      <w:r w:rsidR="005F1AE9">
        <w:rPr>
          <w:rStyle w:val="a7"/>
          <w:sz w:val="24"/>
          <w:szCs w:val="24"/>
        </w:rPr>
        <w:t>:</w:t>
      </w:r>
      <w:r w:rsidRPr="00BD6F41">
        <w:rPr>
          <w:rStyle w:val="1"/>
          <w:sz w:val="24"/>
          <w:szCs w:val="24"/>
        </w:rPr>
        <w:t xml:space="preserve"> составить корреспонденцию счетов на начисление заработ</w:t>
      </w:r>
      <w:r w:rsidRPr="00BD6F41">
        <w:rPr>
          <w:rStyle w:val="1"/>
          <w:sz w:val="24"/>
          <w:szCs w:val="24"/>
        </w:rPr>
        <w:softHyphen/>
        <w:t>ной платы и указать бухгалтерские документы.</w:t>
      </w:r>
    </w:p>
    <w:p w:rsidR="007D4549" w:rsidRPr="00BD6F41" w:rsidRDefault="007D4549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803398" w:rsidRPr="00DE17AE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E17AE">
        <w:rPr>
          <w:rStyle w:val="a6"/>
          <w:color w:val="auto"/>
          <w:sz w:val="24"/>
          <w:szCs w:val="24"/>
        </w:rPr>
        <w:t xml:space="preserve">Задача </w:t>
      </w:r>
      <w:r w:rsidR="00CE4DCD">
        <w:rPr>
          <w:rStyle w:val="a6"/>
          <w:color w:val="auto"/>
          <w:sz w:val="24"/>
          <w:szCs w:val="24"/>
        </w:rPr>
        <w:t>8</w:t>
      </w:r>
      <w:r w:rsidRPr="00DE17AE">
        <w:rPr>
          <w:rStyle w:val="a6"/>
          <w:color w:val="auto"/>
          <w:sz w:val="24"/>
          <w:szCs w:val="24"/>
        </w:rPr>
        <w:t xml:space="preserve">. </w:t>
      </w:r>
      <w:r w:rsidRPr="00DE17AE">
        <w:rPr>
          <w:rStyle w:val="1"/>
          <w:color w:val="auto"/>
          <w:sz w:val="24"/>
          <w:szCs w:val="24"/>
        </w:rPr>
        <w:t>Начислить пособие по временной нетрудоспособности аг</w:t>
      </w:r>
      <w:r w:rsidRPr="00DE17AE">
        <w:rPr>
          <w:rStyle w:val="1"/>
          <w:color w:val="auto"/>
          <w:sz w:val="24"/>
          <w:szCs w:val="24"/>
        </w:rPr>
        <w:softHyphen/>
        <w:t xml:space="preserve">роному Жукову А.И. Работник </w:t>
      </w:r>
      <w:r w:rsidR="00DE17AE" w:rsidRPr="00DE17AE">
        <w:rPr>
          <w:rStyle w:val="1"/>
          <w:color w:val="auto"/>
          <w:sz w:val="24"/>
          <w:szCs w:val="24"/>
        </w:rPr>
        <w:t>з</w:t>
      </w:r>
      <w:r w:rsidRPr="00DE17AE">
        <w:rPr>
          <w:rStyle w:val="1"/>
          <w:color w:val="auto"/>
          <w:sz w:val="24"/>
          <w:szCs w:val="24"/>
        </w:rPr>
        <w:t>аболел в январе 20</w:t>
      </w:r>
      <w:r w:rsidR="009056F3">
        <w:rPr>
          <w:rStyle w:val="1"/>
          <w:color w:val="auto"/>
          <w:sz w:val="24"/>
          <w:szCs w:val="24"/>
        </w:rPr>
        <w:t>__</w:t>
      </w:r>
      <w:r w:rsidRPr="00DE17AE">
        <w:rPr>
          <w:rStyle w:val="1"/>
          <w:color w:val="auto"/>
          <w:sz w:val="24"/>
          <w:szCs w:val="24"/>
        </w:rPr>
        <w:t xml:space="preserve">года. Непрерывный трудовой стаж - 7 </w:t>
      </w:r>
      <w:r w:rsidR="00DE17AE" w:rsidRPr="00DE17AE">
        <w:rPr>
          <w:rStyle w:val="1"/>
          <w:color w:val="auto"/>
          <w:sz w:val="24"/>
          <w:szCs w:val="24"/>
        </w:rPr>
        <w:t xml:space="preserve">лет. </w:t>
      </w:r>
      <w:proofErr w:type="gramStart"/>
      <w:r w:rsidRPr="00DE17AE">
        <w:rPr>
          <w:rStyle w:val="1"/>
          <w:color w:val="auto"/>
          <w:sz w:val="24"/>
          <w:szCs w:val="24"/>
          <w:lang w:val="en-US"/>
        </w:rPr>
        <w:t>C</w:t>
      </w:r>
      <w:r w:rsidRPr="00DE17AE">
        <w:rPr>
          <w:rStyle w:val="1"/>
          <w:color w:val="auto"/>
          <w:sz w:val="24"/>
          <w:szCs w:val="24"/>
        </w:rPr>
        <w:t>января</w:t>
      </w:r>
      <w:r w:rsidR="00DE17AE" w:rsidRPr="00DE17AE">
        <w:rPr>
          <w:rStyle w:val="1"/>
          <w:color w:val="auto"/>
          <w:sz w:val="24"/>
          <w:szCs w:val="24"/>
        </w:rPr>
        <w:t xml:space="preserve"> 20 __года </w:t>
      </w:r>
      <w:r w:rsidRPr="00DE17AE">
        <w:rPr>
          <w:rStyle w:val="1"/>
          <w:color w:val="auto"/>
          <w:sz w:val="24"/>
          <w:szCs w:val="24"/>
        </w:rPr>
        <w:t>по декабрь 20</w:t>
      </w:r>
      <w:r w:rsidR="00DE17AE" w:rsidRPr="00DE17AE">
        <w:rPr>
          <w:rStyle w:val="1"/>
          <w:color w:val="auto"/>
          <w:sz w:val="24"/>
          <w:szCs w:val="24"/>
        </w:rPr>
        <w:t xml:space="preserve">___ </w:t>
      </w:r>
      <w:r w:rsidRPr="00DE17AE">
        <w:rPr>
          <w:rStyle w:val="1"/>
          <w:color w:val="auto"/>
          <w:sz w:val="24"/>
          <w:szCs w:val="24"/>
        </w:rPr>
        <w:t>года он полностью отра</w:t>
      </w:r>
      <w:r w:rsidRPr="00DE17AE">
        <w:rPr>
          <w:rStyle w:val="1"/>
          <w:color w:val="auto"/>
          <w:sz w:val="24"/>
          <w:szCs w:val="24"/>
        </w:rPr>
        <w:softHyphen/>
        <w:t>ботал все месяцы</w:t>
      </w:r>
      <w:r w:rsidR="00DE17AE" w:rsidRPr="00DE17AE">
        <w:rPr>
          <w:rStyle w:val="1"/>
          <w:color w:val="auto"/>
          <w:sz w:val="24"/>
          <w:szCs w:val="24"/>
        </w:rPr>
        <w:t>,</w:t>
      </w:r>
      <w:r w:rsidRPr="00DE17AE">
        <w:rPr>
          <w:rStyle w:val="1"/>
          <w:color w:val="auto"/>
          <w:sz w:val="24"/>
          <w:szCs w:val="24"/>
        </w:rPr>
        <w:t xml:space="preserve"> за которые ему была начислена зара</w:t>
      </w:r>
      <w:r w:rsidRPr="00DE17AE">
        <w:rPr>
          <w:rStyle w:val="1"/>
          <w:color w:val="auto"/>
          <w:sz w:val="24"/>
          <w:szCs w:val="24"/>
        </w:rPr>
        <w:softHyphen/>
        <w:t>ботная плата 60000</w:t>
      </w:r>
      <w:r w:rsidR="00DE17AE" w:rsidRPr="00DE17AE">
        <w:rPr>
          <w:rStyle w:val="1"/>
          <w:color w:val="auto"/>
          <w:sz w:val="24"/>
          <w:szCs w:val="24"/>
        </w:rPr>
        <w:t>0</w:t>
      </w:r>
      <w:r w:rsidRPr="00DE17AE">
        <w:rPr>
          <w:rStyle w:val="1"/>
          <w:color w:val="auto"/>
          <w:sz w:val="24"/>
          <w:szCs w:val="24"/>
        </w:rPr>
        <w:t xml:space="preserve"> рублей.</w:t>
      </w:r>
      <w:proofErr w:type="gramEnd"/>
      <w:r w:rsidRPr="00DE17AE">
        <w:rPr>
          <w:rStyle w:val="1"/>
          <w:color w:val="auto"/>
          <w:sz w:val="24"/>
          <w:szCs w:val="24"/>
        </w:rPr>
        <w:t xml:space="preserve"> Количество дней нетру</w:t>
      </w:r>
      <w:r w:rsidRPr="00DE17AE">
        <w:rPr>
          <w:rStyle w:val="1"/>
          <w:color w:val="auto"/>
          <w:sz w:val="24"/>
          <w:szCs w:val="24"/>
        </w:rPr>
        <w:softHyphen/>
        <w:t>доспособности: с 12 по 20 января</w:t>
      </w:r>
      <w:r w:rsidR="00DE17AE" w:rsidRPr="00DE17AE">
        <w:rPr>
          <w:rStyle w:val="1"/>
          <w:color w:val="auto"/>
          <w:sz w:val="24"/>
          <w:szCs w:val="24"/>
        </w:rPr>
        <w:t>.</w:t>
      </w:r>
    </w:p>
    <w:p w:rsidR="00803398" w:rsidRPr="00DE17AE" w:rsidRDefault="00803398" w:rsidP="009056F3">
      <w:pPr>
        <w:pStyle w:val="4"/>
        <w:shd w:val="clear" w:color="auto" w:fill="auto"/>
        <w:spacing w:before="0" w:line="240" w:lineRule="auto"/>
        <w:ind w:firstLine="709"/>
        <w:rPr>
          <w:rStyle w:val="1"/>
          <w:color w:val="auto"/>
          <w:sz w:val="24"/>
          <w:szCs w:val="24"/>
        </w:rPr>
      </w:pPr>
      <w:r w:rsidRPr="00DE17AE">
        <w:rPr>
          <w:rStyle w:val="a7"/>
          <w:color w:val="auto"/>
          <w:sz w:val="24"/>
          <w:szCs w:val="24"/>
        </w:rPr>
        <w:t>Требуется</w:t>
      </w:r>
      <w:r w:rsidR="00DE17AE" w:rsidRPr="00DE17AE">
        <w:rPr>
          <w:rStyle w:val="a7"/>
          <w:color w:val="auto"/>
          <w:sz w:val="24"/>
          <w:szCs w:val="24"/>
        </w:rPr>
        <w:t xml:space="preserve">: </w:t>
      </w:r>
      <w:r w:rsidR="00DE17AE" w:rsidRPr="00DE17AE">
        <w:rPr>
          <w:rStyle w:val="a7"/>
          <w:b w:val="0"/>
          <w:i w:val="0"/>
          <w:color w:val="auto"/>
          <w:sz w:val="24"/>
          <w:szCs w:val="24"/>
        </w:rPr>
        <w:t xml:space="preserve">начислить пособие по временной нетрудоспособности, </w:t>
      </w:r>
      <w:r w:rsidRPr="00DE17AE">
        <w:rPr>
          <w:rStyle w:val="1"/>
          <w:color w:val="auto"/>
          <w:sz w:val="24"/>
          <w:szCs w:val="24"/>
        </w:rPr>
        <w:t>составить корреспонденцию счетов по начислению посо</w:t>
      </w:r>
      <w:r w:rsidRPr="00DE17AE">
        <w:rPr>
          <w:rStyle w:val="1"/>
          <w:color w:val="auto"/>
          <w:sz w:val="24"/>
          <w:szCs w:val="24"/>
        </w:rPr>
        <w:softHyphen/>
        <w:t>бия по временной нетрудоспособности.</w:t>
      </w:r>
    </w:p>
    <w:p w:rsidR="007D4549" w:rsidRDefault="007D4549" w:rsidP="009056F3">
      <w:pPr>
        <w:pStyle w:val="4"/>
        <w:shd w:val="clear" w:color="auto" w:fill="auto"/>
        <w:spacing w:before="0" w:line="240" w:lineRule="auto"/>
        <w:ind w:firstLine="709"/>
        <w:rPr>
          <w:color w:val="FF0000"/>
          <w:sz w:val="24"/>
          <w:szCs w:val="24"/>
        </w:rPr>
      </w:pPr>
    </w:p>
    <w:p w:rsidR="00DE17AE" w:rsidRDefault="00DE17AE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E17AE">
        <w:rPr>
          <w:b/>
          <w:sz w:val="24"/>
          <w:szCs w:val="24"/>
        </w:rPr>
        <w:t>Задача</w:t>
      </w:r>
      <w:r w:rsidR="00CE4DCD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. </w:t>
      </w:r>
      <w:r w:rsidRPr="00DE17AE">
        <w:rPr>
          <w:sz w:val="24"/>
          <w:szCs w:val="24"/>
        </w:rPr>
        <w:t xml:space="preserve">Козлову Т.Ю. </w:t>
      </w:r>
      <w:r>
        <w:rPr>
          <w:sz w:val="24"/>
          <w:szCs w:val="24"/>
        </w:rPr>
        <w:t>предоставляется ежегодный отпуск продолжительностью 28 календарных дней с 18 ноября по 16 декабря. Расчетный период отработан полностью. За каждый месяц расчетного периода начислено по 5000 руб. Права на получение стандартного налогового вычета работник не имеет. Работник входит в возрастную группу 1976 г. Рождения и моложе. Расчет отпускных Козлову Т.Ю. производится в ноябре, деньги должны быть выплачены не позднее 15 ноября. 13 календарных дней отпуска приходится на ноябрь, 15 – на декабрь.</w:t>
      </w:r>
    </w:p>
    <w:p w:rsidR="00DE17AE" w:rsidRDefault="00DE17AE" w:rsidP="009056F3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  <w:r w:rsidRPr="00DE17AE">
        <w:rPr>
          <w:rStyle w:val="a7"/>
          <w:color w:val="auto"/>
          <w:sz w:val="24"/>
          <w:szCs w:val="24"/>
        </w:rPr>
        <w:t xml:space="preserve">Требуется: </w:t>
      </w:r>
      <w:r>
        <w:rPr>
          <w:sz w:val="24"/>
          <w:szCs w:val="24"/>
        </w:rPr>
        <w:t>Рассчитать средний заработок Козлова Т.Ю. и размер его отпускных.</w:t>
      </w:r>
      <w:r w:rsidR="005643AD">
        <w:rPr>
          <w:sz w:val="24"/>
          <w:szCs w:val="24"/>
        </w:rPr>
        <w:t xml:space="preserve"> Отразить начисление отпускных и страховых взносов во внебюджетные фонды в бухгалтерском учете (таблица).</w:t>
      </w:r>
    </w:p>
    <w:p w:rsidR="005643AD" w:rsidRDefault="005643AD" w:rsidP="005643AD">
      <w:pPr>
        <w:pStyle w:val="4"/>
        <w:shd w:val="clear" w:color="auto" w:fill="auto"/>
        <w:spacing w:before="0" w:line="240" w:lineRule="auto"/>
        <w:ind w:firstLine="4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Начисление отпускных и страховых взносов во внебюджетные фонды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6368"/>
        <w:gridCol w:w="991"/>
        <w:gridCol w:w="1117"/>
        <w:gridCol w:w="1094"/>
      </w:tblGrid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операции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Сумма, </w:t>
            </w:r>
            <w:proofErr w:type="spellStart"/>
            <w:r>
              <w:rPr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Дебет</w:t>
            </w: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Кредит</w:t>
            </w:r>
          </w:p>
        </w:tc>
      </w:tr>
      <w:tr w:rsidR="005643AD" w:rsidTr="005643AD">
        <w:tc>
          <w:tcPr>
            <w:tcW w:w="6629" w:type="dxa"/>
          </w:tcPr>
          <w:p w:rsidR="005643AD" w:rsidRP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643AD">
              <w:rPr>
                <w:b/>
                <w:sz w:val="24"/>
                <w:szCs w:val="24"/>
              </w:rPr>
              <w:t>Ноябрь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отпускные за часть отпуска, приходящуюся на ноябрь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страховые взносы во внебюджетные фонды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отпускные за часть отпуска, приходящуюся на декабрь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BA23A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Начислены страховые взносы во внебюджетные фонды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Начислен</w:t>
            </w:r>
            <w:proofErr w:type="gramEnd"/>
            <w:r>
              <w:rPr>
                <w:sz w:val="24"/>
                <w:szCs w:val="24"/>
              </w:rPr>
              <w:t xml:space="preserve"> НДФЛ с отпускных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Выплачены отпускные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Перечислен НДФЛ в бюджет</w:t>
            </w:r>
            <w:proofErr w:type="gramEnd"/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P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b/>
                <w:sz w:val="24"/>
                <w:szCs w:val="24"/>
              </w:rPr>
            </w:pPr>
            <w:r w:rsidRPr="005643AD">
              <w:rPr>
                <w:b/>
                <w:sz w:val="24"/>
                <w:szCs w:val="24"/>
              </w:rPr>
              <w:t>Декабрь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Перечислены страховые взносы во внебюджетные фонды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Отпускные за декабрь включены в фонд оплаты труда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5643AD" w:rsidTr="005643AD">
        <w:tc>
          <w:tcPr>
            <w:tcW w:w="6629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Начисленные страховые взносы учтены в составе затрат</w:t>
            </w:r>
          </w:p>
        </w:tc>
        <w:tc>
          <w:tcPr>
            <w:tcW w:w="99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02" w:type="dxa"/>
          </w:tcPr>
          <w:p w:rsidR="005643AD" w:rsidRDefault="005643AD" w:rsidP="005643A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</w:tr>
    </w:tbl>
    <w:p w:rsidR="005643AD" w:rsidRPr="005643AD" w:rsidRDefault="005643AD" w:rsidP="005643AD">
      <w:pPr>
        <w:pStyle w:val="4"/>
        <w:shd w:val="clear" w:color="auto" w:fill="auto"/>
        <w:spacing w:before="0" w:line="240" w:lineRule="auto"/>
        <w:ind w:firstLine="400"/>
        <w:jc w:val="center"/>
        <w:rPr>
          <w:sz w:val="24"/>
          <w:szCs w:val="24"/>
        </w:rPr>
      </w:pPr>
    </w:p>
    <w:p w:rsidR="00803398" w:rsidRP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E763E7">
        <w:rPr>
          <w:rStyle w:val="a6"/>
          <w:sz w:val="22"/>
          <w:szCs w:val="22"/>
        </w:rPr>
        <w:t>Задача</w:t>
      </w:r>
      <w:r w:rsidR="00CE4DCD">
        <w:rPr>
          <w:rStyle w:val="a6"/>
          <w:sz w:val="22"/>
          <w:szCs w:val="22"/>
        </w:rPr>
        <w:t xml:space="preserve"> 10</w:t>
      </w:r>
      <w:r w:rsidRPr="00E763E7">
        <w:rPr>
          <w:rStyle w:val="1"/>
          <w:sz w:val="22"/>
          <w:szCs w:val="22"/>
        </w:rPr>
        <w:t>. В январе организация начислила сотруднику заработную плату в размере 10000 руб. По решению суда из заработной платы работ</w:t>
      </w:r>
      <w:r w:rsidRPr="00E763E7">
        <w:rPr>
          <w:rStyle w:val="1"/>
          <w:sz w:val="22"/>
          <w:szCs w:val="22"/>
        </w:rPr>
        <w:softHyphen/>
        <w:t>ника удержано по исполнительному листу на содержание ребенка в разме</w:t>
      </w:r>
      <w:r w:rsidRPr="00E763E7">
        <w:rPr>
          <w:rStyle w:val="1"/>
          <w:sz w:val="22"/>
          <w:szCs w:val="22"/>
        </w:rPr>
        <w:softHyphen/>
        <w:t xml:space="preserve">ре </w:t>
      </w:r>
      <w:r w:rsidR="00E763E7" w:rsidRPr="00E763E7">
        <w:rPr>
          <w:rStyle w:val="1"/>
          <w:sz w:val="22"/>
          <w:szCs w:val="22"/>
        </w:rPr>
        <w:t>1/4</w:t>
      </w:r>
      <w:r w:rsidRPr="00E763E7">
        <w:rPr>
          <w:rStyle w:val="1"/>
          <w:sz w:val="22"/>
          <w:szCs w:val="22"/>
        </w:rPr>
        <w:t xml:space="preserve"> заработка.</w:t>
      </w:r>
    </w:p>
    <w:p w:rsidR="00803398" w:rsidRP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1"/>
          <w:b/>
          <w:i/>
          <w:sz w:val="22"/>
          <w:szCs w:val="22"/>
        </w:rPr>
        <w:t>Требуется:</w:t>
      </w:r>
      <w:r w:rsidRPr="00E763E7">
        <w:rPr>
          <w:rStyle w:val="1"/>
          <w:sz w:val="22"/>
          <w:szCs w:val="22"/>
        </w:rPr>
        <w:t xml:space="preserve"> определить сумму зарплаты, которая будет налоговой ба</w:t>
      </w:r>
      <w:r w:rsidRPr="00E763E7">
        <w:rPr>
          <w:rStyle w:val="1"/>
          <w:sz w:val="22"/>
          <w:szCs w:val="22"/>
        </w:rPr>
        <w:softHyphen/>
        <w:t>зой для начисления налога на доходы физических лиц; суммы удержаний из заработной платы; составить необходимые бухгалтерские проводки.</w:t>
      </w:r>
    </w:p>
    <w:p w:rsidR="00E763E7" w:rsidRPr="00BD6F41" w:rsidRDefault="00E763E7" w:rsidP="005F1AE9">
      <w:pPr>
        <w:pStyle w:val="4"/>
        <w:shd w:val="clear" w:color="auto" w:fill="auto"/>
        <w:spacing w:before="0" w:line="240" w:lineRule="auto"/>
        <w:ind w:firstLine="709"/>
        <w:rPr>
          <w:sz w:val="24"/>
          <w:szCs w:val="24"/>
        </w:rPr>
      </w:pPr>
    </w:p>
    <w:p w:rsid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a6"/>
          <w:sz w:val="22"/>
          <w:szCs w:val="22"/>
        </w:rPr>
      </w:pPr>
      <w:r w:rsidRPr="00E763E7">
        <w:rPr>
          <w:rStyle w:val="a6"/>
          <w:sz w:val="22"/>
          <w:szCs w:val="22"/>
        </w:rPr>
        <w:t xml:space="preserve">Вопросы самоконтроля: </w:t>
      </w:r>
    </w:p>
    <w:p w:rsid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1"/>
          <w:sz w:val="22"/>
          <w:szCs w:val="22"/>
        </w:rPr>
        <w:t>1. Каковы налоговые ставки налога на до</w:t>
      </w:r>
      <w:r w:rsidRPr="00E763E7">
        <w:rPr>
          <w:rStyle w:val="1"/>
          <w:sz w:val="22"/>
          <w:szCs w:val="22"/>
        </w:rPr>
        <w:softHyphen/>
        <w:t xml:space="preserve">ходы физических лиц? </w:t>
      </w:r>
    </w:p>
    <w:p w:rsid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E763E7">
        <w:rPr>
          <w:rStyle w:val="1"/>
          <w:sz w:val="22"/>
          <w:szCs w:val="22"/>
        </w:rPr>
        <w:t>2. Какие суммы не подлежат налогообложению?</w:t>
      </w:r>
    </w:p>
    <w:p w:rsidR="00E763E7" w:rsidRDefault="00E763E7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 xml:space="preserve">3. </w:t>
      </w:r>
      <w:r w:rsidR="00803398" w:rsidRPr="00E763E7">
        <w:rPr>
          <w:rStyle w:val="1"/>
          <w:sz w:val="22"/>
          <w:szCs w:val="22"/>
        </w:rPr>
        <w:t xml:space="preserve">Каким образом представляются социальные налоговые вычеты? </w:t>
      </w:r>
    </w:p>
    <w:p w:rsidR="00803398" w:rsidRPr="00E763E7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color w:val="auto"/>
          <w:sz w:val="22"/>
          <w:szCs w:val="22"/>
          <w:shd w:val="clear" w:color="auto" w:fill="auto"/>
        </w:rPr>
      </w:pPr>
      <w:r w:rsidRPr="00E763E7">
        <w:rPr>
          <w:rStyle w:val="1"/>
          <w:sz w:val="22"/>
          <w:szCs w:val="22"/>
        </w:rPr>
        <w:lastRenderedPageBreak/>
        <w:t>4. Виды удержаний из заработной платы (перечислить).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5</w:t>
      </w:r>
      <w:r w:rsidR="00933F90" w:rsidRPr="00E763E7">
        <w:rPr>
          <w:rStyle w:val="1"/>
          <w:sz w:val="22"/>
          <w:szCs w:val="22"/>
        </w:rPr>
        <w:t xml:space="preserve">. Какие формы и системы оплаты труда применяются в настоящее время в организациях?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6</w:t>
      </w:r>
      <w:r w:rsidR="00933F90" w:rsidRPr="00E763E7">
        <w:rPr>
          <w:rStyle w:val="1"/>
          <w:sz w:val="22"/>
          <w:szCs w:val="22"/>
        </w:rPr>
        <w:t>. В чем отличие основ</w:t>
      </w:r>
      <w:r w:rsidR="00933F90" w:rsidRPr="00E763E7">
        <w:rPr>
          <w:rStyle w:val="1"/>
          <w:sz w:val="22"/>
          <w:szCs w:val="22"/>
        </w:rPr>
        <w:softHyphen/>
        <w:t xml:space="preserve">ной зарплаты </w:t>
      </w:r>
      <w:proofErr w:type="gramStart"/>
      <w:r w:rsidR="00933F90" w:rsidRPr="00E763E7">
        <w:rPr>
          <w:rStyle w:val="1"/>
          <w:sz w:val="22"/>
          <w:szCs w:val="22"/>
        </w:rPr>
        <w:t>от</w:t>
      </w:r>
      <w:proofErr w:type="gramEnd"/>
      <w:r w:rsidR="00933F90" w:rsidRPr="00E763E7">
        <w:rPr>
          <w:rStyle w:val="1"/>
          <w:sz w:val="22"/>
          <w:szCs w:val="22"/>
        </w:rPr>
        <w:t xml:space="preserve"> дополнительной?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7</w:t>
      </w:r>
      <w:r w:rsidR="00933F90" w:rsidRPr="00E763E7">
        <w:rPr>
          <w:rStyle w:val="1"/>
          <w:sz w:val="22"/>
          <w:szCs w:val="22"/>
        </w:rPr>
        <w:t>. Какие первичные документы исполь</w:t>
      </w:r>
      <w:r w:rsidR="00933F90" w:rsidRPr="00E763E7">
        <w:rPr>
          <w:rStyle w:val="1"/>
          <w:sz w:val="22"/>
          <w:szCs w:val="22"/>
        </w:rPr>
        <w:softHyphen/>
        <w:t>зуются для начисления зарплаты рабочим растениеводства и животновод</w:t>
      </w:r>
      <w:r w:rsidR="00933F90" w:rsidRPr="00E763E7">
        <w:rPr>
          <w:rStyle w:val="1"/>
          <w:sz w:val="22"/>
          <w:szCs w:val="22"/>
        </w:rPr>
        <w:softHyphen/>
        <w:t xml:space="preserve">ства?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8</w:t>
      </w:r>
      <w:r w:rsidR="00933F90" w:rsidRPr="00E763E7">
        <w:rPr>
          <w:rStyle w:val="1"/>
          <w:sz w:val="22"/>
          <w:szCs w:val="22"/>
        </w:rPr>
        <w:t xml:space="preserve">. На каком счете ведется синтетический учет расчетов по оплате труда?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9</w:t>
      </w:r>
      <w:r w:rsidR="00933F90" w:rsidRPr="00E763E7">
        <w:rPr>
          <w:rStyle w:val="1"/>
          <w:sz w:val="22"/>
          <w:szCs w:val="22"/>
        </w:rPr>
        <w:t>. Каков порядок начисления основной и дополнительной заработ</w:t>
      </w:r>
      <w:r w:rsidR="00933F90" w:rsidRPr="00E763E7">
        <w:rPr>
          <w:rStyle w:val="1"/>
          <w:sz w:val="22"/>
          <w:szCs w:val="22"/>
        </w:rPr>
        <w:softHyphen/>
        <w:t xml:space="preserve">ной платы?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10</w:t>
      </w:r>
      <w:r w:rsidR="00933F90" w:rsidRPr="00E763E7">
        <w:rPr>
          <w:rStyle w:val="1"/>
          <w:sz w:val="22"/>
          <w:szCs w:val="22"/>
        </w:rPr>
        <w:t>. Каков порядок начисления пособия по временной нетрудо</w:t>
      </w:r>
      <w:r w:rsidR="00933F90" w:rsidRPr="00E763E7">
        <w:rPr>
          <w:rStyle w:val="1"/>
          <w:sz w:val="22"/>
          <w:szCs w:val="22"/>
        </w:rPr>
        <w:softHyphen/>
        <w:t xml:space="preserve">способности? </w:t>
      </w:r>
    </w:p>
    <w:p w:rsidR="00933F90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11.</w:t>
      </w:r>
      <w:r w:rsidR="00933F90" w:rsidRPr="00E763E7">
        <w:rPr>
          <w:rStyle w:val="1"/>
          <w:sz w:val="22"/>
          <w:szCs w:val="22"/>
        </w:rPr>
        <w:t>Как отражается в учете начисление заработной платы?</w:t>
      </w:r>
    </w:p>
    <w:p w:rsidR="00933F90" w:rsidRPr="00E763E7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>
        <w:rPr>
          <w:rStyle w:val="1"/>
          <w:sz w:val="22"/>
          <w:szCs w:val="22"/>
        </w:rPr>
        <w:t>12</w:t>
      </w:r>
      <w:r w:rsidR="00933F90">
        <w:rPr>
          <w:rStyle w:val="1"/>
          <w:sz w:val="22"/>
          <w:szCs w:val="22"/>
        </w:rPr>
        <w:t xml:space="preserve">. </w:t>
      </w:r>
      <w:r w:rsidR="00933F90" w:rsidRPr="00E763E7">
        <w:rPr>
          <w:rStyle w:val="1"/>
          <w:sz w:val="22"/>
          <w:szCs w:val="22"/>
        </w:rPr>
        <w:t>В каком случае заработная плата депонируется?</w:t>
      </w:r>
    </w:p>
    <w:p w:rsidR="00DD721B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13.</w:t>
      </w:r>
      <w:r w:rsidR="00803398" w:rsidRPr="00A62DFE">
        <w:rPr>
          <w:rStyle w:val="1"/>
          <w:sz w:val="22"/>
          <w:szCs w:val="22"/>
        </w:rPr>
        <w:t>Какова структура</w:t>
      </w:r>
      <w:r w:rsidR="00A62DFE">
        <w:rPr>
          <w:rStyle w:val="1"/>
          <w:sz w:val="22"/>
          <w:szCs w:val="22"/>
        </w:rPr>
        <w:t xml:space="preserve"> страховых взносов во внебюджетные фонды</w:t>
      </w:r>
      <w:r w:rsidR="00803398" w:rsidRPr="00A62DFE">
        <w:rPr>
          <w:rStyle w:val="1"/>
          <w:sz w:val="22"/>
          <w:szCs w:val="22"/>
        </w:rPr>
        <w:t xml:space="preserve">? </w:t>
      </w:r>
    </w:p>
    <w:p w:rsidR="00DD721B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14</w:t>
      </w:r>
      <w:r w:rsidR="00803398" w:rsidRPr="00A62DFE">
        <w:rPr>
          <w:rStyle w:val="1"/>
          <w:sz w:val="22"/>
          <w:szCs w:val="22"/>
        </w:rPr>
        <w:t xml:space="preserve">. Как могут быть использованы средства Фонда социального страхования РФ? </w:t>
      </w:r>
    </w:p>
    <w:p w:rsidR="00DD721B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15</w:t>
      </w:r>
      <w:r w:rsidR="00803398" w:rsidRPr="00A62DFE">
        <w:rPr>
          <w:rStyle w:val="1"/>
          <w:sz w:val="22"/>
          <w:szCs w:val="22"/>
        </w:rPr>
        <w:t xml:space="preserve">. Как отражается в бухгалтерском учете начисление и уплата </w:t>
      </w:r>
      <w:r w:rsidR="00A62DFE">
        <w:rPr>
          <w:rStyle w:val="1"/>
          <w:sz w:val="22"/>
          <w:szCs w:val="22"/>
        </w:rPr>
        <w:t>страховых взносов во внебюджетные фонды</w:t>
      </w:r>
      <w:r w:rsidR="00DD721B" w:rsidRPr="00A62DFE">
        <w:rPr>
          <w:rStyle w:val="1"/>
          <w:sz w:val="22"/>
          <w:szCs w:val="22"/>
        </w:rPr>
        <w:t>?</w:t>
      </w:r>
    </w:p>
    <w:p w:rsidR="00803398" w:rsidRPr="00A62DFE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>
        <w:rPr>
          <w:rStyle w:val="1"/>
          <w:sz w:val="22"/>
          <w:szCs w:val="22"/>
        </w:rPr>
        <w:t>16</w:t>
      </w:r>
      <w:r w:rsidR="00803398" w:rsidRPr="00A62DFE">
        <w:rPr>
          <w:rStyle w:val="1"/>
          <w:sz w:val="22"/>
          <w:szCs w:val="22"/>
        </w:rPr>
        <w:t xml:space="preserve">. Каковы сроки уплаты </w:t>
      </w:r>
      <w:r w:rsidR="00DD721B">
        <w:rPr>
          <w:rStyle w:val="1"/>
          <w:sz w:val="22"/>
          <w:szCs w:val="22"/>
        </w:rPr>
        <w:t>страховых взносов во внебюджетные фонды</w:t>
      </w:r>
      <w:r w:rsidR="00DD721B" w:rsidRPr="00A62DFE">
        <w:rPr>
          <w:rStyle w:val="1"/>
          <w:sz w:val="22"/>
          <w:szCs w:val="22"/>
        </w:rPr>
        <w:t>?</w:t>
      </w:r>
    </w:p>
    <w:p w:rsidR="007A3C05" w:rsidRDefault="007A3C05" w:rsidP="00BD6F41">
      <w:pPr>
        <w:pStyle w:val="4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DD721B" w:rsidRDefault="00DD721B" w:rsidP="00BD6F41">
      <w:pPr>
        <w:pStyle w:val="4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803398" w:rsidRPr="00BD6F41" w:rsidRDefault="00F53535" w:rsidP="00F53535">
      <w:pPr>
        <w:keepNext/>
        <w:keepLines/>
        <w:tabs>
          <w:tab w:val="left" w:pos="582"/>
        </w:tabs>
        <w:jc w:val="center"/>
        <w:outlineLvl w:val="1"/>
        <w:rPr>
          <w:rFonts w:ascii="Times New Roman" w:hAnsi="Times New Roman" w:cs="Times New Roman"/>
        </w:rPr>
      </w:pPr>
      <w:bookmarkStart w:id="2" w:name="bookmark15"/>
      <w:r w:rsidRPr="004642FE">
        <w:rPr>
          <w:rFonts w:ascii="Times New Roman" w:eastAsia="Times New Roman" w:hAnsi="Times New Roman" w:cs="Times New Roman"/>
          <w:b/>
          <w:color w:val="auto"/>
          <w:lang w:eastAsia="en-US"/>
        </w:rPr>
        <w:t>ТЕМА 2.</w:t>
      </w:r>
      <w:r w:rsidR="00803398" w:rsidRPr="009056F3">
        <w:rPr>
          <w:rStyle w:val="24"/>
          <w:rFonts w:eastAsia="Microsoft Sans Serif"/>
          <w:bCs w:val="0"/>
          <w:sz w:val="24"/>
          <w:szCs w:val="24"/>
        </w:rPr>
        <w:t>Учет финансовых результатов и использование прибыли</w:t>
      </w:r>
      <w:bookmarkEnd w:id="2"/>
    </w:p>
    <w:p w:rsidR="009056F3" w:rsidRDefault="009056F3" w:rsidP="00CB700D">
      <w:pPr>
        <w:pStyle w:val="af4"/>
        <w:jc w:val="center"/>
        <w:rPr>
          <w:rStyle w:val="22"/>
          <w:rFonts w:eastAsia="Courier New"/>
          <w:bCs w:val="0"/>
          <w:i w:val="0"/>
          <w:iCs w:val="0"/>
          <w:sz w:val="22"/>
          <w:szCs w:val="22"/>
        </w:rPr>
      </w:pPr>
    </w:p>
    <w:p w:rsidR="00CB700D" w:rsidRPr="0038537C" w:rsidRDefault="00CB700D" w:rsidP="00CB700D">
      <w:pPr>
        <w:pStyle w:val="af4"/>
        <w:jc w:val="center"/>
        <w:rPr>
          <w:rStyle w:val="22"/>
          <w:rFonts w:eastAsia="Courier New"/>
          <w:bCs w:val="0"/>
          <w:i w:val="0"/>
          <w:iCs w:val="0"/>
          <w:sz w:val="22"/>
          <w:szCs w:val="22"/>
        </w:rPr>
      </w:pPr>
      <w:r w:rsidRPr="0038537C">
        <w:rPr>
          <w:rStyle w:val="22"/>
          <w:rFonts w:eastAsia="Courier New"/>
          <w:bCs w:val="0"/>
          <w:i w:val="0"/>
          <w:iCs w:val="0"/>
          <w:sz w:val="22"/>
          <w:szCs w:val="22"/>
        </w:rPr>
        <w:t>План изучения темы</w:t>
      </w:r>
    </w:p>
    <w:tbl>
      <w:tblPr>
        <w:tblOverlap w:val="never"/>
        <w:tblW w:w="0" w:type="auto"/>
        <w:jc w:val="center"/>
        <w:tblInd w:w="-17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517"/>
        <w:gridCol w:w="1276"/>
        <w:gridCol w:w="1274"/>
      </w:tblGrid>
      <w:tr w:rsidR="00CB700D" w:rsidRPr="0038537C" w:rsidTr="00CB700D">
        <w:trPr>
          <w:trHeight w:hRule="exact" w:val="606"/>
          <w:jc w:val="center"/>
        </w:trPr>
        <w:tc>
          <w:tcPr>
            <w:tcW w:w="6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Перечень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Литература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 xml:space="preserve">Задание прочитать </w:t>
            </w:r>
            <w:proofErr w:type="gramStart"/>
            <w:r w:rsidRPr="0038537C">
              <w:rPr>
                <w:rStyle w:val="26"/>
                <w:sz w:val="22"/>
                <w:szCs w:val="22"/>
              </w:rPr>
              <w:t>с</w:t>
            </w:r>
            <w:proofErr w:type="gramEnd"/>
            <w:r w:rsidRPr="0038537C">
              <w:rPr>
                <w:rStyle w:val="26"/>
                <w:sz w:val="22"/>
                <w:szCs w:val="22"/>
              </w:rPr>
              <w:t>.</w:t>
            </w:r>
          </w:p>
        </w:tc>
      </w:tr>
      <w:tr w:rsidR="00CB700D" w:rsidRPr="0038537C" w:rsidTr="008B3865">
        <w:trPr>
          <w:trHeight w:val="1618"/>
          <w:jc w:val="center"/>
        </w:trPr>
        <w:tc>
          <w:tcPr>
            <w:tcW w:w="65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00D" w:rsidRPr="0038537C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rStyle w:val="26"/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 xml:space="preserve">Студент должен </w:t>
            </w:r>
          </w:p>
          <w:p w:rsidR="00CB700D" w:rsidRPr="0038537C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38537C">
              <w:rPr>
                <w:rStyle w:val="26"/>
                <w:b/>
                <w:sz w:val="22"/>
                <w:szCs w:val="22"/>
              </w:rPr>
              <w:t>знать:</w:t>
            </w:r>
          </w:p>
          <w:p w:rsidR="00CB700D" w:rsidRPr="0038537C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- нормативные акты по учету;</w:t>
            </w:r>
          </w:p>
          <w:p w:rsidR="00CB700D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rStyle w:val="26"/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- порядок определения финансовых результатов от обычных видов деятельности и их отражение в бухгалтерском учете и отчетности;</w:t>
            </w:r>
          </w:p>
          <w:p w:rsidR="00F53535" w:rsidRPr="0038537C" w:rsidRDefault="00F53535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 xml:space="preserve">- порядок определения </w:t>
            </w:r>
            <w:r>
              <w:rPr>
                <w:rStyle w:val="26"/>
                <w:sz w:val="22"/>
                <w:szCs w:val="22"/>
              </w:rPr>
              <w:t>прочих</w:t>
            </w:r>
            <w:r w:rsidRPr="0038537C">
              <w:rPr>
                <w:rStyle w:val="26"/>
                <w:sz w:val="22"/>
                <w:szCs w:val="22"/>
              </w:rPr>
              <w:t xml:space="preserve"> доходов ирасходов;</w:t>
            </w:r>
          </w:p>
          <w:p w:rsidR="00F53535" w:rsidRDefault="00F53535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rStyle w:val="26"/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 xml:space="preserve">-порядок определения </w:t>
            </w:r>
            <w:r>
              <w:rPr>
                <w:rStyle w:val="26"/>
                <w:sz w:val="22"/>
                <w:szCs w:val="22"/>
              </w:rPr>
              <w:t xml:space="preserve">налогооблагаемой </w:t>
            </w:r>
            <w:r w:rsidRPr="0038537C">
              <w:rPr>
                <w:rStyle w:val="26"/>
                <w:sz w:val="22"/>
                <w:szCs w:val="22"/>
              </w:rPr>
              <w:t>прибыли;</w:t>
            </w:r>
          </w:p>
          <w:p w:rsidR="00F53535" w:rsidRPr="00920CA1" w:rsidRDefault="00F53535" w:rsidP="005F1AE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920CA1">
              <w:rPr>
                <w:rStyle w:val="26"/>
                <w:sz w:val="22"/>
                <w:szCs w:val="22"/>
              </w:rPr>
              <w:t>порядок определения и списания нераспределенной прибыли (убытка) отчетного года;</w:t>
            </w:r>
          </w:p>
          <w:p w:rsidR="00F53535" w:rsidRPr="00920CA1" w:rsidRDefault="00F53535" w:rsidP="005F1AE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left="131" w:right="129" w:firstLine="0"/>
              <w:rPr>
                <w:rStyle w:val="26"/>
                <w:color w:val="auto"/>
                <w:sz w:val="22"/>
                <w:szCs w:val="22"/>
                <w:shd w:val="clear" w:color="auto" w:fill="auto"/>
              </w:rPr>
            </w:pPr>
            <w:r w:rsidRPr="00920CA1">
              <w:rPr>
                <w:rStyle w:val="26"/>
                <w:sz w:val="22"/>
                <w:szCs w:val="22"/>
              </w:rPr>
              <w:t xml:space="preserve">порядок использования чистой прибыли; </w:t>
            </w:r>
          </w:p>
          <w:p w:rsidR="00CB700D" w:rsidRPr="0038537C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b/>
                <w:sz w:val="22"/>
                <w:szCs w:val="22"/>
              </w:rPr>
            </w:pPr>
            <w:r w:rsidRPr="0038537C">
              <w:rPr>
                <w:rStyle w:val="26"/>
                <w:b/>
                <w:sz w:val="22"/>
                <w:szCs w:val="22"/>
              </w:rPr>
              <w:t>уметь:</w:t>
            </w:r>
          </w:p>
          <w:p w:rsidR="00CB700D" w:rsidRPr="0038537C" w:rsidRDefault="00CB700D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- определять финансовый результат от обычных видов деятельности;</w:t>
            </w:r>
          </w:p>
          <w:p w:rsidR="00CB700D" w:rsidRDefault="00CB700D" w:rsidP="005F1AE9">
            <w:pPr>
              <w:pStyle w:val="4"/>
              <w:spacing w:before="0" w:line="240" w:lineRule="auto"/>
              <w:ind w:left="131" w:right="129" w:hanging="13"/>
              <w:rPr>
                <w:rStyle w:val="26"/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- заполнять учетные регистры</w:t>
            </w:r>
          </w:p>
          <w:p w:rsidR="00F53535" w:rsidRPr="0038537C" w:rsidRDefault="00F53535" w:rsidP="005F1AE9">
            <w:pPr>
              <w:pStyle w:val="4"/>
              <w:shd w:val="clear" w:color="auto" w:fill="auto"/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определить финансовый резул</w:t>
            </w:r>
            <w:r>
              <w:rPr>
                <w:rStyle w:val="26"/>
                <w:sz w:val="22"/>
                <w:szCs w:val="22"/>
              </w:rPr>
              <w:t xml:space="preserve">ьтат от прочей </w:t>
            </w:r>
            <w:r w:rsidRPr="0038537C">
              <w:rPr>
                <w:rStyle w:val="26"/>
                <w:sz w:val="22"/>
                <w:szCs w:val="22"/>
              </w:rPr>
              <w:t>деятельности организации;</w:t>
            </w:r>
          </w:p>
          <w:p w:rsidR="00F53535" w:rsidRDefault="00F53535" w:rsidP="005F1AE9">
            <w:pPr>
              <w:pStyle w:val="4"/>
              <w:spacing w:before="0" w:line="240" w:lineRule="auto"/>
              <w:ind w:left="131" w:right="129" w:hanging="13"/>
              <w:rPr>
                <w:rStyle w:val="26"/>
                <w:sz w:val="22"/>
                <w:szCs w:val="22"/>
              </w:rPr>
            </w:pPr>
            <w:r w:rsidRPr="0038537C">
              <w:rPr>
                <w:rStyle w:val="26"/>
                <w:sz w:val="22"/>
                <w:szCs w:val="22"/>
              </w:rPr>
              <w:t>-определять налогооблагаемую базу и ра</w:t>
            </w:r>
            <w:r>
              <w:rPr>
                <w:rStyle w:val="26"/>
                <w:sz w:val="22"/>
                <w:szCs w:val="22"/>
              </w:rPr>
              <w:t>с</w:t>
            </w:r>
            <w:r w:rsidRPr="0038537C">
              <w:rPr>
                <w:rStyle w:val="26"/>
                <w:sz w:val="22"/>
                <w:szCs w:val="22"/>
              </w:rPr>
              <w:t>считывать налог на прибыль</w:t>
            </w:r>
          </w:p>
          <w:p w:rsidR="00F53535" w:rsidRPr="00920CA1" w:rsidRDefault="00F53535" w:rsidP="005F1AE9">
            <w:pPr>
              <w:pStyle w:val="4"/>
              <w:numPr>
                <w:ilvl w:val="0"/>
                <w:numId w:val="14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left="131" w:right="129" w:firstLine="0"/>
              <w:rPr>
                <w:sz w:val="22"/>
                <w:szCs w:val="22"/>
              </w:rPr>
            </w:pPr>
            <w:r w:rsidRPr="00920CA1">
              <w:rPr>
                <w:rStyle w:val="26"/>
                <w:sz w:val="22"/>
                <w:szCs w:val="22"/>
              </w:rPr>
              <w:t>определять и списывать нераспределенную прибыль (убыток) по итогам работы за год;</w:t>
            </w:r>
          </w:p>
          <w:p w:rsidR="00F53535" w:rsidRPr="0038537C" w:rsidRDefault="00F53535" w:rsidP="005F1AE9">
            <w:pPr>
              <w:pStyle w:val="4"/>
              <w:spacing w:before="0" w:line="240" w:lineRule="auto"/>
              <w:ind w:left="131" w:right="129" w:hanging="13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 xml:space="preserve">- </w:t>
            </w:r>
            <w:r w:rsidRPr="00920CA1">
              <w:rPr>
                <w:rStyle w:val="26"/>
                <w:sz w:val="22"/>
                <w:szCs w:val="22"/>
              </w:rPr>
              <w:t>учитывать использование чистой прибыли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056F3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56F3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9056F3" w:rsidRPr="005F1AE9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Л-10</w:t>
            </w:r>
          </w:p>
          <w:p w:rsidR="009056F3" w:rsidRPr="005F1AE9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Л-13</w:t>
            </w:r>
          </w:p>
          <w:p w:rsidR="009056F3" w:rsidRPr="005F1AE9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Л-14</w:t>
            </w:r>
          </w:p>
          <w:p w:rsidR="009056F3" w:rsidRPr="005F1AE9" w:rsidRDefault="009056F3" w:rsidP="009056F3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Л-18</w:t>
            </w:r>
          </w:p>
          <w:p w:rsidR="00CB700D" w:rsidRPr="0038537C" w:rsidRDefault="009056F3" w:rsidP="009056F3">
            <w:pPr>
              <w:jc w:val="center"/>
              <w:rPr>
                <w:rFonts w:ascii="Times New Roman" w:hAnsi="Times New Roman" w:cs="Times New Roman"/>
              </w:rPr>
            </w:pPr>
            <w:r w:rsidRPr="005F1AE9">
              <w:rPr>
                <w:rFonts w:ascii="Times New Roman" w:hAnsi="Times New Roman" w:cs="Times New Roman"/>
                <w:sz w:val="22"/>
                <w:szCs w:val="22"/>
              </w:rPr>
              <w:t>Л-19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00D" w:rsidRDefault="00CB700D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F1AE9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  <w:p w:rsidR="005F1AE9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308-325</w:t>
            </w:r>
          </w:p>
          <w:p w:rsidR="005F1AE9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426-438</w:t>
            </w:r>
          </w:p>
          <w:p w:rsidR="005F1AE9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349-374</w:t>
            </w:r>
          </w:p>
          <w:p w:rsidR="005F1AE9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448-474</w:t>
            </w:r>
          </w:p>
          <w:p w:rsidR="005F1AE9" w:rsidRPr="0038537C" w:rsidRDefault="005F1AE9" w:rsidP="005F1AE9">
            <w:pPr>
              <w:pStyle w:val="4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314-323</w:t>
            </w:r>
          </w:p>
        </w:tc>
      </w:tr>
      <w:tr w:rsidR="00CB700D" w:rsidRPr="0038537C" w:rsidTr="005F1AE9">
        <w:trPr>
          <w:trHeight w:hRule="exact" w:val="3837"/>
          <w:jc w:val="center"/>
        </w:trPr>
        <w:tc>
          <w:tcPr>
            <w:tcW w:w="651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00D" w:rsidRPr="0038537C" w:rsidRDefault="00CB700D" w:rsidP="00CB700D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B700D" w:rsidRPr="0038537C" w:rsidRDefault="00CB700D" w:rsidP="00CB700D">
      <w:pPr>
        <w:tabs>
          <w:tab w:val="left" w:pos="1571"/>
        </w:tabs>
        <w:jc w:val="both"/>
        <w:rPr>
          <w:rStyle w:val="20"/>
          <w:rFonts w:eastAsia="Courier New"/>
          <w:b w:val="0"/>
          <w:bCs w:val="0"/>
          <w:sz w:val="22"/>
          <w:szCs w:val="22"/>
        </w:rPr>
      </w:pPr>
    </w:p>
    <w:p w:rsidR="00803398" w:rsidRPr="0038537C" w:rsidRDefault="00803398" w:rsidP="00CB700D">
      <w:pPr>
        <w:jc w:val="center"/>
        <w:rPr>
          <w:rFonts w:ascii="Times New Roman" w:hAnsi="Times New Roman" w:cs="Times New Roman"/>
          <w:sz w:val="22"/>
          <w:szCs w:val="22"/>
        </w:rPr>
      </w:pPr>
      <w:r w:rsidRPr="0038537C">
        <w:rPr>
          <w:rStyle w:val="32"/>
          <w:rFonts w:eastAsia="Courier New"/>
          <w:bCs w:val="0"/>
          <w:iCs w:val="0"/>
          <w:sz w:val="22"/>
          <w:szCs w:val="22"/>
        </w:rPr>
        <w:t>Методические указания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Приступая к изучению темы, следует уяснить, что нормативное регу</w:t>
      </w:r>
      <w:r w:rsidRPr="0038537C">
        <w:rPr>
          <w:rStyle w:val="26"/>
          <w:sz w:val="22"/>
          <w:szCs w:val="22"/>
        </w:rPr>
        <w:softHyphen/>
        <w:t>лирование бухгалтерского учета финансовых результатов осуществляется Положением по бухгалтерскому учету «Доходы организации» (ПБУ 9/99), «Расходы организации» (ПБУ 10/99), а также Налоговым Кодексом Рос</w:t>
      </w:r>
      <w:r w:rsidRPr="0038537C">
        <w:rPr>
          <w:rStyle w:val="26"/>
          <w:sz w:val="22"/>
          <w:szCs w:val="22"/>
        </w:rPr>
        <w:softHyphen/>
        <w:t>сийской Федерации.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Финансовый результат хозяйственной деятельности организации оп</w:t>
      </w:r>
      <w:r w:rsidRPr="0038537C">
        <w:rPr>
          <w:rStyle w:val="26"/>
          <w:sz w:val="22"/>
          <w:szCs w:val="22"/>
        </w:rPr>
        <w:softHyphen/>
        <w:t>ределяется пользователем прибыли или убытка, формируемым в течение календарного (хозяйственного) года. Формирование итогов годового фи</w:t>
      </w:r>
      <w:r w:rsidRPr="0038537C">
        <w:rPr>
          <w:rStyle w:val="26"/>
          <w:sz w:val="22"/>
          <w:szCs w:val="22"/>
        </w:rPr>
        <w:softHyphen/>
        <w:t>нансового результата осуществляется накопительным путем в течение все</w:t>
      </w:r>
      <w:r w:rsidRPr="0038537C">
        <w:rPr>
          <w:rStyle w:val="26"/>
          <w:sz w:val="22"/>
          <w:szCs w:val="22"/>
        </w:rPr>
        <w:softHyphen/>
        <w:t>го года на активно-пассивном счете 99 «Прибыли и убытки» в виде одно</w:t>
      </w:r>
      <w:r w:rsidRPr="0038537C">
        <w:rPr>
          <w:rStyle w:val="26"/>
          <w:sz w:val="22"/>
          <w:szCs w:val="22"/>
        </w:rPr>
        <w:softHyphen/>
        <w:t>стороннего сальдо, отражающего прибыль по кредиту счета или убыток - по дебету счета.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Финансовый результат представляет собой разницу от сравнения сум</w:t>
      </w:r>
      <w:r w:rsidRPr="0038537C">
        <w:rPr>
          <w:rStyle w:val="26"/>
          <w:sz w:val="22"/>
          <w:szCs w:val="22"/>
        </w:rPr>
        <w:softHyphen/>
        <w:t xml:space="preserve">мы доходов и </w:t>
      </w:r>
      <w:r w:rsidRPr="0038537C">
        <w:rPr>
          <w:rStyle w:val="26"/>
          <w:sz w:val="22"/>
          <w:szCs w:val="22"/>
        </w:rPr>
        <w:lastRenderedPageBreak/>
        <w:t>расходов организации. Превышение доходов над расходами означает прирост имущества организации - прибыль, а расходов над дохо</w:t>
      </w:r>
      <w:r w:rsidRPr="0038537C">
        <w:rPr>
          <w:rStyle w:val="26"/>
          <w:sz w:val="22"/>
          <w:szCs w:val="22"/>
        </w:rPr>
        <w:softHyphen/>
        <w:t>дами - уменьшение имущества - убыток. Полученный организацией за от</w:t>
      </w:r>
      <w:r w:rsidRPr="0038537C">
        <w:rPr>
          <w:rStyle w:val="26"/>
          <w:sz w:val="22"/>
          <w:szCs w:val="22"/>
        </w:rPr>
        <w:softHyphen/>
        <w:t>четный год финансовый результат в виде прибыли или убытка соответст</w:t>
      </w:r>
      <w:r w:rsidRPr="0038537C">
        <w:rPr>
          <w:rStyle w:val="26"/>
          <w:sz w:val="22"/>
          <w:szCs w:val="22"/>
        </w:rPr>
        <w:softHyphen/>
        <w:t>венно приводит к увеличению или уменьшению капитала организации.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 xml:space="preserve">Конечный финансовый результат (чистая прибыль или чистый убыток) слагается </w:t>
      </w:r>
      <w:proofErr w:type="gramStart"/>
      <w:r w:rsidRPr="0038537C">
        <w:rPr>
          <w:rStyle w:val="26"/>
          <w:sz w:val="22"/>
          <w:szCs w:val="22"/>
        </w:rPr>
        <w:t>из</w:t>
      </w:r>
      <w:proofErr w:type="gramEnd"/>
      <w:r w:rsidRPr="0038537C">
        <w:rPr>
          <w:rStyle w:val="26"/>
          <w:sz w:val="22"/>
          <w:szCs w:val="22"/>
        </w:rPr>
        <w:t>:</w:t>
      </w:r>
    </w:p>
    <w:p w:rsidR="00803398" w:rsidRPr="0038537C" w:rsidRDefault="00803398" w:rsidP="005F1AE9">
      <w:pPr>
        <w:pStyle w:val="4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прибыли или убытка от обычных видов деятельности;</w:t>
      </w:r>
    </w:p>
    <w:p w:rsidR="00803398" w:rsidRPr="0038537C" w:rsidRDefault="00803398" w:rsidP="005F1AE9">
      <w:pPr>
        <w:pStyle w:val="4"/>
        <w:numPr>
          <w:ilvl w:val="0"/>
          <w:numId w:val="10"/>
        </w:numPr>
        <w:shd w:val="clear" w:color="auto" w:fill="auto"/>
        <w:tabs>
          <w:tab w:val="left" w:pos="794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прочих доходов и расходов;</w:t>
      </w:r>
    </w:p>
    <w:p w:rsidR="00803398" w:rsidRPr="0038537C" w:rsidRDefault="00803398" w:rsidP="005F1AE9">
      <w:pPr>
        <w:pStyle w:val="4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начисленных платежей налога на прибыль и платежей по перерас</w:t>
      </w:r>
      <w:r w:rsidRPr="0038537C">
        <w:rPr>
          <w:rStyle w:val="26"/>
          <w:sz w:val="22"/>
          <w:szCs w:val="22"/>
        </w:rPr>
        <w:softHyphen/>
        <w:t>четам по этому налогу, исходя из фактической прибыли, а также суммы причитающихся налоговых санкций.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Финансовый результат от обычных видов деятельности - реализаци</w:t>
      </w:r>
      <w:r w:rsidRPr="0038537C">
        <w:rPr>
          <w:rStyle w:val="26"/>
          <w:sz w:val="22"/>
          <w:szCs w:val="22"/>
        </w:rPr>
        <w:softHyphen/>
        <w:t>онный результат - получают от продажи продукции, товаров, работ и ус</w:t>
      </w:r>
      <w:r w:rsidRPr="0038537C">
        <w:rPr>
          <w:rStyle w:val="26"/>
          <w:sz w:val="22"/>
          <w:szCs w:val="22"/>
        </w:rPr>
        <w:softHyphen/>
        <w:t>луг, а также от хозяйственных операций, составляющих предмет деятель</w:t>
      </w:r>
      <w:r w:rsidRPr="0038537C">
        <w:rPr>
          <w:rStyle w:val="26"/>
          <w:sz w:val="22"/>
          <w:szCs w:val="22"/>
        </w:rPr>
        <w:softHyphen/>
        <w:t>ности предприятия.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Реализационный финансовый результат от продаж выявляется на син</w:t>
      </w:r>
      <w:r w:rsidRPr="0038537C">
        <w:rPr>
          <w:rStyle w:val="26"/>
          <w:sz w:val="22"/>
          <w:szCs w:val="22"/>
        </w:rPr>
        <w:softHyphen/>
        <w:t>тетическом счете 90 «Продажи» и определяется в виде разницы между суммой выручки (без косвенных налогов и платежей - НДС, акцизы) и суммой фактической себестоимости проданной продукции, работ и услуг. Этот результат определяется в конце каждого отчетного периода. При по</w:t>
      </w:r>
      <w:r w:rsidRPr="0038537C">
        <w:rPr>
          <w:rStyle w:val="26"/>
          <w:sz w:val="22"/>
          <w:szCs w:val="22"/>
        </w:rPr>
        <w:softHyphen/>
        <w:t>лучении прибыли делается запись: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Дт 90.9  Кт 99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Полученный убыток отражается записью: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Дт 99 Кт 90.9</w:t>
      </w: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Счет 90 закрывается и сальдо не имеет.</w:t>
      </w:r>
    </w:p>
    <w:p w:rsidR="009056F3" w:rsidRDefault="009056F3" w:rsidP="005F1AE9">
      <w:pPr>
        <w:pStyle w:val="4"/>
        <w:shd w:val="clear" w:color="auto" w:fill="auto"/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</w:p>
    <w:p w:rsidR="00803398" w:rsidRPr="0038537C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a6"/>
          <w:rFonts w:eastAsia="Microsoft Sans Serif"/>
          <w:sz w:val="22"/>
          <w:szCs w:val="22"/>
        </w:rPr>
        <w:t xml:space="preserve">Практическое занятие. </w:t>
      </w:r>
      <w:r w:rsidRPr="0038537C">
        <w:rPr>
          <w:rStyle w:val="26"/>
          <w:sz w:val="22"/>
          <w:szCs w:val="22"/>
        </w:rPr>
        <w:t>Определение финансовых результатов работы от обычных видов деятельности.</w:t>
      </w:r>
    </w:p>
    <w:p w:rsidR="00F53535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</w:p>
    <w:p w:rsidR="00F53535" w:rsidRPr="0038537C" w:rsidRDefault="00F53535" w:rsidP="005F1AE9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Доходы и расходы, отличные от доходов и расходов по обычным ви</w:t>
      </w:r>
      <w:r w:rsidRPr="0038537C">
        <w:rPr>
          <w:rStyle w:val="26"/>
          <w:sz w:val="22"/>
          <w:szCs w:val="22"/>
        </w:rPr>
        <w:softHyphen/>
        <w:t>дам деятельности, прочие доходы и расходы.</w:t>
      </w:r>
    </w:p>
    <w:p w:rsidR="00F53535" w:rsidRDefault="00F53535" w:rsidP="005F1AE9">
      <w:pPr>
        <w:pStyle w:val="4"/>
        <w:shd w:val="clear" w:color="auto" w:fill="auto"/>
        <w:spacing w:before="0" w:line="240" w:lineRule="auto"/>
        <w:ind w:firstLine="709"/>
        <w:jc w:val="left"/>
        <w:rPr>
          <w:rStyle w:val="26"/>
          <w:sz w:val="22"/>
          <w:szCs w:val="22"/>
        </w:rPr>
      </w:pPr>
      <w:r w:rsidRPr="0038537C">
        <w:rPr>
          <w:rStyle w:val="26"/>
          <w:sz w:val="22"/>
          <w:szCs w:val="22"/>
        </w:rPr>
        <w:t>Прочие доходы и расходы учитываются на синтетическом счете 91 «Прочие доходы и расходы»имеющем несколько суб</w:t>
      </w:r>
      <w:r>
        <w:rPr>
          <w:rStyle w:val="26"/>
          <w:sz w:val="22"/>
          <w:szCs w:val="22"/>
        </w:rPr>
        <w:t>счетов</w:t>
      </w:r>
      <w:r w:rsidRPr="0038537C">
        <w:rPr>
          <w:rStyle w:val="26"/>
          <w:sz w:val="22"/>
          <w:szCs w:val="22"/>
        </w:rPr>
        <w:t>.</w:t>
      </w:r>
    </w:p>
    <w:p w:rsidR="00F53535" w:rsidRDefault="00F53535" w:rsidP="00F53535">
      <w:pPr>
        <w:pStyle w:val="4"/>
        <w:shd w:val="clear" w:color="auto" w:fill="auto"/>
        <w:spacing w:before="0" w:line="240" w:lineRule="auto"/>
        <w:ind w:firstLine="400"/>
        <w:jc w:val="left"/>
        <w:rPr>
          <w:rStyle w:val="26"/>
          <w:sz w:val="22"/>
          <w:szCs w:val="22"/>
        </w:rPr>
      </w:pPr>
    </w:p>
    <w:p w:rsidR="00F53535" w:rsidRPr="00A62DFE" w:rsidRDefault="00F53535" w:rsidP="00F53535">
      <w:pPr>
        <w:pStyle w:val="170"/>
        <w:shd w:val="clear" w:color="auto" w:fill="auto"/>
        <w:spacing w:before="0" w:after="0" w:line="240" w:lineRule="auto"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A62DFE">
        <w:rPr>
          <w:rFonts w:ascii="Times New Roman" w:hAnsi="Times New Roman" w:cs="Times New Roman"/>
          <w:sz w:val="22"/>
          <w:szCs w:val="22"/>
        </w:rPr>
        <w:t>Корреспонденция счетов по счету 9</w:t>
      </w:r>
      <w:r>
        <w:rPr>
          <w:rFonts w:ascii="Times New Roman" w:hAnsi="Times New Roman" w:cs="Times New Roman"/>
          <w:sz w:val="22"/>
          <w:szCs w:val="22"/>
        </w:rPr>
        <w:t>1</w:t>
      </w:r>
      <w:r w:rsidRPr="00A62DFE">
        <w:rPr>
          <w:rFonts w:ascii="Times New Roman" w:hAnsi="Times New Roman" w:cs="Times New Roman"/>
          <w:sz w:val="22"/>
          <w:szCs w:val="22"/>
        </w:rPr>
        <w:t xml:space="preserve"> «</w:t>
      </w:r>
      <w:r>
        <w:rPr>
          <w:rFonts w:ascii="Times New Roman" w:hAnsi="Times New Roman" w:cs="Times New Roman"/>
          <w:sz w:val="22"/>
          <w:szCs w:val="22"/>
        </w:rPr>
        <w:t>Прочие доходы и расходы</w:t>
      </w:r>
      <w:r w:rsidRPr="00A62DFE">
        <w:rPr>
          <w:rFonts w:ascii="Times New Roman" w:hAnsi="Times New Roman" w:cs="Times New Roman"/>
          <w:sz w:val="22"/>
          <w:szCs w:val="22"/>
        </w:rPr>
        <w:t>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1"/>
        <w:gridCol w:w="2955"/>
        <w:gridCol w:w="4454"/>
        <w:gridCol w:w="1080"/>
      </w:tblGrid>
      <w:tr w:rsidR="00F53535" w:rsidRPr="00A62DFE" w:rsidTr="005F1AE9">
        <w:tc>
          <w:tcPr>
            <w:tcW w:w="1101" w:type="dxa"/>
          </w:tcPr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2975" w:type="dxa"/>
          </w:tcPr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676" w:type="dxa"/>
          </w:tcPr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>в дебет</w:t>
            </w:r>
          </w:p>
          <w:p w:rsidR="00F53535" w:rsidRPr="00A62DFE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A62DFE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02, 05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Суммы начисленной амортизации основных средств, нематериальных активов, представленных во временное пользование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Начисление арендной платы, доходов от предоставления за плату прав, возникающих из патентов на изобретения, промышленные образцы и других видов интеллектуальной собственности и от участия в уставных капиталах других организаций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62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23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Расходы, связанные с продажей, выбытием и прочим списанием основных средств, нематериальных активов и прочих активов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Прибыль, полученная организацией в результате совместной деятельности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</w:t>
            </w:r>
          </w:p>
        </w:tc>
      </w:tr>
      <w:tr w:rsidR="00F53535" w:rsidRPr="00A62DFE" w:rsidTr="005F1AE9">
        <w:trPr>
          <w:trHeight w:val="1303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66, 67,</w:t>
            </w:r>
          </w:p>
          <w:p w:rsidR="00F53535" w:rsidRPr="006645DB" w:rsidRDefault="00F53535" w:rsidP="00F93FD0">
            <w:pPr>
              <w:pStyle w:val="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51,52</w:t>
            </w:r>
          </w:p>
        </w:tc>
        <w:tc>
          <w:tcPr>
            <w:tcW w:w="2975" w:type="dxa"/>
          </w:tcPr>
          <w:p w:rsidR="00F53535" w:rsidRPr="006645DB" w:rsidRDefault="00F53535" w:rsidP="004642FE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Проценты, начисленныеорганизацией за представление ей в пользование денежных средств (кредитов, займов)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Проценты, полученные запредставление в пользование денежных средств организации, а также проценты за использование банком денежных средств, находящихся на счете организации в данном банке.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58,51,</w:t>
            </w:r>
          </w:p>
          <w:p w:rsidR="00F53535" w:rsidRPr="006645DB" w:rsidRDefault="00F53535" w:rsidP="00F93FD0">
            <w:pPr>
              <w:pStyle w:val="4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52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20, 23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Расходы по операции с тарой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Поступления от операций с тарой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10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60, 76, 51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Штрафы, пени, неустойки за нарушение условий договоров, уплаченные или переданные организацией к уплате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Штрафы, пени, неустойки за нарушение условий договоров, а также возмещение причиненных организации убытков, признанных должником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76,51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lastRenderedPageBreak/>
              <w:t>76, 60, 02,05, 10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Убытки прошлых лет, признанные в отчетном году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Прибыль прошлых лет, выявленная в отчетном периоде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60, 62, 76, 10, 02, 05, 20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60, 62, 76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Суммы дебиторской задолженности, по которой истек срок исковой давности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Суммы кредиторской задолженности, по которой истек срок исковой давности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60, 62, 76, 66, 67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76, 60, 62, 58, 52,71, 50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645DB">
              <w:rPr>
                <w:rStyle w:val="75pt"/>
                <w:sz w:val="22"/>
                <w:szCs w:val="22"/>
              </w:rPr>
              <w:t>Отрицательные</w:t>
            </w:r>
            <w:proofErr w:type="gramEnd"/>
            <w:r w:rsidRPr="006645DB">
              <w:rPr>
                <w:rStyle w:val="75pt"/>
                <w:sz w:val="22"/>
                <w:szCs w:val="22"/>
              </w:rPr>
              <w:t xml:space="preserve"> курсовые разницы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gramStart"/>
            <w:r w:rsidRPr="006645DB">
              <w:rPr>
                <w:rStyle w:val="75pt"/>
                <w:sz w:val="22"/>
                <w:szCs w:val="22"/>
              </w:rPr>
              <w:t>Положительные</w:t>
            </w:r>
            <w:proofErr w:type="gramEnd"/>
            <w:r w:rsidRPr="006645DB">
              <w:rPr>
                <w:rStyle w:val="75pt"/>
                <w:sz w:val="22"/>
                <w:szCs w:val="22"/>
              </w:rPr>
              <w:t xml:space="preserve"> курсовые разницы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76, 60,</w:t>
            </w:r>
          </w:p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62, 58, 52,71, 50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20, 23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Расходы на содержание производственных мощностей и объектов, находящихся на консервации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Стоимость безвозмездно полученных активов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98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76, 60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Возмещение организацией убытков, причиненных другим компаниям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Возмещение причиненных организации убытков</w:t>
            </w:r>
          </w:p>
        </w:tc>
        <w:tc>
          <w:tcPr>
            <w:tcW w:w="1102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</w:t>
            </w:r>
          </w:p>
        </w:tc>
      </w:tr>
      <w:tr w:rsidR="00F53535" w:rsidRPr="00A62DFE" w:rsidTr="005F1AE9">
        <w:trPr>
          <w:trHeight w:val="571"/>
        </w:trPr>
        <w:tc>
          <w:tcPr>
            <w:tcW w:w="1101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76</w:t>
            </w:r>
          </w:p>
        </w:tc>
        <w:tc>
          <w:tcPr>
            <w:tcW w:w="2975" w:type="dxa"/>
          </w:tcPr>
          <w:p w:rsidR="00F53535" w:rsidRPr="006645DB" w:rsidRDefault="00F53535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6645DB">
              <w:rPr>
                <w:rStyle w:val="75pt"/>
                <w:sz w:val="22"/>
                <w:szCs w:val="22"/>
              </w:rPr>
              <w:t>Расходы, связанные с рассмотрением дел в суде</w:t>
            </w:r>
          </w:p>
        </w:tc>
        <w:tc>
          <w:tcPr>
            <w:tcW w:w="4676" w:type="dxa"/>
          </w:tcPr>
          <w:p w:rsidR="00F53535" w:rsidRPr="006645DB" w:rsidRDefault="00F53535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F53535" w:rsidRPr="006645DB" w:rsidRDefault="00F53535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535" w:rsidRDefault="00F53535" w:rsidP="00F53535">
      <w:pPr>
        <w:pStyle w:val="4"/>
        <w:shd w:val="clear" w:color="auto" w:fill="auto"/>
        <w:spacing w:before="0" w:line="240" w:lineRule="auto"/>
        <w:ind w:firstLine="400"/>
        <w:jc w:val="left"/>
        <w:rPr>
          <w:sz w:val="22"/>
          <w:szCs w:val="22"/>
        </w:rPr>
      </w:pP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Записи по счетам 90 и 91 осуществляются накопительным путем сна</w:t>
      </w:r>
      <w:r w:rsidRPr="00920CA1">
        <w:rPr>
          <w:rStyle w:val="26"/>
          <w:sz w:val="22"/>
          <w:szCs w:val="22"/>
        </w:rPr>
        <w:softHyphen/>
        <w:t>чала отчетного года так, чтобы обеспечить формирование необходимой информации для составления отчета о прибылях и убытках. Один из вари</w:t>
      </w:r>
      <w:r w:rsidRPr="00920CA1">
        <w:rPr>
          <w:rStyle w:val="26"/>
          <w:sz w:val="22"/>
          <w:szCs w:val="22"/>
        </w:rPr>
        <w:softHyphen/>
        <w:t>антов такой накопительной техники путем ведения специальных счетов к этим счетам заложен в действующем Плане счетов.</w:t>
      </w: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Сальдо прочих доходов и расходов за отчетный месяц списывается, как сальдо счетов 90, на итоговый накопительный счет финансовых резуль</w:t>
      </w:r>
      <w:r w:rsidRPr="00920CA1">
        <w:rPr>
          <w:rStyle w:val="26"/>
          <w:sz w:val="22"/>
          <w:szCs w:val="22"/>
        </w:rPr>
        <w:softHyphen/>
        <w:t>татов 99 следующим образом:</w:t>
      </w:r>
    </w:p>
    <w:p w:rsidR="00F53535" w:rsidRPr="00920CA1" w:rsidRDefault="00F53535" w:rsidP="005F1AE9">
      <w:pPr>
        <w:pStyle w:val="4"/>
        <w:numPr>
          <w:ilvl w:val="0"/>
          <w:numId w:val="10"/>
        </w:numPr>
        <w:shd w:val="clear" w:color="auto" w:fill="auto"/>
        <w:tabs>
          <w:tab w:val="left" w:pos="683"/>
          <w:tab w:val="left" w:pos="1134"/>
          <w:tab w:val="left" w:pos="3030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в случае прибыли</w:t>
      </w:r>
      <w:r w:rsidRPr="00920CA1">
        <w:rPr>
          <w:rStyle w:val="26"/>
          <w:sz w:val="22"/>
          <w:szCs w:val="22"/>
        </w:rPr>
        <w:tab/>
        <w:t>Дт 91.9Кт 99</w:t>
      </w:r>
    </w:p>
    <w:p w:rsidR="00F53535" w:rsidRPr="00920CA1" w:rsidRDefault="00F53535" w:rsidP="005F1AE9">
      <w:pPr>
        <w:pStyle w:val="4"/>
        <w:numPr>
          <w:ilvl w:val="0"/>
          <w:numId w:val="10"/>
        </w:numPr>
        <w:shd w:val="clear" w:color="auto" w:fill="auto"/>
        <w:tabs>
          <w:tab w:val="left" w:pos="678"/>
          <w:tab w:val="left" w:pos="1134"/>
          <w:tab w:val="left" w:pos="3030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в случае убытка</w:t>
      </w:r>
      <w:r w:rsidRPr="00920CA1">
        <w:rPr>
          <w:rStyle w:val="26"/>
          <w:sz w:val="22"/>
          <w:szCs w:val="22"/>
        </w:rPr>
        <w:tab/>
        <w:t>Дт 99 Кт 91.9</w:t>
      </w:r>
    </w:p>
    <w:p w:rsidR="00F53535" w:rsidRPr="006645DB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color w:val="FF0000"/>
          <w:sz w:val="24"/>
          <w:szCs w:val="24"/>
        </w:rPr>
      </w:pP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a6"/>
          <w:rFonts w:eastAsia="Microsoft Sans Serif"/>
          <w:sz w:val="22"/>
          <w:szCs w:val="22"/>
        </w:rPr>
        <w:t xml:space="preserve">Практическое занятие. </w:t>
      </w:r>
      <w:r w:rsidRPr="00920CA1">
        <w:rPr>
          <w:rStyle w:val="26"/>
          <w:sz w:val="22"/>
          <w:szCs w:val="22"/>
        </w:rPr>
        <w:t>Заполнение журнала-ордера №15. Отражение налогооблагаемой базы и расчет налога на прибыль.</w:t>
      </w:r>
    </w:p>
    <w:p w:rsidR="00F53535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По окончании календарного года от суммы фактической бухгалтер</w:t>
      </w:r>
      <w:r w:rsidRPr="00920CA1">
        <w:rPr>
          <w:rStyle w:val="26"/>
          <w:sz w:val="22"/>
          <w:szCs w:val="22"/>
        </w:rPr>
        <w:softHyphen/>
        <w:t>ской прибыли, полученной предприятием за отчетный год, в первоочеред</w:t>
      </w:r>
      <w:r w:rsidRPr="00920CA1">
        <w:rPr>
          <w:rStyle w:val="26"/>
          <w:sz w:val="22"/>
          <w:szCs w:val="22"/>
        </w:rPr>
        <w:softHyphen/>
        <w:t>ном порядке производится окончательный расчет причитающейся бюджету суммы налога на прибыль.</w:t>
      </w: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Объектом налогообложения по налогу на прибыль организаций при</w:t>
      </w:r>
      <w:r w:rsidRPr="00920CA1">
        <w:rPr>
          <w:rStyle w:val="26"/>
          <w:sz w:val="22"/>
          <w:szCs w:val="22"/>
        </w:rPr>
        <w:softHyphen/>
        <w:t>знается прибыль, полученная налогоплательщиком. Прибылью признается доход, уменьшенный на величину производственных расходов.</w:t>
      </w:r>
    </w:p>
    <w:p w:rsidR="00F53535" w:rsidRPr="003E2D4D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3E2D4D">
        <w:rPr>
          <w:rStyle w:val="26"/>
          <w:color w:val="auto"/>
          <w:sz w:val="22"/>
          <w:szCs w:val="22"/>
        </w:rPr>
        <w:t>Налоговая ставка устанавливается (если иное не предусмотрено Нало</w:t>
      </w:r>
      <w:r w:rsidRPr="003E2D4D">
        <w:rPr>
          <w:rStyle w:val="26"/>
          <w:color w:val="auto"/>
          <w:sz w:val="22"/>
          <w:szCs w:val="22"/>
        </w:rPr>
        <w:softHyphen/>
        <w:t xml:space="preserve">говым Кодексом Российской Федерации) в размере </w:t>
      </w:r>
      <w:r w:rsidRPr="003E2D4D">
        <w:rPr>
          <w:rStyle w:val="a6"/>
          <w:rFonts w:eastAsia="Microsoft Sans Serif"/>
          <w:color w:val="auto"/>
          <w:sz w:val="22"/>
          <w:szCs w:val="22"/>
        </w:rPr>
        <w:t>20%.</w:t>
      </w: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Начисленные платежи налога на прибыль и платежи по перерасчетам по этому налогу из фактической прибыли, а также суммы причитающихся налоговых санкций отражаются в учете:</w:t>
      </w:r>
    </w:p>
    <w:p w:rsidR="00F53535" w:rsidRPr="00920CA1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>Дт 99Кт 68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920CA1">
        <w:rPr>
          <w:rStyle w:val="26"/>
          <w:sz w:val="22"/>
          <w:szCs w:val="22"/>
        </w:rPr>
        <w:t xml:space="preserve">В течение года организации производят авансовые платежи налога на </w:t>
      </w:r>
      <w:proofErr w:type="spellStart"/>
      <w:r w:rsidRPr="00920CA1">
        <w:rPr>
          <w:rStyle w:val="26"/>
          <w:sz w:val="22"/>
          <w:szCs w:val="22"/>
        </w:rPr>
        <w:t>прибыль:</w:t>
      </w:r>
      <w:r w:rsidRPr="001B5F07">
        <w:rPr>
          <w:rStyle w:val="26"/>
          <w:sz w:val="22"/>
          <w:szCs w:val="22"/>
        </w:rPr>
        <w:t>Дт</w:t>
      </w:r>
      <w:proofErr w:type="spellEnd"/>
      <w:r w:rsidRPr="001B5F07">
        <w:rPr>
          <w:rStyle w:val="26"/>
          <w:sz w:val="22"/>
          <w:szCs w:val="22"/>
        </w:rPr>
        <w:t xml:space="preserve"> 68 </w:t>
      </w:r>
      <w:proofErr w:type="spellStart"/>
      <w:r w:rsidRPr="001B5F07">
        <w:rPr>
          <w:rStyle w:val="26"/>
          <w:sz w:val="22"/>
          <w:szCs w:val="22"/>
        </w:rPr>
        <w:t>Кт</w:t>
      </w:r>
      <w:proofErr w:type="spellEnd"/>
      <w:r w:rsidRPr="001B5F07">
        <w:rPr>
          <w:rStyle w:val="26"/>
          <w:sz w:val="22"/>
          <w:szCs w:val="22"/>
        </w:rPr>
        <w:t xml:space="preserve"> 51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По окончании года осуществляется окончательный расчет с бюджетом по налогу на прибыль. При реформации баланса по окончании отчетного года сумма нераспределенной прибыли, составляющая разницу между суммой полученной прибыли (убытка) и суммой начисленных в бюджет налогов или штрафных санкций, записывается на счет 84 «Нераспределен</w:t>
      </w:r>
      <w:r w:rsidRPr="001B5F07">
        <w:rPr>
          <w:rStyle w:val="26"/>
          <w:sz w:val="22"/>
          <w:szCs w:val="22"/>
        </w:rPr>
        <w:softHyphen/>
        <w:t>ная прибыль (непокрытый убыток)».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При этом счет 99 «Прибыль и убытки» закрывается, оформляются сле</w:t>
      </w:r>
      <w:r w:rsidRPr="001B5F07">
        <w:rPr>
          <w:rStyle w:val="26"/>
          <w:sz w:val="22"/>
          <w:szCs w:val="22"/>
        </w:rPr>
        <w:softHyphen/>
        <w:t>дующие записи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Дт 99 Кт 84 «Прибыль» или Дт 84 Кт 99 «Убыток».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В следующем за отчетным годом при распределении нераспределен</w:t>
      </w:r>
      <w:r w:rsidRPr="001B5F07">
        <w:rPr>
          <w:rStyle w:val="26"/>
          <w:sz w:val="22"/>
          <w:szCs w:val="22"/>
        </w:rPr>
        <w:softHyphen/>
        <w:t xml:space="preserve">ной </w:t>
      </w:r>
      <w:proofErr w:type="gramStart"/>
      <w:r w:rsidRPr="001B5F07">
        <w:rPr>
          <w:rStyle w:val="26"/>
          <w:sz w:val="22"/>
          <w:szCs w:val="22"/>
        </w:rPr>
        <w:t>прибыли часть ее</w:t>
      </w:r>
      <w:proofErr w:type="gramEnd"/>
      <w:r w:rsidRPr="001B5F07">
        <w:rPr>
          <w:rStyle w:val="26"/>
          <w:sz w:val="22"/>
          <w:szCs w:val="22"/>
        </w:rPr>
        <w:t xml:space="preserve"> направляется в резервный капитал, а другая часть - на выплату дивидендов, оставшаяся часть остается нераспределенной.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На основании решения собрания акционеров или участников хозяйст</w:t>
      </w:r>
      <w:r w:rsidRPr="001B5F07">
        <w:rPr>
          <w:rStyle w:val="26"/>
          <w:sz w:val="22"/>
          <w:szCs w:val="22"/>
        </w:rPr>
        <w:softHyphen/>
        <w:t>венных обществ после проведения годового собрания в бухгалтерском уче</w:t>
      </w:r>
      <w:r w:rsidRPr="001B5F07">
        <w:rPr>
          <w:rStyle w:val="26"/>
          <w:sz w:val="22"/>
          <w:szCs w:val="22"/>
        </w:rPr>
        <w:softHyphen/>
        <w:t>те делаются следующие записи:</w:t>
      </w:r>
    </w:p>
    <w:p w:rsidR="00F53535" w:rsidRPr="001B5F07" w:rsidRDefault="00F53535" w:rsidP="005F1AE9">
      <w:pPr>
        <w:pStyle w:val="4"/>
        <w:numPr>
          <w:ilvl w:val="0"/>
          <w:numId w:val="10"/>
        </w:numPr>
        <w:shd w:val="clear" w:color="auto" w:fill="auto"/>
        <w:tabs>
          <w:tab w:val="left" w:pos="603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lastRenderedPageBreak/>
        <w:t>при формировании резервного капитала          Дт 84          Кт 82;</w:t>
      </w:r>
    </w:p>
    <w:p w:rsidR="00F53535" w:rsidRPr="001B5F07" w:rsidRDefault="00F53535" w:rsidP="005F1AE9">
      <w:pPr>
        <w:pStyle w:val="4"/>
        <w:numPr>
          <w:ilvl w:val="0"/>
          <w:numId w:val="10"/>
        </w:numPr>
        <w:shd w:val="clear" w:color="auto" w:fill="auto"/>
        <w:tabs>
          <w:tab w:val="left" w:pos="608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при начислении дивидендов               Дт 84          Кт 75.2, 70.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 xml:space="preserve">Непокрытый убыток отчетного года может быть погашен за счет средств резервного капитала. При этом делается </w:t>
      </w:r>
      <w:proofErr w:type="spellStart"/>
      <w:r w:rsidRPr="001B5F07">
        <w:rPr>
          <w:rStyle w:val="26"/>
          <w:sz w:val="22"/>
          <w:szCs w:val="22"/>
        </w:rPr>
        <w:t>запись:Дт</w:t>
      </w:r>
      <w:proofErr w:type="spellEnd"/>
      <w:r w:rsidRPr="001B5F07">
        <w:rPr>
          <w:rStyle w:val="26"/>
          <w:sz w:val="22"/>
          <w:szCs w:val="22"/>
        </w:rPr>
        <w:t xml:space="preserve"> 82 </w:t>
      </w:r>
      <w:proofErr w:type="spellStart"/>
      <w:r w:rsidRPr="001B5F07">
        <w:rPr>
          <w:rStyle w:val="26"/>
          <w:sz w:val="22"/>
          <w:szCs w:val="22"/>
        </w:rPr>
        <w:t>Кт</w:t>
      </w:r>
      <w:proofErr w:type="spellEnd"/>
      <w:r w:rsidRPr="001B5F07">
        <w:rPr>
          <w:rStyle w:val="26"/>
          <w:sz w:val="22"/>
          <w:szCs w:val="22"/>
        </w:rPr>
        <w:t xml:space="preserve"> 84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1B5F07">
        <w:rPr>
          <w:rStyle w:val="26"/>
          <w:sz w:val="22"/>
          <w:szCs w:val="22"/>
        </w:rPr>
        <w:t>Данный убыток может быть закрыт путем перенаправления средств уставного капитала на погашение убытка отчетного года. Такая запись производится, когда уставный капитал доводят до величины чистых акти</w:t>
      </w:r>
      <w:r w:rsidRPr="001B5F07">
        <w:rPr>
          <w:rStyle w:val="26"/>
          <w:sz w:val="22"/>
          <w:szCs w:val="22"/>
        </w:rPr>
        <w:softHyphen/>
        <w:t xml:space="preserve">вов </w:t>
      </w:r>
      <w:proofErr w:type="spellStart"/>
      <w:r w:rsidRPr="001B5F07">
        <w:rPr>
          <w:rStyle w:val="26"/>
          <w:sz w:val="22"/>
          <w:szCs w:val="22"/>
        </w:rPr>
        <w:t>организаций:Дт</w:t>
      </w:r>
      <w:proofErr w:type="spellEnd"/>
      <w:r w:rsidRPr="001B5F07">
        <w:rPr>
          <w:rStyle w:val="26"/>
          <w:sz w:val="22"/>
          <w:szCs w:val="22"/>
        </w:rPr>
        <w:t xml:space="preserve"> 80 </w:t>
      </w:r>
      <w:proofErr w:type="spellStart"/>
      <w:r w:rsidRPr="001B5F07">
        <w:rPr>
          <w:rStyle w:val="26"/>
          <w:sz w:val="22"/>
          <w:szCs w:val="22"/>
        </w:rPr>
        <w:t>Кт</w:t>
      </w:r>
      <w:proofErr w:type="spellEnd"/>
      <w:r w:rsidRPr="001B5F07">
        <w:rPr>
          <w:rStyle w:val="26"/>
          <w:sz w:val="22"/>
          <w:szCs w:val="22"/>
        </w:rPr>
        <w:t xml:space="preserve"> 84</w:t>
      </w:r>
    </w:p>
    <w:p w:rsidR="00F53535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6"/>
          <w:sz w:val="22"/>
          <w:szCs w:val="22"/>
        </w:rPr>
      </w:pPr>
      <w:r w:rsidRPr="001B5F07">
        <w:rPr>
          <w:rStyle w:val="26"/>
          <w:sz w:val="22"/>
          <w:szCs w:val="22"/>
        </w:rPr>
        <w:t>Аналитический учет по счету 84 организуют таким образом, чтобы обеспечить формирование информации по направлениям использования средств.</w:t>
      </w:r>
    </w:p>
    <w:p w:rsidR="00F53535" w:rsidRPr="001B5F07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</w:p>
    <w:p w:rsidR="00F53535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6"/>
          <w:sz w:val="22"/>
          <w:szCs w:val="22"/>
        </w:rPr>
      </w:pPr>
      <w:r w:rsidRPr="001B5F07">
        <w:rPr>
          <w:rStyle w:val="a6"/>
          <w:rFonts w:eastAsia="Microsoft Sans Serif"/>
          <w:sz w:val="22"/>
          <w:szCs w:val="22"/>
        </w:rPr>
        <w:t xml:space="preserve">Практическое занятие. </w:t>
      </w:r>
      <w:r w:rsidRPr="001B5F07">
        <w:rPr>
          <w:rStyle w:val="26"/>
          <w:sz w:val="22"/>
          <w:szCs w:val="22"/>
        </w:rPr>
        <w:t>Определение и списание нераспределенной (чистой) прибыли (непокрытого убытка).</w:t>
      </w:r>
    </w:p>
    <w:p w:rsidR="00F53535" w:rsidRDefault="00F53535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</w:p>
    <w:p w:rsidR="00CE4DCD" w:rsidRDefault="00803398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  <w:r w:rsidRPr="0038537C">
        <w:rPr>
          <w:rStyle w:val="a6"/>
          <w:rFonts w:eastAsia="Microsoft Sans Serif"/>
          <w:sz w:val="22"/>
          <w:szCs w:val="22"/>
        </w:rPr>
        <w:t xml:space="preserve">Задача </w:t>
      </w:r>
      <w:r w:rsidR="00CE4DCD">
        <w:rPr>
          <w:rStyle w:val="a6"/>
          <w:rFonts w:eastAsia="Microsoft Sans Serif"/>
          <w:sz w:val="22"/>
          <w:szCs w:val="22"/>
        </w:rPr>
        <w:t>11</w:t>
      </w:r>
      <w:r w:rsidRPr="0038537C">
        <w:rPr>
          <w:rStyle w:val="a6"/>
          <w:rFonts w:eastAsia="Microsoft Sans Serif"/>
          <w:sz w:val="22"/>
          <w:szCs w:val="22"/>
        </w:rPr>
        <w:t xml:space="preserve">. </w:t>
      </w:r>
    </w:p>
    <w:p w:rsidR="00803398" w:rsidRPr="0038537C" w:rsidRDefault="00803398" w:rsidP="005F1AE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CE4DCD">
        <w:rPr>
          <w:rStyle w:val="a6"/>
          <w:rFonts w:eastAsia="Microsoft Sans Serif"/>
          <w:b w:val="0"/>
          <w:sz w:val="22"/>
          <w:szCs w:val="22"/>
        </w:rPr>
        <w:t>1.</w:t>
      </w:r>
      <w:r w:rsidRPr="0038537C">
        <w:rPr>
          <w:rStyle w:val="26"/>
          <w:sz w:val="22"/>
          <w:szCs w:val="22"/>
        </w:rPr>
        <w:t xml:space="preserve">Распределить затраты включаемые </w:t>
      </w:r>
      <w:proofErr w:type="gramStart"/>
      <w:r w:rsidRPr="0038537C">
        <w:rPr>
          <w:rStyle w:val="26"/>
          <w:sz w:val="22"/>
          <w:szCs w:val="22"/>
        </w:rPr>
        <w:t>в</w:t>
      </w:r>
      <w:proofErr w:type="gramEnd"/>
      <w:r w:rsidRPr="0038537C">
        <w:rPr>
          <w:rStyle w:val="26"/>
          <w:sz w:val="22"/>
          <w:szCs w:val="22"/>
        </w:rPr>
        <w:t>:</w:t>
      </w:r>
    </w:p>
    <w:p w:rsidR="00803398" w:rsidRPr="0038537C" w:rsidRDefault="00803398" w:rsidP="005F1AE9">
      <w:pPr>
        <w:pStyle w:val="4"/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а)</w:t>
      </w:r>
      <w:r w:rsidRPr="0038537C">
        <w:rPr>
          <w:rStyle w:val="26"/>
          <w:sz w:val="22"/>
          <w:szCs w:val="22"/>
        </w:rPr>
        <w:tab/>
        <w:t>себестоимость продукции (счета затрат);</w:t>
      </w:r>
    </w:p>
    <w:p w:rsidR="00803398" w:rsidRPr="0038537C" w:rsidRDefault="00803398" w:rsidP="005F1AE9">
      <w:pPr>
        <w:pStyle w:val="4"/>
        <w:shd w:val="clear" w:color="auto" w:fill="auto"/>
        <w:tabs>
          <w:tab w:val="left" w:pos="641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б)</w:t>
      </w:r>
      <w:r w:rsidRPr="0038537C">
        <w:rPr>
          <w:rStyle w:val="26"/>
          <w:sz w:val="22"/>
          <w:szCs w:val="22"/>
        </w:rPr>
        <w:tab/>
        <w:t>отражение на счете 99;</w:t>
      </w:r>
    </w:p>
    <w:p w:rsidR="00803398" w:rsidRPr="0038537C" w:rsidRDefault="00803398" w:rsidP="005F1AE9">
      <w:pPr>
        <w:pStyle w:val="4"/>
        <w:shd w:val="clear" w:color="auto" w:fill="auto"/>
        <w:tabs>
          <w:tab w:val="left" w:pos="636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в)</w:t>
      </w:r>
      <w:r w:rsidRPr="0038537C">
        <w:rPr>
          <w:rStyle w:val="26"/>
          <w:sz w:val="22"/>
          <w:szCs w:val="22"/>
        </w:rPr>
        <w:tab/>
        <w:t>на счете 91;</w:t>
      </w:r>
    </w:p>
    <w:p w:rsidR="00803398" w:rsidRPr="0038537C" w:rsidRDefault="00803398" w:rsidP="005F1AE9">
      <w:pPr>
        <w:pStyle w:val="4"/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38537C">
        <w:rPr>
          <w:rStyle w:val="26"/>
          <w:sz w:val="22"/>
          <w:szCs w:val="22"/>
        </w:rPr>
        <w:t>г)</w:t>
      </w:r>
      <w:r w:rsidRPr="0038537C">
        <w:rPr>
          <w:rStyle w:val="26"/>
          <w:sz w:val="22"/>
          <w:szCs w:val="22"/>
        </w:rPr>
        <w:tab/>
        <w:t>на счете 84.</w:t>
      </w:r>
    </w:p>
    <w:p w:rsidR="00803398" w:rsidRPr="0038537C" w:rsidRDefault="00803398" w:rsidP="005F1AE9">
      <w:pPr>
        <w:pStyle w:val="4"/>
        <w:numPr>
          <w:ilvl w:val="0"/>
          <w:numId w:val="13"/>
        </w:numPr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rStyle w:val="26"/>
          <w:color w:val="auto"/>
          <w:sz w:val="22"/>
          <w:szCs w:val="22"/>
          <w:shd w:val="clear" w:color="auto" w:fill="auto"/>
        </w:rPr>
      </w:pPr>
      <w:r w:rsidRPr="0038537C">
        <w:rPr>
          <w:rStyle w:val="26"/>
          <w:sz w:val="22"/>
          <w:szCs w:val="22"/>
        </w:rPr>
        <w:t>Определить итоги по себестоимости и убытки предприятия (</w:t>
      </w:r>
      <w:proofErr w:type="spellStart"/>
      <w:r w:rsidRPr="0038537C">
        <w:rPr>
          <w:rStyle w:val="26"/>
          <w:sz w:val="22"/>
          <w:szCs w:val="22"/>
        </w:rPr>
        <w:t>руб</w:t>
      </w:r>
      <w:proofErr w:type="spellEnd"/>
      <w:r w:rsidRPr="0038537C">
        <w:rPr>
          <w:rStyle w:val="26"/>
          <w:sz w:val="22"/>
          <w:szCs w:val="22"/>
        </w:rPr>
        <w:t>):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7"/>
        <w:gridCol w:w="6377"/>
        <w:gridCol w:w="1134"/>
        <w:gridCol w:w="851"/>
        <w:gridCol w:w="850"/>
      </w:tblGrid>
      <w:tr w:rsidR="00591F66" w:rsidRPr="0038537C" w:rsidTr="00591F66">
        <w:trPr>
          <w:trHeight w:hRule="exact" w:val="626"/>
        </w:trPr>
        <w:tc>
          <w:tcPr>
            <w:tcW w:w="4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№</w:t>
            </w:r>
          </w:p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38537C">
              <w:rPr>
                <w:rStyle w:val="75pt"/>
                <w:sz w:val="22"/>
                <w:szCs w:val="22"/>
              </w:rPr>
              <w:t>п</w:t>
            </w:r>
            <w:proofErr w:type="gramEnd"/>
            <w:r w:rsidRPr="0038537C">
              <w:rPr>
                <w:rStyle w:val="75pt"/>
                <w:sz w:val="22"/>
                <w:szCs w:val="22"/>
              </w:rPr>
              <w:t>/п</w:t>
            </w:r>
          </w:p>
        </w:tc>
        <w:tc>
          <w:tcPr>
            <w:tcW w:w="637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Сумма,</w:t>
            </w:r>
          </w:p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руб.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38537C">
              <w:rPr>
                <w:rStyle w:val="75pt"/>
                <w:sz w:val="22"/>
                <w:szCs w:val="22"/>
              </w:rPr>
              <w:t>Корресп</w:t>
            </w:r>
            <w:proofErr w:type="spellEnd"/>
            <w:r w:rsidR="0038537C">
              <w:rPr>
                <w:rStyle w:val="75pt"/>
                <w:sz w:val="22"/>
                <w:szCs w:val="22"/>
              </w:rPr>
              <w:t>.</w:t>
            </w:r>
          </w:p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счетов</w:t>
            </w:r>
          </w:p>
        </w:tc>
      </w:tr>
      <w:tr w:rsidR="00591F66" w:rsidRPr="0038537C" w:rsidTr="00591F66">
        <w:trPr>
          <w:trHeight w:hRule="exact" w:val="235"/>
        </w:trPr>
        <w:tc>
          <w:tcPr>
            <w:tcW w:w="4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7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кредит</w:t>
            </w:r>
          </w:p>
        </w:tc>
      </w:tr>
      <w:tr w:rsidR="00591F66" w:rsidRPr="0038537C" w:rsidTr="00591F66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38537C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Оценка</w:t>
            </w:r>
            <w:r w:rsidR="00591F66" w:rsidRPr="0038537C">
              <w:rPr>
                <w:rStyle w:val="75pt"/>
                <w:sz w:val="22"/>
                <w:szCs w:val="22"/>
              </w:rPr>
              <w:t xml:space="preserve"> работ по сертификации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2500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Потери от хищений, когда виновники не установлены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1000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50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Оплата работ по трудовому соглашению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9700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6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Судебные издержки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720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5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5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Оплата информационных и аудиторских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6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Амортизация по нематериальным активам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38537C">
              <w:rPr>
                <w:rStyle w:val="75pt"/>
                <w:sz w:val="22"/>
                <w:szCs w:val="22"/>
              </w:rPr>
              <w:t>2400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7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 xml:space="preserve">Расходы на оплату работ по сооружению </w:t>
            </w:r>
            <w:r w:rsidR="0038537C" w:rsidRPr="0038537C">
              <w:rPr>
                <w:rStyle w:val="75pt"/>
                <w:sz w:val="22"/>
                <w:szCs w:val="22"/>
              </w:rPr>
              <w:t>сигнализации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2800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8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Потери от пожара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7200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38537C">
        <w:trPr>
          <w:trHeight w:hRule="exact" w:val="489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9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 xml:space="preserve">Потери от недостачи материальных ресурсом </w:t>
            </w:r>
            <w:proofErr w:type="gramStart"/>
            <w:r w:rsidR="0038537C" w:rsidRPr="0038537C">
              <w:rPr>
                <w:rStyle w:val="75pt"/>
                <w:sz w:val="22"/>
                <w:szCs w:val="22"/>
              </w:rPr>
              <w:t>пределах</w:t>
            </w:r>
            <w:proofErr w:type="gramEnd"/>
            <w:r w:rsidRPr="0038537C">
              <w:rPr>
                <w:rStyle w:val="75pt"/>
                <w:sz w:val="22"/>
                <w:szCs w:val="22"/>
              </w:rPr>
              <w:t xml:space="preserve"> норм естественной убыли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750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38537C">
        <w:trPr>
          <w:trHeight w:hRule="exact" w:val="543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10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 xml:space="preserve">Штраф, уплаченный за несвоевременный взнос </w:t>
            </w:r>
            <w:r w:rsidR="0038537C" w:rsidRPr="0038537C">
              <w:rPr>
                <w:rStyle w:val="75pt"/>
                <w:sz w:val="22"/>
                <w:szCs w:val="22"/>
              </w:rPr>
              <w:t>н</w:t>
            </w:r>
            <w:r w:rsidRPr="0038537C">
              <w:rPr>
                <w:rStyle w:val="75pt"/>
                <w:sz w:val="22"/>
                <w:szCs w:val="22"/>
              </w:rPr>
              <w:t>а прибыль в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1400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91F66" w:rsidRPr="0038537C" w:rsidTr="00591F66">
        <w:trPr>
          <w:trHeight w:hRule="exact" w:val="274"/>
        </w:trPr>
        <w:tc>
          <w:tcPr>
            <w:tcW w:w="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11</w:t>
            </w:r>
          </w:p>
        </w:tc>
        <w:tc>
          <w:tcPr>
            <w:tcW w:w="6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5F1AE9">
            <w:pPr>
              <w:pStyle w:val="4"/>
              <w:shd w:val="clear" w:color="auto" w:fill="auto"/>
              <w:spacing w:before="0" w:line="240" w:lineRule="auto"/>
              <w:ind w:left="130" w:right="273" w:firstLine="0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Нач</w:t>
            </w:r>
            <w:r w:rsidR="0038537C" w:rsidRPr="0038537C">
              <w:rPr>
                <w:rStyle w:val="75pt"/>
                <w:sz w:val="22"/>
                <w:szCs w:val="22"/>
              </w:rPr>
              <w:t>ис</w:t>
            </w:r>
            <w:r w:rsidRPr="0038537C">
              <w:rPr>
                <w:rStyle w:val="75pt"/>
                <w:sz w:val="22"/>
                <w:szCs w:val="22"/>
              </w:rPr>
              <w:t>л</w:t>
            </w:r>
            <w:r w:rsidR="0038537C" w:rsidRPr="0038537C">
              <w:rPr>
                <w:rStyle w:val="75pt"/>
                <w:sz w:val="22"/>
                <w:szCs w:val="22"/>
              </w:rPr>
              <w:t>ение</w:t>
            </w:r>
            <w:r w:rsidRPr="0038537C">
              <w:rPr>
                <w:rStyle w:val="75pt"/>
                <w:sz w:val="22"/>
                <w:szCs w:val="22"/>
              </w:rPr>
              <w:t xml:space="preserve"> налога на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38537C">
              <w:rPr>
                <w:rStyle w:val="75pt"/>
                <w:sz w:val="22"/>
                <w:szCs w:val="22"/>
              </w:rPr>
              <w:t>18500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1F66" w:rsidRPr="0038537C" w:rsidRDefault="00591F66" w:rsidP="0038537C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91F66" w:rsidRDefault="00591F66" w:rsidP="00591F66">
      <w:pPr>
        <w:jc w:val="both"/>
        <w:rPr>
          <w:rStyle w:val="41"/>
          <w:rFonts w:eastAsia="Courier New"/>
          <w:sz w:val="22"/>
          <w:szCs w:val="22"/>
        </w:rPr>
      </w:pPr>
    </w:p>
    <w:p w:rsidR="005F1AE9" w:rsidRDefault="005F1AE9" w:rsidP="00920CA1">
      <w:pPr>
        <w:jc w:val="both"/>
        <w:rPr>
          <w:rStyle w:val="41"/>
          <w:rFonts w:eastAsia="Courier New"/>
          <w:sz w:val="22"/>
          <w:szCs w:val="22"/>
        </w:rPr>
      </w:pPr>
    </w:p>
    <w:p w:rsidR="00920CA1" w:rsidRPr="00920CA1" w:rsidRDefault="00920CA1" w:rsidP="005F1AE9">
      <w:pPr>
        <w:ind w:firstLine="709"/>
        <w:jc w:val="both"/>
        <w:rPr>
          <w:rStyle w:val="42"/>
          <w:rFonts w:eastAsia="Franklin Gothic Demi"/>
          <w:sz w:val="22"/>
          <w:szCs w:val="22"/>
        </w:rPr>
      </w:pPr>
      <w:r w:rsidRPr="00920CA1">
        <w:rPr>
          <w:rStyle w:val="41"/>
          <w:rFonts w:eastAsia="Courier New"/>
          <w:sz w:val="22"/>
          <w:szCs w:val="22"/>
        </w:rPr>
        <w:t xml:space="preserve">Задача </w:t>
      </w:r>
      <w:r w:rsidR="00CE4DCD">
        <w:rPr>
          <w:rStyle w:val="41"/>
          <w:rFonts w:eastAsia="Courier New"/>
          <w:sz w:val="22"/>
          <w:szCs w:val="22"/>
        </w:rPr>
        <w:t>12</w:t>
      </w:r>
      <w:r w:rsidRPr="00920CA1">
        <w:rPr>
          <w:rStyle w:val="41"/>
          <w:rFonts w:eastAsia="Courier New"/>
          <w:sz w:val="22"/>
          <w:szCs w:val="22"/>
        </w:rPr>
        <w:t xml:space="preserve">. </w:t>
      </w:r>
      <w:r w:rsidRPr="00920CA1">
        <w:rPr>
          <w:rStyle w:val="42"/>
          <w:rFonts w:eastAsia="Franklin Gothic Demi"/>
          <w:sz w:val="22"/>
          <w:szCs w:val="22"/>
        </w:rPr>
        <w:t xml:space="preserve">Составить бухгалтерские проводки по учету </w:t>
      </w:r>
      <w:r w:rsidR="008D265E">
        <w:rPr>
          <w:rStyle w:val="42"/>
          <w:rFonts w:eastAsia="Franklin Gothic Demi"/>
          <w:sz w:val="22"/>
          <w:szCs w:val="22"/>
        </w:rPr>
        <w:t>прочих</w:t>
      </w:r>
      <w:r w:rsidRPr="00920CA1">
        <w:rPr>
          <w:rStyle w:val="42"/>
          <w:rFonts w:eastAsia="Franklin Gothic Demi"/>
          <w:sz w:val="22"/>
          <w:szCs w:val="22"/>
        </w:rPr>
        <w:t xml:space="preserve"> доходов и расходов и определить финансовый результат по окончании месяца:</w:t>
      </w:r>
    </w:p>
    <w:p w:rsidR="00920CA1" w:rsidRPr="00920CA1" w:rsidRDefault="00920CA1" w:rsidP="00920CA1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Ind w:w="-4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675"/>
        <w:gridCol w:w="859"/>
        <w:gridCol w:w="720"/>
        <w:gridCol w:w="725"/>
      </w:tblGrid>
      <w:tr w:rsidR="00920CA1" w:rsidRPr="00920CA1" w:rsidTr="00920CA1">
        <w:trPr>
          <w:trHeight w:hRule="exact" w:val="541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№</w:t>
            </w:r>
          </w:p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920CA1">
              <w:rPr>
                <w:rStyle w:val="75pt"/>
                <w:sz w:val="22"/>
                <w:szCs w:val="22"/>
              </w:rPr>
              <w:t>п</w:t>
            </w:r>
            <w:proofErr w:type="gramEnd"/>
            <w:r w:rsidRPr="00920CA1">
              <w:rPr>
                <w:rStyle w:val="75pt"/>
                <w:sz w:val="22"/>
                <w:szCs w:val="22"/>
              </w:rPr>
              <w:t>/п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Сумма,</w:t>
            </w:r>
          </w:p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920CA1">
              <w:rPr>
                <w:rStyle w:val="75pt"/>
                <w:sz w:val="22"/>
                <w:szCs w:val="22"/>
              </w:rPr>
              <w:t>Корресп</w:t>
            </w:r>
            <w:proofErr w:type="spellEnd"/>
            <w:r>
              <w:rPr>
                <w:rStyle w:val="75pt"/>
                <w:sz w:val="22"/>
                <w:szCs w:val="22"/>
              </w:rPr>
              <w:t>.</w:t>
            </w:r>
          </w:p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счетов</w:t>
            </w:r>
          </w:p>
        </w:tc>
      </w:tr>
      <w:tr w:rsidR="00920CA1" w:rsidRPr="00920CA1" w:rsidTr="00920CA1">
        <w:trPr>
          <w:trHeight w:hRule="exact" w:val="226"/>
          <w:jc w:val="center"/>
        </w:trPr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кредит</w:t>
            </w:r>
          </w:p>
        </w:tc>
      </w:tr>
      <w:tr w:rsidR="00920CA1" w:rsidRPr="00920CA1" w:rsidTr="00920CA1">
        <w:trPr>
          <w:trHeight w:hRule="exact"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Начислена арендная плата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24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Начислена амортизация по основным средствам в аренду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5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Начислена амортизация нематериальных активов, представленных во временное пользование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870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28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Начислен НДС с выручки от продажи основных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3600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27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Оплачены услуги, оказываемые кредитными орга</w:t>
            </w:r>
            <w:r w:rsidRPr="00920CA1">
              <w:rPr>
                <w:rStyle w:val="75pt"/>
                <w:sz w:val="22"/>
                <w:szCs w:val="22"/>
              </w:rPr>
              <w:softHyphen/>
              <w:t>низациями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5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6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Получены проценты за представление во временное пользование денежных средств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2400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20CA1" w:rsidRPr="00920CA1" w:rsidTr="00920CA1">
        <w:trPr>
          <w:trHeight w:hRule="exact" w:val="5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7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5F1AE9">
            <w:pPr>
              <w:pStyle w:val="4"/>
              <w:shd w:val="clear" w:color="auto" w:fill="auto"/>
              <w:spacing w:before="0" w:line="240" w:lineRule="auto"/>
              <w:ind w:left="134" w:right="142" w:firstLine="0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Начислены платежи от участия в уставных капита</w:t>
            </w:r>
            <w:r w:rsidRPr="00920CA1">
              <w:rPr>
                <w:rStyle w:val="75pt"/>
                <w:sz w:val="22"/>
                <w:szCs w:val="22"/>
              </w:rPr>
              <w:softHyphen/>
              <w:t>лах других организаций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920CA1">
              <w:rPr>
                <w:rStyle w:val="75pt"/>
                <w:sz w:val="22"/>
                <w:szCs w:val="22"/>
              </w:rPr>
              <w:t>8950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20CA1" w:rsidRPr="00920CA1" w:rsidRDefault="00920CA1" w:rsidP="00920C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920CA1" w:rsidRDefault="00920CA1" w:rsidP="00920CA1">
      <w:pPr>
        <w:pStyle w:val="4"/>
        <w:shd w:val="clear" w:color="auto" w:fill="auto"/>
        <w:spacing w:before="0" w:line="240" w:lineRule="auto"/>
        <w:ind w:firstLine="400"/>
        <w:rPr>
          <w:rStyle w:val="a6"/>
          <w:rFonts w:eastAsia="Microsoft Sans Serif"/>
          <w:sz w:val="24"/>
          <w:szCs w:val="24"/>
        </w:rPr>
      </w:pPr>
    </w:p>
    <w:p w:rsidR="00F93FD0" w:rsidRPr="00F93FD0" w:rsidRDefault="00F93FD0" w:rsidP="00F93F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b/>
          <w:sz w:val="22"/>
          <w:szCs w:val="22"/>
        </w:rPr>
        <w:lastRenderedPageBreak/>
        <w:t>Задача13.</w:t>
      </w:r>
      <w:r w:rsidRPr="00F93FD0">
        <w:rPr>
          <w:rFonts w:ascii="Times New Roman" w:eastAsia="Times New Roman" w:hAnsi="Times New Roman" w:cs="Times New Roman"/>
          <w:sz w:val="22"/>
          <w:szCs w:val="22"/>
        </w:rPr>
        <w:t xml:space="preserve"> В отчетном периоде организацией были получены следующие доходы, не связанные с обычной деятельностью:</w:t>
      </w:r>
    </w:p>
    <w:p w:rsidR="00F93FD0" w:rsidRPr="00F93FD0" w:rsidRDefault="00F93FD0" w:rsidP="00F93FD0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поступления от продажи основных средств – 141 600 руб., в том числе НДС – 21 600 руб. (первоначальная стоимость проданного объекта основных средств – 274 000 руб.; амортизация к моменту продажи – 178 000 руб.);</w:t>
      </w:r>
    </w:p>
    <w:p w:rsidR="00F93FD0" w:rsidRPr="00F93FD0" w:rsidRDefault="00F93FD0" w:rsidP="00F93FD0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дивиденды по принадлежащим организации акциям ОАО «Ветер» – 90 000 руб.;</w:t>
      </w:r>
    </w:p>
    <w:p w:rsidR="00F93FD0" w:rsidRPr="00F93FD0" w:rsidRDefault="00F93FD0" w:rsidP="00F93FD0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проценты по предоставленному работнику займу – 8 000 руб.;</w:t>
      </w:r>
    </w:p>
    <w:p w:rsidR="00F93FD0" w:rsidRPr="00F93FD0" w:rsidRDefault="00F93FD0" w:rsidP="00F93FD0">
      <w:pPr>
        <w:widowControl/>
        <w:numPr>
          <w:ilvl w:val="0"/>
          <w:numId w:val="29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положительные курсовые разницы по операциям в иностранной валюте – 72 000 руб.</w:t>
      </w:r>
    </w:p>
    <w:p w:rsidR="00F93FD0" w:rsidRPr="00F93FD0" w:rsidRDefault="00F93FD0" w:rsidP="00F93F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В отчетном периоде организацией были получены следующие расходы, не связанные с обычной деятельностью:</w:t>
      </w:r>
    </w:p>
    <w:p w:rsidR="00F93FD0" w:rsidRPr="00F93FD0" w:rsidRDefault="00F93FD0" w:rsidP="00F93FD0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признанные и подлежащие уплате штрафы за нарушение условий договора поставки продукции покупателю – 63 000 руб.;</w:t>
      </w:r>
    </w:p>
    <w:p w:rsidR="00F93FD0" w:rsidRPr="00F93FD0" w:rsidRDefault="00F93FD0" w:rsidP="00F93FD0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списанная дебиторская задолженность, по которой истек срок исковой давности – 17 000 руб.;</w:t>
      </w:r>
    </w:p>
    <w:p w:rsidR="00F93FD0" w:rsidRPr="00F93FD0" w:rsidRDefault="00F93FD0" w:rsidP="00F93FD0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proofErr w:type="gramStart"/>
      <w:r w:rsidRPr="00F93FD0">
        <w:rPr>
          <w:rFonts w:ascii="Times New Roman" w:eastAsia="Times New Roman" w:hAnsi="Times New Roman" w:cs="Times New Roman"/>
          <w:sz w:val="22"/>
          <w:szCs w:val="22"/>
        </w:rPr>
        <w:t>отрицательные</w:t>
      </w:r>
      <w:proofErr w:type="gramEnd"/>
      <w:r w:rsidRPr="00F93FD0">
        <w:rPr>
          <w:rFonts w:ascii="Times New Roman" w:eastAsia="Times New Roman" w:hAnsi="Times New Roman" w:cs="Times New Roman"/>
          <w:sz w:val="22"/>
          <w:szCs w:val="22"/>
        </w:rPr>
        <w:t xml:space="preserve"> курсовые разницы по операциям в иностранной валюте – 31 000 руб.;</w:t>
      </w:r>
    </w:p>
    <w:p w:rsidR="00F93FD0" w:rsidRPr="00F93FD0" w:rsidRDefault="00F93FD0" w:rsidP="00F93FD0">
      <w:pPr>
        <w:widowControl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sz w:val="22"/>
          <w:szCs w:val="22"/>
        </w:rPr>
        <w:t>расходы, связанные с оплатой услуг, оказываемых кредитными организациями, - 44 000 руб.</w:t>
      </w:r>
    </w:p>
    <w:p w:rsidR="00F93FD0" w:rsidRDefault="00F93FD0" w:rsidP="00F93F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93FD0">
        <w:rPr>
          <w:rFonts w:ascii="Times New Roman" w:eastAsia="Times New Roman" w:hAnsi="Times New Roman" w:cs="Times New Roman"/>
          <w:b/>
          <w:i/>
          <w:sz w:val="22"/>
          <w:szCs w:val="22"/>
        </w:rPr>
        <w:t>Требуется: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с</w:t>
      </w:r>
      <w:r w:rsidRPr="00F93FD0">
        <w:rPr>
          <w:rFonts w:ascii="Times New Roman" w:eastAsia="Times New Roman" w:hAnsi="Times New Roman" w:cs="Times New Roman"/>
          <w:sz w:val="22"/>
          <w:szCs w:val="22"/>
        </w:rPr>
        <w:t>остави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ть </w:t>
      </w:r>
      <w:r w:rsidRPr="00F93FD0">
        <w:rPr>
          <w:rFonts w:ascii="Times New Roman" w:eastAsia="Times New Roman" w:hAnsi="Times New Roman" w:cs="Times New Roman"/>
          <w:sz w:val="22"/>
          <w:szCs w:val="22"/>
        </w:rPr>
        <w:t>бухгалтерские проводки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в таблице</w:t>
      </w:r>
      <w:r w:rsidRPr="00F93FD0">
        <w:rPr>
          <w:rFonts w:ascii="Times New Roman" w:eastAsia="Times New Roman" w:hAnsi="Times New Roman" w:cs="Times New Roman"/>
          <w:sz w:val="22"/>
          <w:szCs w:val="22"/>
        </w:rPr>
        <w:t>:</w:t>
      </w:r>
    </w:p>
    <w:p w:rsidR="00F93FD0" w:rsidRPr="00F93FD0" w:rsidRDefault="00F93FD0" w:rsidP="00F93FD0">
      <w:pPr>
        <w:tabs>
          <w:tab w:val="left" w:pos="993"/>
        </w:tabs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5119" w:type="pct"/>
        <w:jc w:val="center"/>
        <w:tblCellSpacing w:w="0" w:type="dxa"/>
        <w:tblInd w:w="-2091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"/>
        <w:gridCol w:w="6186"/>
        <w:gridCol w:w="813"/>
        <w:gridCol w:w="861"/>
        <w:gridCol w:w="1352"/>
      </w:tblGrid>
      <w:tr w:rsidR="00F93FD0" w:rsidRPr="00F93FD0" w:rsidTr="00F67B94">
        <w:trPr>
          <w:tblCellSpacing w:w="0" w:type="dxa"/>
          <w:jc w:val="center"/>
        </w:trPr>
        <w:tc>
          <w:tcPr>
            <w:tcW w:w="209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223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Содержание хозяйственных операций</w:t>
            </w:r>
          </w:p>
        </w:tc>
        <w:tc>
          <w:tcPr>
            <w:tcW w:w="861" w:type="pct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67B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Корресп</w:t>
            </w:r>
            <w:proofErr w:type="spellEnd"/>
            <w:r w:rsid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счетов</w:t>
            </w:r>
          </w:p>
        </w:tc>
        <w:tc>
          <w:tcPr>
            <w:tcW w:w="707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Сумма, руб.</w:t>
            </w:r>
          </w:p>
        </w:tc>
      </w:tr>
      <w:tr w:rsidR="00F93FD0" w:rsidRPr="00F93FD0" w:rsidTr="00F67B94">
        <w:trPr>
          <w:tblCellSpacing w:w="0" w:type="dxa"/>
          <w:jc w:val="center"/>
        </w:trPr>
        <w:tc>
          <w:tcPr>
            <w:tcW w:w="209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3223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93FD0" w:rsidRPr="00F93FD0" w:rsidRDefault="00F93FD0" w:rsidP="00F93FD0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Дебет</w:t>
            </w: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93FD0" w:rsidRPr="00F93FD0" w:rsidRDefault="00F93FD0" w:rsidP="00F93FD0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Кредит</w:t>
            </w:r>
          </w:p>
        </w:tc>
        <w:tc>
          <w:tcPr>
            <w:tcW w:w="707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задолженность покупателя за проданный объект основных средств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 в бюджет НДС по проданному объекту основных средств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Списана первоначальная стоимость проданного объекта основных средств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Списана амортизация, начисленная по проданному объекту основных средств к моменту продажи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Списана остаточная стоимость проданного объекта основных средств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начисленные дивиденды по принадлежащим организации акциям ОАО «Ветер»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начисленные проценты по предоставленному работнику займу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</w:t>
            </w:r>
            <w:proofErr w:type="gramEnd"/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учете положительные курсовые разницы по операциям в иностранной валюте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признанные и подлежащие уплате штрафы за нарушение условий договора поставки продукции покупателю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в учете списанная дебиторская задолженность, по которой истек срок исковой давности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</w:t>
            </w:r>
            <w:proofErr w:type="gramEnd"/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в учете отрицательные курсовые разницы по операциям в иностранной валюте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расходы, связанные с оплатой услуг, оказываемых кредитными организациями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93FD0" w:rsidRPr="00F93FD0" w:rsidTr="00F27BEF">
        <w:trPr>
          <w:tblCellSpacing w:w="0" w:type="dxa"/>
          <w:jc w:val="center"/>
        </w:trPr>
        <w:tc>
          <w:tcPr>
            <w:tcW w:w="209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165"/>
              <w:ind w:left="75" w:right="75" w:hanging="75"/>
              <w:jc w:val="center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32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93FD0" w:rsidRPr="00F93FD0" w:rsidRDefault="00F93FD0" w:rsidP="00F93FD0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93FD0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Определяется и списывается сальдо прочих доходов и расходов (прибыль) </w:t>
            </w:r>
          </w:p>
        </w:tc>
        <w:tc>
          <w:tcPr>
            <w:tcW w:w="42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7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93FD0" w:rsidRPr="00F93FD0" w:rsidRDefault="00F93FD0" w:rsidP="00F93FD0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67B94" w:rsidRPr="00F67B94" w:rsidRDefault="00F93FD0" w:rsidP="00D1285C">
      <w:pPr>
        <w:spacing w:before="60" w:after="165"/>
        <w:ind w:left="75" w:right="75" w:firstLine="300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165B9F">
        <w:rPr>
          <w:rFonts w:ascii="Verdana" w:eastAsia="Times New Roman" w:hAnsi="Verdana" w:cs="Times New Roman"/>
          <w:sz w:val="21"/>
          <w:szCs w:val="21"/>
        </w:rPr>
        <w:lastRenderedPageBreak/>
        <w:t> </w:t>
      </w:r>
      <w:r w:rsidR="00F67B94" w:rsidRPr="00F67B94">
        <w:rPr>
          <w:rFonts w:ascii="Times New Roman" w:eastAsia="Times New Roman" w:hAnsi="Times New Roman" w:cs="Times New Roman"/>
          <w:b/>
          <w:sz w:val="22"/>
          <w:szCs w:val="22"/>
        </w:rPr>
        <w:t>Задача 14.</w:t>
      </w:r>
      <w:r w:rsidR="00F67B94" w:rsidRPr="00F67B94">
        <w:rPr>
          <w:rFonts w:ascii="Times New Roman" w:eastAsia="Times New Roman" w:hAnsi="Times New Roman" w:cs="Times New Roman"/>
          <w:sz w:val="22"/>
          <w:szCs w:val="22"/>
        </w:rPr>
        <w:t xml:space="preserve"> В отчетном периоде организацией были получены следующие доходы, не связанные с обычной деятельностью:</w:t>
      </w:r>
    </w:p>
    <w:p w:rsidR="00F67B94" w:rsidRPr="00F67B94" w:rsidRDefault="00F67B94" w:rsidP="005F1AE9">
      <w:pPr>
        <w:widowControl/>
        <w:numPr>
          <w:ilvl w:val="0"/>
          <w:numId w:val="31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арендная плата за переданный в текущую аренду объект основных средств – 106 200 руб., в том числе НДС – 16 200 руб.;</w:t>
      </w:r>
    </w:p>
    <w:p w:rsidR="00F67B94" w:rsidRPr="00F67B94" w:rsidRDefault="00F67B94" w:rsidP="005F1AE9">
      <w:pPr>
        <w:widowControl/>
        <w:numPr>
          <w:ilvl w:val="0"/>
          <w:numId w:val="31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штрафы за нарушения условий договоров поставщиками материалов – 16 000 руб.;</w:t>
      </w:r>
    </w:p>
    <w:p w:rsidR="00F67B94" w:rsidRPr="00F67B94" w:rsidRDefault="00F67B94" w:rsidP="005F1AE9">
      <w:pPr>
        <w:widowControl/>
        <w:numPr>
          <w:ilvl w:val="0"/>
          <w:numId w:val="31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депонентская задолженность, по которой истек срок исковой давности, – 4 000 руб.</w:t>
      </w:r>
    </w:p>
    <w:p w:rsidR="00F67B94" w:rsidRPr="00F67B94" w:rsidRDefault="00F67B94" w:rsidP="005F1AE9">
      <w:pPr>
        <w:tabs>
          <w:tab w:val="left" w:pos="1134"/>
          <w:tab w:val="left" w:pos="1701"/>
        </w:tabs>
        <w:ind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В отчетном периоде организацией были получены следующие расходы, не связанные с обычной деятельностью:</w:t>
      </w:r>
    </w:p>
    <w:p w:rsidR="00F67B94" w:rsidRPr="00F67B94" w:rsidRDefault="00F67B94" w:rsidP="005F1AE9">
      <w:pPr>
        <w:widowControl/>
        <w:numPr>
          <w:ilvl w:val="0"/>
          <w:numId w:val="32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амортизация, начисленная по объекту основных средств, переданному в текущую аренду, – 8 000 руб.;</w:t>
      </w:r>
    </w:p>
    <w:p w:rsidR="00F67B94" w:rsidRPr="00F67B94" w:rsidRDefault="00F67B94" w:rsidP="005F1AE9">
      <w:pPr>
        <w:widowControl/>
        <w:numPr>
          <w:ilvl w:val="0"/>
          <w:numId w:val="32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проценты, уплачиваемые организацией за предоставление ей кредита, – 57 000 руб.;</w:t>
      </w:r>
    </w:p>
    <w:p w:rsidR="00F67B94" w:rsidRPr="00F67B94" w:rsidRDefault="00F67B94" w:rsidP="005F1AE9">
      <w:pPr>
        <w:widowControl/>
        <w:numPr>
          <w:ilvl w:val="0"/>
          <w:numId w:val="32"/>
        </w:numPr>
        <w:tabs>
          <w:tab w:val="left" w:pos="1134"/>
          <w:tab w:val="left" w:pos="1701"/>
        </w:tabs>
        <w:ind w:left="0" w:right="75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sz w:val="22"/>
          <w:szCs w:val="22"/>
        </w:rPr>
        <w:t>расходы, связанные с оплатой услуг, оказываемых кредитными организациями, – 48 000 руб.</w:t>
      </w:r>
    </w:p>
    <w:p w:rsidR="00A45956" w:rsidRDefault="00A45956" w:rsidP="005F1AE9">
      <w:pPr>
        <w:pStyle w:val="af4"/>
        <w:tabs>
          <w:tab w:val="left" w:pos="993"/>
          <w:tab w:val="left" w:pos="1134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b/>
          <w:i/>
          <w:sz w:val="22"/>
          <w:szCs w:val="22"/>
        </w:rPr>
      </w:pPr>
    </w:p>
    <w:p w:rsidR="00F67B94" w:rsidRPr="00F67B94" w:rsidRDefault="00F67B94" w:rsidP="005F1AE9">
      <w:pPr>
        <w:pStyle w:val="af4"/>
        <w:tabs>
          <w:tab w:val="left" w:pos="993"/>
          <w:tab w:val="left" w:pos="1134"/>
          <w:tab w:val="left" w:pos="1701"/>
        </w:tabs>
        <w:ind w:left="0"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b/>
          <w:i/>
          <w:sz w:val="22"/>
          <w:szCs w:val="22"/>
        </w:rPr>
        <w:t>Требуется:</w:t>
      </w:r>
      <w:r w:rsidRPr="00F67B94">
        <w:rPr>
          <w:rFonts w:ascii="Times New Roman" w:eastAsia="Times New Roman" w:hAnsi="Times New Roman" w:cs="Times New Roman"/>
          <w:sz w:val="22"/>
          <w:szCs w:val="22"/>
        </w:rPr>
        <w:t xml:space="preserve"> составить бухгалтерские проводки в таблице:</w:t>
      </w:r>
    </w:p>
    <w:tbl>
      <w:tblPr>
        <w:tblW w:w="4918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"/>
        <w:gridCol w:w="5566"/>
        <w:gridCol w:w="964"/>
        <w:gridCol w:w="964"/>
        <w:gridCol w:w="1172"/>
      </w:tblGrid>
      <w:tr w:rsidR="00F67B94" w:rsidRPr="00165B9F" w:rsidTr="00F67B94">
        <w:trPr>
          <w:tblCellSpacing w:w="0" w:type="dxa"/>
          <w:jc w:val="center"/>
        </w:trPr>
        <w:tc>
          <w:tcPr>
            <w:tcW w:w="306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5B9F">
              <w:rPr>
                <w:rFonts w:ascii="Verdana" w:eastAsia="Times New Roman" w:hAnsi="Verdana" w:cs="Times New Roman"/>
                <w:sz w:val="21"/>
                <w:szCs w:val="21"/>
              </w:rPr>
              <w:t> </w:t>
            </w: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№ </w:t>
            </w:r>
            <w:proofErr w:type="gramStart"/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п</w:t>
            </w:r>
            <w:proofErr w:type="gramEnd"/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/п</w:t>
            </w:r>
          </w:p>
        </w:tc>
        <w:tc>
          <w:tcPr>
            <w:tcW w:w="3015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Содержание хозяйственных операций</w:t>
            </w:r>
          </w:p>
        </w:tc>
        <w:tc>
          <w:tcPr>
            <w:tcW w:w="1044" w:type="pct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proofErr w:type="spellStart"/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Корресп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 xml:space="preserve">. </w:t>
            </w: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счетов</w:t>
            </w:r>
          </w:p>
        </w:tc>
        <w:tc>
          <w:tcPr>
            <w:tcW w:w="635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Сумма, руб.</w:t>
            </w:r>
          </w:p>
        </w:tc>
      </w:tr>
      <w:tr w:rsidR="00F67B94" w:rsidRPr="00165B9F" w:rsidTr="00F67B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3015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Дебет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spacing w:before="60" w:after="165"/>
              <w:ind w:left="75" w:right="75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bCs/>
                <w:sz w:val="22"/>
                <w:szCs w:val="22"/>
              </w:rPr>
              <w:t>Кредит</w:t>
            </w:r>
          </w:p>
        </w:tc>
        <w:tc>
          <w:tcPr>
            <w:tcW w:w="635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eastAsia="Times New Roman" w:hAnsi="Times New Roman" w:cs="Times New Roman"/>
                <w:bCs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задолженность арендатора по арендной плате за переданный в текущую аренду объект основных средств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 в бюджет НДС с суммы арендной платы за переданный в текущую аренду объект основных средств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начисленные и подлежащие получению штрафы за нарушения условий договоров поставщиками материалов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в учете списанная депонентская задолженность, по которой истек срок исковой давности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Начислена амортизация по объекту основных средств, переданному в текущую аренду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Начислены проценты за пользование кредитом банка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Отражены в учете расходы, связанные с оплатой услуг, оказываемых кредитными организациями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F67B94" w:rsidRPr="00165B9F" w:rsidTr="00F27BEF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165"/>
              <w:ind w:left="75" w:right="75" w:hanging="12"/>
              <w:jc w:val="center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301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spacing w:before="60" w:after="60"/>
              <w:ind w:left="45" w:right="45"/>
              <w:jc w:val="both"/>
              <w:rPr>
                <w:rFonts w:ascii="Times New Roman" w:eastAsia="Times New Roman" w:hAnsi="Times New Roman" w:cs="Times New Roman"/>
              </w:rPr>
            </w:pPr>
            <w:r w:rsidRPr="00F67B94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Определяется и списывается сальдо прочих доходов и расходов (убыток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22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35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spacing w:before="60" w:after="165"/>
              <w:ind w:left="75" w:right="75" w:firstLine="300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F93FD0" w:rsidRPr="00165B9F" w:rsidRDefault="00F93FD0" w:rsidP="00F93FD0">
      <w:pPr>
        <w:spacing w:before="60" w:after="165"/>
        <w:ind w:left="75" w:right="75" w:firstLine="300"/>
        <w:jc w:val="both"/>
        <w:rPr>
          <w:rFonts w:ascii="Verdana" w:eastAsia="Times New Roman" w:hAnsi="Verdana" w:cs="Times New Roman"/>
          <w:sz w:val="21"/>
          <w:szCs w:val="21"/>
        </w:rPr>
      </w:pPr>
    </w:p>
    <w:p w:rsidR="00803398" w:rsidRDefault="00803398" w:rsidP="005F1AE9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1B5F07">
        <w:rPr>
          <w:rStyle w:val="a6"/>
          <w:rFonts w:eastAsia="Microsoft Sans Serif"/>
          <w:sz w:val="22"/>
          <w:szCs w:val="22"/>
        </w:rPr>
        <w:t xml:space="preserve">Задача </w:t>
      </w:r>
      <w:r w:rsidR="00CE4DCD">
        <w:rPr>
          <w:rStyle w:val="a6"/>
          <w:rFonts w:eastAsia="Microsoft Sans Serif"/>
          <w:sz w:val="22"/>
          <w:szCs w:val="22"/>
        </w:rPr>
        <w:t>1</w:t>
      </w:r>
      <w:r w:rsidR="00D41894">
        <w:rPr>
          <w:rStyle w:val="a6"/>
          <w:rFonts w:eastAsia="Microsoft Sans Serif"/>
          <w:sz w:val="22"/>
          <w:szCs w:val="22"/>
        </w:rPr>
        <w:t>5</w:t>
      </w:r>
      <w:r w:rsidRPr="001B5F07">
        <w:rPr>
          <w:rStyle w:val="a6"/>
          <w:rFonts w:eastAsia="Microsoft Sans Serif"/>
          <w:sz w:val="22"/>
          <w:szCs w:val="22"/>
        </w:rPr>
        <w:t xml:space="preserve">. </w:t>
      </w:r>
      <w:r w:rsidRPr="001B5F07">
        <w:rPr>
          <w:rStyle w:val="26"/>
          <w:sz w:val="22"/>
          <w:szCs w:val="22"/>
        </w:rPr>
        <w:t>Определить сумму нераспределенной прибыли, закрыв операционные и регулирующие счета: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3"/>
        <w:gridCol w:w="4797"/>
      </w:tblGrid>
      <w:tr w:rsidR="00B870B6" w:rsidTr="00B870B6">
        <w:tc>
          <w:tcPr>
            <w:tcW w:w="4927" w:type="dxa"/>
          </w:tcPr>
          <w:p w:rsidR="00B870B6" w:rsidRPr="00B870B6" w:rsidRDefault="00B870B6"/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89"/>
              <w:gridCol w:w="2268"/>
            </w:tblGrid>
            <w:tr w:rsidR="00B870B6" w:rsidRPr="00B870B6" w:rsidTr="00B870B6">
              <w:tc>
                <w:tcPr>
                  <w:tcW w:w="4696" w:type="dxa"/>
                  <w:gridSpan w:val="2"/>
                </w:tcPr>
                <w:p w:rsidR="00B870B6" w:rsidRPr="00B870B6" w:rsidRDefault="00B870B6" w:rsidP="005F1AE9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proofErr w:type="spellStart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Дт</w:t>
                  </w:r>
                  <w:r w:rsidR="005F1AE9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С</w:t>
                  </w: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ч</w:t>
                  </w:r>
                  <w:proofErr w:type="spellEnd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. 44                              Кт</w:t>
                  </w:r>
                </w:p>
              </w:tc>
            </w:tr>
            <w:tr w:rsidR="00B870B6" w:rsidRPr="00B870B6" w:rsidTr="00B870B6"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20000</w:t>
                  </w:r>
                </w:p>
              </w:tc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870B6" w:rsidRPr="00B870B6" w:rsidRDefault="00B870B6"/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1"/>
              <w:gridCol w:w="2290"/>
            </w:tblGrid>
            <w:tr w:rsidR="00B870B6" w:rsidRPr="00B870B6" w:rsidTr="00B870B6">
              <w:trPr>
                <w:trHeight w:val="443"/>
              </w:trPr>
              <w:tc>
                <w:tcPr>
                  <w:tcW w:w="4696" w:type="dxa"/>
                  <w:gridSpan w:val="2"/>
                </w:tcPr>
                <w:p w:rsidR="00B870B6" w:rsidRPr="00B870B6" w:rsidRDefault="00B870B6" w:rsidP="00B870B6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proofErr w:type="spellStart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ДтСч</w:t>
                  </w:r>
                  <w:proofErr w:type="spellEnd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. 90                              Кт</w:t>
                  </w:r>
                </w:p>
              </w:tc>
            </w:tr>
            <w:tr w:rsidR="00B870B6" w:rsidRPr="00B870B6" w:rsidTr="00B870B6"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300000</w:t>
                  </w:r>
                </w:p>
              </w:tc>
              <w:tc>
                <w:tcPr>
                  <w:tcW w:w="2348" w:type="dxa"/>
                </w:tcPr>
                <w:p w:rsidR="00B870B6" w:rsidRPr="00B870B6" w:rsidRDefault="00B870B6" w:rsidP="00B870B6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right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370000</w:t>
                  </w:r>
                </w:p>
              </w:tc>
            </w:tr>
          </w:tbl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</w:tr>
      <w:tr w:rsidR="00B870B6" w:rsidTr="00B870B6">
        <w:tc>
          <w:tcPr>
            <w:tcW w:w="4927" w:type="dxa"/>
          </w:tcPr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  <w:tc>
          <w:tcPr>
            <w:tcW w:w="4927" w:type="dxa"/>
          </w:tcPr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</w:tr>
      <w:tr w:rsidR="00B870B6" w:rsidTr="00B870B6">
        <w:tc>
          <w:tcPr>
            <w:tcW w:w="4927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76"/>
              <w:gridCol w:w="2281"/>
            </w:tblGrid>
            <w:tr w:rsidR="00B870B6" w:rsidRPr="00B870B6" w:rsidTr="008B3865">
              <w:tc>
                <w:tcPr>
                  <w:tcW w:w="4696" w:type="dxa"/>
                  <w:gridSpan w:val="2"/>
                </w:tcPr>
                <w:p w:rsidR="00B870B6" w:rsidRPr="00B870B6" w:rsidRDefault="00B870B6" w:rsidP="00B870B6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proofErr w:type="spellStart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ДтСч</w:t>
                  </w:r>
                  <w:proofErr w:type="spellEnd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. 99                              Кт</w:t>
                  </w:r>
                </w:p>
              </w:tc>
            </w:tr>
            <w:tr w:rsidR="00B870B6" w:rsidRPr="00B870B6" w:rsidTr="00B870B6"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300</w:t>
                  </w:r>
                </w:p>
              </w:tc>
              <w:tc>
                <w:tcPr>
                  <w:tcW w:w="2348" w:type="dxa"/>
                </w:tcPr>
                <w:p w:rsidR="00B870B6" w:rsidRPr="00B870B6" w:rsidRDefault="00B870B6" w:rsidP="00B870B6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jc w:val="right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1600</w:t>
                  </w:r>
                </w:p>
              </w:tc>
            </w:tr>
          </w:tbl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  <w:tc>
          <w:tcPr>
            <w:tcW w:w="4927" w:type="dxa"/>
          </w:tcPr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299"/>
              <w:gridCol w:w="2282"/>
            </w:tblGrid>
            <w:tr w:rsidR="00B870B6" w:rsidRPr="00B870B6" w:rsidTr="008B3865">
              <w:tc>
                <w:tcPr>
                  <w:tcW w:w="4696" w:type="dxa"/>
                  <w:gridSpan w:val="2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proofErr w:type="spellStart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ДтСч</w:t>
                  </w:r>
                  <w:proofErr w:type="spellEnd"/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. 44                              Кт</w:t>
                  </w:r>
                </w:p>
              </w:tc>
            </w:tr>
            <w:tr w:rsidR="00B870B6" w:rsidRPr="00B870B6" w:rsidTr="00B870B6"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  <w:r w:rsidRPr="00B870B6"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  <w:t>25000</w:t>
                  </w:r>
                </w:p>
              </w:tc>
              <w:tc>
                <w:tcPr>
                  <w:tcW w:w="2348" w:type="dxa"/>
                </w:tcPr>
                <w:p w:rsidR="00B870B6" w:rsidRPr="00B870B6" w:rsidRDefault="00B870B6" w:rsidP="00BD6F41">
                  <w:pPr>
                    <w:pStyle w:val="4"/>
                    <w:shd w:val="clear" w:color="auto" w:fill="auto"/>
                    <w:spacing w:before="0" w:line="240" w:lineRule="auto"/>
                    <w:ind w:firstLine="0"/>
                    <w:rPr>
                      <w:rStyle w:val="a6"/>
                      <w:rFonts w:eastAsia="Microsoft Sans Serif"/>
                      <w:b w:val="0"/>
                      <w:sz w:val="22"/>
                      <w:szCs w:val="22"/>
                    </w:rPr>
                  </w:pPr>
                </w:p>
              </w:tc>
            </w:tr>
          </w:tbl>
          <w:p w:rsidR="00B870B6" w:rsidRPr="00B870B6" w:rsidRDefault="00B870B6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a6"/>
                <w:rFonts w:eastAsia="Microsoft Sans Serif"/>
                <w:b w:val="0"/>
                <w:sz w:val="22"/>
                <w:szCs w:val="22"/>
              </w:rPr>
            </w:pPr>
          </w:p>
        </w:tc>
      </w:tr>
    </w:tbl>
    <w:p w:rsidR="00B870B6" w:rsidRDefault="00B870B6" w:rsidP="00BD6F41">
      <w:pPr>
        <w:pStyle w:val="4"/>
        <w:shd w:val="clear" w:color="auto" w:fill="auto"/>
        <w:spacing w:before="0" w:line="240" w:lineRule="auto"/>
        <w:ind w:firstLine="380"/>
        <w:rPr>
          <w:rStyle w:val="a6"/>
          <w:rFonts w:eastAsia="Microsoft Sans Serif"/>
          <w:sz w:val="24"/>
          <w:szCs w:val="24"/>
        </w:rPr>
      </w:pPr>
    </w:p>
    <w:p w:rsidR="00B870B6" w:rsidRDefault="00B870B6" w:rsidP="00BD6F41">
      <w:pPr>
        <w:pStyle w:val="4"/>
        <w:shd w:val="clear" w:color="auto" w:fill="auto"/>
        <w:spacing w:before="0" w:line="240" w:lineRule="auto"/>
        <w:ind w:firstLine="380"/>
        <w:rPr>
          <w:rStyle w:val="a6"/>
          <w:rFonts w:eastAsia="Microsoft Sans Serif"/>
          <w:sz w:val="24"/>
          <w:szCs w:val="24"/>
        </w:rPr>
      </w:pPr>
    </w:p>
    <w:p w:rsidR="00746137" w:rsidRDefault="00746137" w:rsidP="005F1AE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403985">
        <w:rPr>
          <w:rStyle w:val="a6"/>
          <w:rFonts w:eastAsia="Courier New"/>
          <w:sz w:val="22"/>
          <w:szCs w:val="22"/>
        </w:rPr>
        <w:lastRenderedPageBreak/>
        <w:t xml:space="preserve">Задача </w:t>
      </w:r>
      <w:r w:rsidR="00CE4DCD">
        <w:rPr>
          <w:rStyle w:val="a6"/>
          <w:rFonts w:eastAsia="Courier New"/>
          <w:sz w:val="22"/>
          <w:szCs w:val="22"/>
        </w:rPr>
        <w:t>1</w:t>
      </w:r>
      <w:r w:rsidR="00D41894">
        <w:rPr>
          <w:rStyle w:val="a6"/>
          <w:rFonts w:eastAsia="Courier New"/>
          <w:sz w:val="22"/>
          <w:szCs w:val="22"/>
        </w:rPr>
        <w:t>6</w:t>
      </w:r>
      <w:r w:rsidRPr="00403985">
        <w:rPr>
          <w:rStyle w:val="a6"/>
          <w:rFonts w:eastAsia="Courier New"/>
          <w:sz w:val="22"/>
          <w:szCs w:val="22"/>
        </w:rPr>
        <w:t xml:space="preserve">. </w:t>
      </w:r>
      <w:r w:rsidRPr="00403985">
        <w:rPr>
          <w:rFonts w:ascii="Times New Roman" w:hAnsi="Times New Roman" w:cs="Times New Roman"/>
          <w:sz w:val="22"/>
          <w:szCs w:val="22"/>
        </w:rPr>
        <w:t>В сельхозкооперативе «Победа» были учтены следующие хо</w:t>
      </w:r>
      <w:r w:rsidRPr="00403985">
        <w:rPr>
          <w:rFonts w:ascii="Times New Roman" w:hAnsi="Times New Roman" w:cs="Times New Roman"/>
          <w:sz w:val="22"/>
          <w:szCs w:val="22"/>
        </w:rPr>
        <w:softHyphen/>
        <w:t>зяйственные операции по использованию прибыли и отвлеченных средств: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6"/>
        <w:gridCol w:w="5498"/>
        <w:gridCol w:w="1418"/>
        <w:gridCol w:w="1134"/>
        <w:gridCol w:w="992"/>
      </w:tblGrid>
      <w:tr w:rsidR="00746137" w:rsidRPr="00403985" w:rsidTr="00746137">
        <w:trPr>
          <w:trHeight w:hRule="exact" w:val="475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proofErr w:type="gramStart"/>
            <w:r w:rsidRPr="00403985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403985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54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Сумма,</w:t>
            </w:r>
          </w:p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руб.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746137" w:rsidRPr="00403985" w:rsidTr="00746137">
        <w:trPr>
          <w:trHeight w:hRule="exact" w:val="254"/>
        </w:trPr>
        <w:tc>
          <w:tcPr>
            <w:tcW w:w="46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4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746137" w:rsidRPr="00403985" w:rsidTr="00746137">
        <w:trPr>
          <w:trHeight w:hRule="exact" w:val="235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Начислен налог на прибыль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45000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  <w:tr w:rsidR="00746137" w:rsidRPr="00403985" w:rsidTr="00746137">
        <w:trPr>
          <w:trHeight w:hRule="exact" w:val="493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Перечислен налог на прибыль в бюджет с расчетного счета хозяйства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45000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  <w:tr w:rsidR="00746137" w:rsidRPr="00403985" w:rsidTr="00746137">
        <w:trPr>
          <w:trHeight w:hRule="exact" w:val="55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Направлена прибыль на погашение процентов банка за пользование долгосрочными ссудами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1280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  <w:tr w:rsidR="00746137" w:rsidRPr="00403985" w:rsidTr="00746137">
        <w:trPr>
          <w:trHeight w:hRule="exact" w:val="1288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Default="00746137" w:rsidP="00746137">
            <w:pPr>
              <w:rPr>
                <w:rStyle w:val="9pt"/>
                <w:rFonts w:eastAsia="Courier New"/>
                <w:sz w:val="22"/>
                <w:szCs w:val="22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Отчислено от прибыли, оставшейся в распо</w:t>
            </w:r>
            <w:r w:rsidRPr="00403985">
              <w:rPr>
                <w:rStyle w:val="9pt"/>
                <w:rFonts w:eastAsia="Courier New"/>
                <w:sz w:val="22"/>
                <w:szCs w:val="22"/>
              </w:rPr>
              <w:softHyphen/>
              <w:t xml:space="preserve">ряжении хозяйства, в фонды: </w:t>
            </w:r>
          </w:p>
          <w:p w:rsidR="00746137" w:rsidRDefault="00746137" w:rsidP="00746137">
            <w:pPr>
              <w:rPr>
                <w:rStyle w:val="9pt"/>
                <w:rFonts w:eastAsia="Courier New"/>
                <w:sz w:val="22"/>
                <w:szCs w:val="22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 xml:space="preserve">накопления </w:t>
            </w:r>
          </w:p>
          <w:p w:rsidR="00746137" w:rsidRDefault="00746137" w:rsidP="00746137">
            <w:pPr>
              <w:rPr>
                <w:rStyle w:val="9pt"/>
                <w:rFonts w:eastAsia="Courier New"/>
                <w:sz w:val="22"/>
                <w:szCs w:val="22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социальной сферы</w:t>
            </w:r>
          </w:p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 xml:space="preserve"> потребления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Default="00746137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</w:p>
          <w:p w:rsidR="00746137" w:rsidRDefault="00746137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</w:p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310000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235000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95700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  <w:tr w:rsidR="00746137" w:rsidRPr="00403985" w:rsidTr="00746137">
        <w:trPr>
          <w:trHeight w:hRule="exact" w:val="272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Начислены дивиденды по акциям за счет прибыли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85100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  <w:tr w:rsidR="00746137" w:rsidRPr="00403985" w:rsidTr="00746137">
        <w:trPr>
          <w:trHeight w:hRule="exact" w:val="289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Списывается нераспределенная прибыль от</w:t>
            </w:r>
            <w:r w:rsidRPr="00403985">
              <w:rPr>
                <w:rStyle w:val="9pt"/>
                <w:rFonts w:eastAsia="Courier New"/>
                <w:sz w:val="22"/>
                <w:szCs w:val="22"/>
              </w:rPr>
              <w:softHyphen/>
              <w:t>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jc w:val="center"/>
              <w:rPr>
                <w:rFonts w:ascii="Times New Roman" w:hAnsi="Times New Roman" w:cs="Times New Roman"/>
              </w:rPr>
            </w:pPr>
            <w:r w:rsidRPr="00403985">
              <w:rPr>
                <w:rStyle w:val="9pt"/>
                <w:rFonts w:eastAsia="Courier New"/>
                <w:sz w:val="22"/>
                <w:szCs w:val="22"/>
              </w:rPr>
              <w:t>14200</w:t>
            </w:r>
            <w:r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403985" w:rsidRDefault="00746137" w:rsidP="00746137">
            <w:pPr>
              <w:rPr>
                <w:rFonts w:ascii="Times New Roman" w:hAnsi="Times New Roman" w:cs="Times New Roman"/>
              </w:rPr>
            </w:pPr>
          </w:p>
        </w:tc>
      </w:tr>
    </w:tbl>
    <w:p w:rsidR="00746137" w:rsidRPr="00746137" w:rsidRDefault="00746137" w:rsidP="005F1AE9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F67B94">
        <w:rPr>
          <w:rFonts w:ascii="Times New Roman" w:hAnsi="Times New Roman" w:cs="Times New Roman"/>
          <w:b/>
          <w:i/>
          <w:sz w:val="22"/>
          <w:szCs w:val="22"/>
        </w:rPr>
        <w:t>Требуется:</w:t>
      </w:r>
      <w:r>
        <w:rPr>
          <w:rFonts w:ascii="Times New Roman" w:hAnsi="Times New Roman" w:cs="Times New Roman"/>
          <w:sz w:val="22"/>
          <w:szCs w:val="22"/>
        </w:rPr>
        <w:t xml:space="preserve"> по приведенным хозяйственным операциям составить корреспонденцию счетов.</w:t>
      </w:r>
    </w:p>
    <w:p w:rsidR="00F67B94" w:rsidRPr="00F67B94" w:rsidRDefault="00F67B94" w:rsidP="00A30BD9">
      <w:pPr>
        <w:pStyle w:val="af8"/>
        <w:spacing w:before="0" w:beforeAutospacing="0" w:after="0" w:afterAutospacing="0"/>
        <w:ind w:left="75" w:right="75" w:firstLine="709"/>
        <w:jc w:val="both"/>
        <w:rPr>
          <w:color w:val="000000"/>
          <w:sz w:val="22"/>
          <w:szCs w:val="22"/>
        </w:rPr>
      </w:pPr>
      <w:r w:rsidRPr="00F67B94">
        <w:rPr>
          <w:rStyle w:val="a6"/>
          <w:rFonts w:eastAsia="Courier New"/>
          <w:sz w:val="22"/>
          <w:szCs w:val="22"/>
        </w:rPr>
        <w:t>Задача 1</w:t>
      </w:r>
      <w:r w:rsidR="00D41894">
        <w:rPr>
          <w:rStyle w:val="a6"/>
          <w:rFonts w:eastAsia="Courier New"/>
          <w:sz w:val="22"/>
          <w:szCs w:val="22"/>
        </w:rPr>
        <w:t>7</w:t>
      </w:r>
      <w:r w:rsidRPr="00F67B94">
        <w:rPr>
          <w:rStyle w:val="a6"/>
          <w:rFonts w:eastAsia="Courier New"/>
          <w:sz w:val="22"/>
          <w:szCs w:val="22"/>
        </w:rPr>
        <w:t xml:space="preserve">. </w:t>
      </w:r>
      <w:r w:rsidRPr="00F67B94">
        <w:rPr>
          <w:color w:val="000000"/>
          <w:sz w:val="22"/>
          <w:szCs w:val="22"/>
        </w:rPr>
        <w:t>По данным бухгалтерского учета организация получила в отчетном году прибыль в размере 500 000 руб.</w:t>
      </w:r>
    </w:p>
    <w:p w:rsidR="00F67B94" w:rsidRPr="00F67B94" w:rsidRDefault="00F67B94" w:rsidP="00A30BD9">
      <w:pPr>
        <w:pStyle w:val="af8"/>
        <w:spacing w:before="0" w:beforeAutospacing="0" w:after="0" w:afterAutospacing="0"/>
        <w:ind w:left="75" w:right="75" w:firstLine="709"/>
        <w:jc w:val="both"/>
        <w:rPr>
          <w:color w:val="000000"/>
          <w:sz w:val="22"/>
          <w:szCs w:val="22"/>
        </w:rPr>
      </w:pPr>
      <w:r w:rsidRPr="00F67B94">
        <w:rPr>
          <w:color w:val="000000"/>
          <w:sz w:val="22"/>
          <w:szCs w:val="22"/>
        </w:rPr>
        <w:t xml:space="preserve">В году, следующем за </w:t>
      </w:r>
      <w:proofErr w:type="gramStart"/>
      <w:r w:rsidRPr="00F67B94">
        <w:rPr>
          <w:color w:val="000000"/>
          <w:sz w:val="22"/>
          <w:szCs w:val="22"/>
        </w:rPr>
        <w:t>отчетным</w:t>
      </w:r>
      <w:proofErr w:type="gramEnd"/>
      <w:r w:rsidRPr="00F67B94">
        <w:rPr>
          <w:color w:val="000000"/>
          <w:sz w:val="22"/>
          <w:szCs w:val="22"/>
        </w:rPr>
        <w:t>, по решению собрания акционеров 10% прибыли направлено на образование резервного капитала, остальная часть прибыли – на выплату дивидендов. При этом дивиденды, начисленные акционерам – работникам организации составили 230 000 руб.</w:t>
      </w:r>
    </w:p>
    <w:p w:rsidR="00F67B94" w:rsidRPr="00F67B94" w:rsidRDefault="00F67B94" w:rsidP="00A30BD9">
      <w:pPr>
        <w:pStyle w:val="af4"/>
        <w:tabs>
          <w:tab w:val="left" w:pos="993"/>
        </w:tabs>
        <w:ind w:hanging="11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F67B94">
        <w:rPr>
          <w:rFonts w:ascii="Times New Roman" w:eastAsia="Times New Roman" w:hAnsi="Times New Roman" w:cs="Times New Roman"/>
          <w:b/>
          <w:i/>
          <w:sz w:val="22"/>
          <w:szCs w:val="22"/>
        </w:rPr>
        <w:t>Требуется:</w:t>
      </w:r>
      <w:r w:rsidRPr="00F67B94">
        <w:rPr>
          <w:rFonts w:ascii="Times New Roman" w:eastAsia="Times New Roman" w:hAnsi="Times New Roman" w:cs="Times New Roman"/>
          <w:sz w:val="22"/>
          <w:szCs w:val="22"/>
        </w:rPr>
        <w:t xml:space="preserve"> составить бухгалтерские проводки в таблице:</w:t>
      </w:r>
    </w:p>
    <w:tbl>
      <w:tblPr>
        <w:tblW w:w="4908" w:type="pct"/>
        <w:jc w:val="center"/>
        <w:tblCellSpacing w:w="0" w:type="dxa"/>
        <w:tblBorders>
          <w:top w:val="outset" w:sz="6" w:space="0" w:color="066384"/>
          <w:left w:val="outset" w:sz="6" w:space="0" w:color="066384"/>
          <w:bottom w:val="outset" w:sz="6" w:space="0" w:color="066384"/>
          <w:right w:val="outset" w:sz="6" w:space="0" w:color="066384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5416"/>
        <w:gridCol w:w="965"/>
        <w:gridCol w:w="963"/>
        <w:gridCol w:w="1301"/>
      </w:tblGrid>
      <w:tr w:rsidR="00F67B94" w:rsidRPr="00F67B94" w:rsidTr="00F67B94">
        <w:trPr>
          <w:tblCellSpacing w:w="0" w:type="dxa"/>
          <w:jc w:val="center"/>
        </w:trPr>
        <w:tc>
          <w:tcPr>
            <w:tcW w:w="307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94">
              <w:rPr>
                <w:sz w:val="22"/>
                <w:szCs w:val="22"/>
              </w:rPr>
              <w:t> </w:t>
            </w:r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 xml:space="preserve">№ </w:t>
            </w:r>
            <w:proofErr w:type="gramStart"/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п</w:t>
            </w:r>
            <w:proofErr w:type="gramEnd"/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/п</w:t>
            </w:r>
          </w:p>
        </w:tc>
        <w:tc>
          <w:tcPr>
            <w:tcW w:w="2940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Содержание хозяйственных операций</w:t>
            </w:r>
          </w:p>
        </w:tc>
        <w:tc>
          <w:tcPr>
            <w:tcW w:w="1047" w:type="pct"/>
            <w:gridSpan w:val="2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F67B94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Корресп</w:t>
            </w:r>
            <w:proofErr w:type="spellEnd"/>
            <w:r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 xml:space="preserve">. </w:t>
            </w:r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счетов</w:t>
            </w:r>
          </w:p>
        </w:tc>
        <w:tc>
          <w:tcPr>
            <w:tcW w:w="706" w:type="pct"/>
            <w:vMerge w:val="restar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67B94">
              <w:rPr>
                <w:rStyle w:val="af9"/>
                <w:rFonts w:ascii="Times New Roman" w:hAnsi="Times New Roman" w:cs="Times New Roman"/>
                <w:b w:val="0"/>
                <w:sz w:val="22"/>
                <w:szCs w:val="22"/>
              </w:rPr>
              <w:t>Сумма, руб.</w:t>
            </w:r>
          </w:p>
        </w:tc>
      </w:tr>
      <w:tr w:rsidR="00F67B94" w:rsidRPr="00F67B94" w:rsidTr="00F67B94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940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52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b/>
                <w:color w:val="000000"/>
              </w:rPr>
            </w:pPr>
            <w:r w:rsidRPr="00F67B94">
              <w:rPr>
                <w:rStyle w:val="af9"/>
                <w:b w:val="0"/>
                <w:color w:val="000000"/>
                <w:sz w:val="22"/>
                <w:szCs w:val="22"/>
              </w:rPr>
              <w:t>Дебет</w:t>
            </w:r>
          </w:p>
        </w:tc>
        <w:tc>
          <w:tcPr>
            <w:tcW w:w="5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center"/>
              <w:spacing w:before="60" w:beforeAutospacing="0" w:after="165" w:afterAutospacing="0"/>
              <w:ind w:left="75" w:right="75"/>
              <w:jc w:val="center"/>
              <w:rPr>
                <w:b/>
                <w:color w:val="000000"/>
              </w:rPr>
            </w:pPr>
            <w:r w:rsidRPr="00F67B94">
              <w:rPr>
                <w:rStyle w:val="af9"/>
                <w:b w:val="0"/>
                <w:color w:val="000000"/>
                <w:sz w:val="22"/>
                <w:szCs w:val="22"/>
              </w:rPr>
              <w:t>Кредит</w:t>
            </w:r>
          </w:p>
        </w:tc>
        <w:tc>
          <w:tcPr>
            <w:tcW w:w="706" w:type="pct"/>
            <w:vMerge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vAlign w:val="center"/>
            <w:hideMark/>
          </w:tcPr>
          <w:p w:rsidR="00F67B94" w:rsidRPr="00F67B94" w:rsidRDefault="00F67B94" w:rsidP="00C418D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F67B94" w:rsidRPr="00F67B94" w:rsidTr="009D5A65">
        <w:trPr>
          <w:trHeight w:val="376"/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0E768B">
            <w:pPr>
              <w:pStyle w:val="af8"/>
              <w:spacing w:before="60" w:beforeAutospacing="0" w:after="165" w:afterAutospacing="0"/>
              <w:ind w:left="75" w:right="75" w:hanging="22"/>
              <w:jc w:val="center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94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ttabl"/>
              <w:spacing w:before="60" w:beforeAutospacing="0" w:after="60" w:afterAutospacing="0"/>
              <w:ind w:left="45" w:right="45"/>
              <w:jc w:val="both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Отражена в учете сумма чистой прибыли отчетного года</w:t>
            </w:r>
          </w:p>
        </w:tc>
        <w:tc>
          <w:tcPr>
            <w:tcW w:w="52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7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9D5A65" w:rsidP="009D5A65">
            <w:pPr>
              <w:pStyle w:val="af8"/>
              <w:spacing w:before="60" w:beforeAutospacing="0" w:after="165" w:afterAutospacing="0"/>
              <w:ind w:left="75" w:right="75" w:firstLine="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</w:tr>
      <w:tr w:rsidR="00F67B94" w:rsidRPr="00F67B94" w:rsidTr="009D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0E768B">
            <w:pPr>
              <w:pStyle w:val="af8"/>
              <w:spacing w:before="60" w:beforeAutospacing="0" w:after="165" w:afterAutospacing="0"/>
              <w:ind w:left="75" w:right="75" w:hanging="22"/>
              <w:jc w:val="center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94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ttabl"/>
              <w:spacing w:before="60" w:beforeAutospacing="0" w:after="60" w:afterAutospacing="0"/>
              <w:ind w:left="45" w:right="45"/>
              <w:jc w:val="both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Отражена в учете прибыль, направленная на образование резервного капитала</w:t>
            </w:r>
          </w:p>
        </w:tc>
        <w:tc>
          <w:tcPr>
            <w:tcW w:w="52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7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9D5A65" w:rsidP="009D5A65">
            <w:pPr>
              <w:pStyle w:val="af8"/>
              <w:spacing w:before="60" w:beforeAutospacing="0" w:after="165" w:afterAutospacing="0"/>
              <w:ind w:left="75" w:right="75" w:firstLine="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</w:tr>
      <w:tr w:rsidR="00F67B94" w:rsidRPr="00F67B94" w:rsidTr="009D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0E768B">
            <w:pPr>
              <w:pStyle w:val="af8"/>
              <w:spacing w:before="60" w:beforeAutospacing="0" w:after="165" w:afterAutospacing="0"/>
              <w:ind w:left="75" w:right="75" w:hanging="22"/>
              <w:jc w:val="center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94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ttabl"/>
              <w:spacing w:before="60" w:beforeAutospacing="0" w:after="60" w:afterAutospacing="0"/>
              <w:ind w:left="45" w:right="45"/>
              <w:jc w:val="both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Начислены дивиденды акционерам, не являющимся работниками организации</w:t>
            </w:r>
          </w:p>
        </w:tc>
        <w:tc>
          <w:tcPr>
            <w:tcW w:w="52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7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9D5A65" w:rsidP="009D5A65">
            <w:pPr>
              <w:pStyle w:val="af8"/>
              <w:spacing w:before="60" w:beforeAutospacing="0" w:after="165" w:afterAutospacing="0"/>
              <w:ind w:left="75" w:right="75" w:firstLine="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</w:tr>
      <w:tr w:rsidR="00F67B94" w:rsidRPr="00F67B94" w:rsidTr="009D5A65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0E768B">
            <w:pPr>
              <w:pStyle w:val="af8"/>
              <w:spacing w:before="60" w:beforeAutospacing="0" w:after="165" w:afterAutospacing="0"/>
              <w:ind w:left="75" w:right="75" w:hanging="22"/>
              <w:jc w:val="center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940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  <w:hideMark/>
          </w:tcPr>
          <w:p w:rsidR="00F67B94" w:rsidRPr="00F67B94" w:rsidRDefault="00F67B94" w:rsidP="00C418DF">
            <w:pPr>
              <w:pStyle w:val="ttabl"/>
              <w:spacing w:before="60" w:beforeAutospacing="0" w:after="60" w:afterAutospacing="0"/>
              <w:ind w:left="45" w:right="45"/>
              <w:jc w:val="both"/>
              <w:rPr>
                <w:color w:val="000000"/>
              </w:rPr>
            </w:pPr>
            <w:r w:rsidRPr="00F67B94">
              <w:rPr>
                <w:color w:val="000000"/>
                <w:sz w:val="22"/>
                <w:szCs w:val="22"/>
              </w:rPr>
              <w:t>Начислены дивиденды акционерам, являющимся работниками организации</w:t>
            </w:r>
          </w:p>
        </w:tc>
        <w:tc>
          <w:tcPr>
            <w:tcW w:w="524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523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F67B94" w:rsidP="00C418DF">
            <w:pPr>
              <w:pStyle w:val="af8"/>
              <w:spacing w:before="60" w:beforeAutospacing="0" w:after="165" w:afterAutospacing="0"/>
              <w:ind w:left="75" w:right="75" w:firstLine="300"/>
              <w:jc w:val="both"/>
              <w:rPr>
                <w:color w:val="000000"/>
              </w:rPr>
            </w:pPr>
          </w:p>
        </w:tc>
        <w:tc>
          <w:tcPr>
            <w:tcW w:w="706" w:type="pct"/>
            <w:tcBorders>
              <w:top w:val="outset" w:sz="6" w:space="0" w:color="066384"/>
              <w:left w:val="outset" w:sz="6" w:space="0" w:color="066384"/>
              <w:bottom w:val="outset" w:sz="6" w:space="0" w:color="066384"/>
              <w:right w:val="outset" w:sz="6" w:space="0" w:color="066384"/>
            </w:tcBorders>
          </w:tcPr>
          <w:p w:rsidR="00F67B94" w:rsidRPr="00F67B94" w:rsidRDefault="009D5A65" w:rsidP="009D5A65">
            <w:pPr>
              <w:pStyle w:val="af8"/>
              <w:spacing w:before="60" w:beforeAutospacing="0" w:after="165" w:afterAutospacing="0"/>
              <w:ind w:left="75" w:right="75" w:firstLine="5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?</w:t>
            </w:r>
          </w:p>
        </w:tc>
      </w:tr>
    </w:tbl>
    <w:p w:rsidR="000E768B" w:rsidRPr="005F1AE9" w:rsidRDefault="000E768B" w:rsidP="005F1AE9">
      <w:pPr>
        <w:ind w:firstLine="561"/>
        <w:jc w:val="both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:rsidR="000E768B" w:rsidRPr="000E768B" w:rsidRDefault="000E768B" w:rsidP="005F1AE9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768B">
        <w:rPr>
          <w:rFonts w:ascii="Times New Roman" w:eastAsia="Times New Roman" w:hAnsi="Times New Roman" w:cs="Times New Roman"/>
          <w:b/>
          <w:bCs/>
          <w:sz w:val="22"/>
          <w:szCs w:val="22"/>
        </w:rPr>
        <w:t>Задача 1</w:t>
      </w:r>
      <w:r w:rsidR="00D41894">
        <w:rPr>
          <w:rFonts w:ascii="Times New Roman" w:eastAsia="Times New Roman" w:hAnsi="Times New Roman" w:cs="Times New Roman"/>
          <w:b/>
          <w:bCs/>
          <w:sz w:val="22"/>
          <w:szCs w:val="22"/>
        </w:rPr>
        <w:t>8</w:t>
      </w:r>
      <w:r w:rsidRPr="000E768B">
        <w:rPr>
          <w:rFonts w:ascii="Times New Roman" w:eastAsia="Times New Roman" w:hAnsi="Times New Roman" w:cs="Times New Roman"/>
          <w:sz w:val="22"/>
          <w:szCs w:val="22"/>
        </w:rPr>
        <w:t>. Запишите на счетах бухгалтерского учета операции по ликвидации объекта основных средств и определите финансовый результат (в рублях):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914"/>
        <w:gridCol w:w="1134"/>
        <w:gridCol w:w="850"/>
        <w:gridCol w:w="957"/>
      </w:tblGrid>
      <w:tr w:rsidR="000E768B" w:rsidRPr="008F3604" w:rsidTr="000E768B"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</w:t>
            </w:r>
            <w:proofErr w:type="gramEnd"/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9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Содержание операции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Сумма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Дебет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Кредит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Ликвидируется пришедшее в негодность оборудование: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х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первоначальная стоимость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150000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 накопленной амортизации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100000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списана остаточная стоимость объекта основного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0E76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i/>
                <w:iCs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оприходованы запасные части от демонтированного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  <w:lang w:val="en-US"/>
              </w:rPr>
              <w:t>1</w:t>
            </w: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7200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начислена заработная плата за разборочные работы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13000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произведены отчисления на социальное страхование и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3380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8F3604" w:rsidTr="000E768B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9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Определите финансовый результат от списания оборудования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0E768B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E768B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0E768B" w:rsidRDefault="000E768B" w:rsidP="00C418DF">
            <w:pPr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E768B" w:rsidRPr="000E768B" w:rsidRDefault="000E768B" w:rsidP="005F1AE9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768B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Задача 1</w:t>
      </w:r>
      <w:r w:rsidR="00D41894">
        <w:rPr>
          <w:rFonts w:ascii="Times New Roman" w:eastAsia="Times New Roman" w:hAnsi="Times New Roman" w:cs="Times New Roman"/>
          <w:b/>
          <w:bCs/>
          <w:sz w:val="22"/>
          <w:szCs w:val="22"/>
        </w:rPr>
        <w:t>9</w:t>
      </w:r>
      <w:r w:rsidRPr="000E768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. </w:t>
      </w:r>
      <w:r w:rsidRPr="000E768B">
        <w:rPr>
          <w:rFonts w:ascii="Times New Roman" w:eastAsia="Times New Roman" w:hAnsi="Times New Roman" w:cs="Times New Roman"/>
          <w:sz w:val="22"/>
          <w:szCs w:val="22"/>
        </w:rPr>
        <w:t>ООО «Кварц» участвует в уставном капитале ООО «Янтарь», которое в августе текущего года объявило о выплате доходов от участия по итогам первого полугодия. По решению общего собрания участников ООО «Кварц» причитается 300000 рублей. Выплата состоится в сентябре с удержанием налога на доходы (прибыль) по ставке 9% налоговым агентом. Дивиденды были выплачены материалами по учетной стоимости 282000 рубля, в том числе НДС 43017 рублей. Кроме дивидендов ООО «Кварц» получена прибыль от продажи продукции: в августе – 500000 рублей, в сентябре – 450000 рублей.</w:t>
      </w:r>
    </w:p>
    <w:p w:rsidR="000E768B" w:rsidRPr="000E768B" w:rsidRDefault="000E768B" w:rsidP="005F1AE9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768B">
        <w:rPr>
          <w:rFonts w:ascii="Times New Roman" w:eastAsia="Times New Roman" w:hAnsi="Times New Roman" w:cs="Times New Roman"/>
          <w:b/>
          <w:i/>
          <w:sz w:val="22"/>
          <w:szCs w:val="22"/>
        </w:rPr>
        <w:t>Требуется:</w:t>
      </w:r>
      <w:r w:rsidRPr="000E768B">
        <w:rPr>
          <w:rFonts w:ascii="Times New Roman" w:eastAsia="Times New Roman" w:hAnsi="Times New Roman" w:cs="Times New Roman"/>
          <w:sz w:val="22"/>
          <w:szCs w:val="22"/>
        </w:rPr>
        <w:t>Определите сумму налога на дивиденды, удержанную у источника получения дохода, условный расход (доход) по налогу на прибыль в сентябре, постоянные разницы, постоянный налоговый актив. Отразите факты хозяйственной деятельности на счетах бухгалтерского учета, включая операции погашения постоянного налогового актива и корректировки задолженности перед бюджетом по текущему налогу на прибыль.</w:t>
      </w:r>
    </w:p>
    <w:p w:rsidR="000E768B" w:rsidRDefault="000E768B" w:rsidP="005F1AE9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0E768B">
        <w:rPr>
          <w:rFonts w:ascii="Times New Roman" w:eastAsia="Times New Roman" w:hAnsi="Times New Roman" w:cs="Times New Roman"/>
          <w:b/>
          <w:sz w:val="22"/>
          <w:szCs w:val="22"/>
        </w:rPr>
        <w:t>Примечание: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д</w:t>
      </w:r>
      <w:r w:rsidRPr="000E768B">
        <w:rPr>
          <w:rFonts w:ascii="Times New Roman" w:eastAsia="Times New Roman" w:hAnsi="Times New Roman" w:cs="Times New Roman"/>
          <w:sz w:val="22"/>
          <w:szCs w:val="22"/>
        </w:rPr>
        <w:t>ля учета операций откроем в рабочем плане счетов два субсчета: 99-1 «Прибыли и убытки до налогообложения», 99-2 «Условный расход (доход) по налогу на прибыль».</w:t>
      </w:r>
    </w:p>
    <w:p w:rsidR="00A30BD9" w:rsidRPr="000E768B" w:rsidRDefault="00A30BD9" w:rsidP="005F1AE9">
      <w:pPr>
        <w:shd w:val="clear" w:color="auto" w:fill="FFFFFF"/>
        <w:spacing w:line="360" w:lineRule="atLeast"/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6056"/>
        <w:gridCol w:w="992"/>
        <w:gridCol w:w="848"/>
        <w:gridCol w:w="959"/>
      </w:tblGrid>
      <w:tr w:rsidR="009D5A65" w:rsidRPr="008F3604" w:rsidTr="00C418DF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 xml:space="preserve">№ </w:t>
            </w:r>
            <w:proofErr w:type="gramStart"/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п</w:t>
            </w:r>
            <w:proofErr w:type="gramEnd"/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/п</w:t>
            </w:r>
          </w:p>
        </w:tc>
        <w:tc>
          <w:tcPr>
            <w:tcW w:w="605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Содержание операции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iCs/>
              </w:rPr>
              <w:t>, руб.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9D5A65">
            <w:pPr>
              <w:ind w:right="-144"/>
              <w:jc w:val="both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</w:rPr>
              <w:t>Корресп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</w:rPr>
              <w:t>. счетов</w:t>
            </w:r>
          </w:p>
        </w:tc>
      </w:tr>
      <w:tr w:rsidR="009D5A65" w:rsidRPr="008F3604" w:rsidTr="00C418DF">
        <w:tc>
          <w:tcPr>
            <w:tcW w:w="6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05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Дебет</w:t>
            </w:r>
          </w:p>
        </w:tc>
        <w:tc>
          <w:tcPr>
            <w:tcW w:w="9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</w:rPr>
              <w:t>Кредит</w:t>
            </w:r>
          </w:p>
        </w:tc>
      </w:tr>
      <w:tr w:rsidR="000E768B" w:rsidRPr="008F3604" w:rsidTr="009D5A65"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  <w:i/>
                <w:iCs/>
              </w:rPr>
              <w:t>Записи в августе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Начислены дивиденды к получению в связи с уведомлением о решении собрания участников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Отражена прибыль, полученная от продажи</w:t>
            </w:r>
          </w:p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продукции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Отнесено на прибыль сальдо прочих доходов и расходов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  <w:r w:rsidR="009D5A6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Отражена сумма налога на дивиденды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Сформирован постоянный налоговый актив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Отражена сумма по условном</w:t>
            </w:r>
            <w:r w:rsidR="009D5A65">
              <w:rPr>
                <w:rFonts w:ascii="Times New Roman" w:eastAsia="Times New Roman" w:hAnsi="Times New Roman" w:cs="Times New Roman"/>
              </w:rPr>
              <w:t xml:space="preserve">у расходу по налогу на 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  <w:i/>
                <w:iCs/>
              </w:rPr>
              <w:t>Записи в сентябре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 xml:space="preserve">Погашена задолженность перед бюджетом по налогу на 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Поступили материалы в счет выплаты дивидендов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  <w:r w:rsidR="009D5A6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 «входной» НДС по материалам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Отражена сумма прибыли за сентябрь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Отражена сумма условного расхода по налогу на прибыль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Скорректирован постоянный налоговый актив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  <w:r w:rsidR="009D5A6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66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  <w:i/>
                <w:iCs/>
              </w:rPr>
              <w:t>Записи в октябре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 xml:space="preserve">Перечислена в бюджет задолженность по налогу на прибыль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</w:p>
          <w:p w:rsidR="000E768B" w:rsidRPr="008F3604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E768B" w:rsidRPr="008F3604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Принят к вычету НДС по поступившим материалам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8F3604" w:rsidRDefault="000E768B" w:rsidP="009D5A65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F3604">
              <w:rPr>
                <w:rFonts w:ascii="Times New Roman" w:eastAsia="Times New Roman" w:hAnsi="Times New Roman" w:cs="Times New Roman"/>
              </w:rPr>
              <w:t> </w:t>
            </w:r>
            <w:r w:rsidR="009D5A65">
              <w:rPr>
                <w:rFonts w:ascii="Times New Roman" w:eastAsia="Times New Roman" w:hAnsi="Times New Roman" w:cs="Times New Roman"/>
              </w:rPr>
              <w:t>?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768B" w:rsidRPr="008F3604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30BD9" w:rsidRDefault="000E768B" w:rsidP="000E768B">
      <w:pPr>
        <w:spacing w:before="120" w:line="360" w:lineRule="atLeast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8F36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A30BD9" w:rsidRDefault="00A30BD9" w:rsidP="000E768B">
      <w:pPr>
        <w:spacing w:before="120" w:line="360" w:lineRule="atLeast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A30BD9" w:rsidRDefault="00A30BD9" w:rsidP="000E768B">
      <w:pPr>
        <w:spacing w:before="120" w:line="360" w:lineRule="atLeast"/>
        <w:ind w:firstLine="56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0E768B" w:rsidRPr="009D5A65" w:rsidRDefault="00DD683B" w:rsidP="00D1285C">
      <w:pPr>
        <w:widowControl/>
        <w:spacing w:after="200" w:line="276" w:lineRule="auto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br w:type="page"/>
      </w:r>
      <w:r w:rsidR="00D1285C">
        <w:rPr>
          <w:rFonts w:ascii="Times New Roman" w:eastAsia="Times New Roman" w:hAnsi="Times New Roman" w:cs="Times New Roman"/>
          <w:b/>
          <w:bCs/>
          <w:sz w:val="22"/>
          <w:szCs w:val="22"/>
        </w:rPr>
        <w:lastRenderedPageBreak/>
        <w:t>За</w:t>
      </w:r>
      <w:r w:rsidR="000E768B" w:rsidRPr="009D5A65">
        <w:rPr>
          <w:rFonts w:ascii="Times New Roman" w:eastAsia="Times New Roman" w:hAnsi="Times New Roman" w:cs="Times New Roman"/>
          <w:b/>
          <w:bCs/>
          <w:sz w:val="22"/>
          <w:szCs w:val="22"/>
        </w:rPr>
        <w:t>дача</w:t>
      </w:r>
      <w:r w:rsidR="00D41894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20</w:t>
      </w:r>
      <w:r w:rsidR="000E768B" w:rsidRPr="009D5A65">
        <w:rPr>
          <w:rFonts w:ascii="Times New Roman" w:eastAsia="Times New Roman" w:hAnsi="Times New Roman" w:cs="Times New Roman"/>
          <w:b/>
          <w:bCs/>
          <w:sz w:val="22"/>
          <w:szCs w:val="22"/>
        </w:rPr>
        <w:t>. </w:t>
      </w:r>
      <w:r w:rsidR="000E768B" w:rsidRPr="009D5A65">
        <w:rPr>
          <w:rFonts w:ascii="Times New Roman" w:eastAsia="Times New Roman" w:hAnsi="Times New Roman" w:cs="Times New Roman"/>
          <w:sz w:val="22"/>
          <w:szCs w:val="22"/>
        </w:rPr>
        <w:t>Запишите на счетах бухгалтерского учета факты хозяйственной деятельности по отражению финансовых результатов (в рублях):</w:t>
      </w: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7"/>
        <w:gridCol w:w="5630"/>
        <w:gridCol w:w="1418"/>
        <w:gridCol w:w="850"/>
        <w:gridCol w:w="957"/>
      </w:tblGrid>
      <w:tr w:rsidR="009D5A65" w:rsidRPr="009D5A65" w:rsidTr="009D5A65">
        <w:tc>
          <w:tcPr>
            <w:tcW w:w="607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 xml:space="preserve">№ </w:t>
            </w:r>
            <w:proofErr w:type="gramStart"/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п</w:t>
            </w:r>
            <w:proofErr w:type="gramEnd"/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/п</w:t>
            </w:r>
          </w:p>
        </w:tc>
        <w:tc>
          <w:tcPr>
            <w:tcW w:w="563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Содержание операции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Сумма</w:t>
            </w:r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, руб.</w:t>
            </w:r>
          </w:p>
        </w:tc>
        <w:tc>
          <w:tcPr>
            <w:tcW w:w="180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  <w:bCs/>
                <w:iCs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Корресп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. счетов</w:t>
            </w:r>
          </w:p>
        </w:tc>
      </w:tr>
      <w:tr w:rsidR="009D5A65" w:rsidRPr="009D5A65" w:rsidTr="009D5A65">
        <w:tc>
          <w:tcPr>
            <w:tcW w:w="6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63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Дебет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5A65" w:rsidRPr="009D5A65" w:rsidRDefault="009D5A65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bCs/>
                <w:iCs/>
                <w:sz w:val="22"/>
                <w:szCs w:val="22"/>
              </w:rPr>
              <w:t>Кредит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прибыль от обычных видов деятельности (заключительный оборот текущего месяца)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985000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Отражена прибыль от операций по прочим видам деятельности (заключительный оборот текущего месяца)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ind w:left="-48"/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250800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Отражено начисление штрафа и пени за несвоевременную уплату отчислений на социальное страхование и социальное обеспечение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3900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Списана себестоимость незавершенного производства, утраченного вследствие пожара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27000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Начислить условный расход по налогу на прибыль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  <w:tr w:rsidR="000E768B" w:rsidRPr="009D5A65" w:rsidTr="009D5A65">
        <w:tc>
          <w:tcPr>
            <w:tcW w:w="60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56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Сформировать финансовый результат по итогам работы за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?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768B" w:rsidRPr="009D5A65" w:rsidRDefault="000E768B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9D5A65">
              <w:rPr>
                <w:rFonts w:ascii="Times New Roman" w:eastAsia="Times New Roman" w:hAnsi="Times New Roman" w:cs="Times New Roman"/>
                <w:sz w:val="22"/>
                <w:szCs w:val="22"/>
              </w:rPr>
              <w:t> </w:t>
            </w:r>
          </w:p>
        </w:tc>
      </w:tr>
    </w:tbl>
    <w:p w:rsidR="000E768B" w:rsidRPr="008F3604" w:rsidRDefault="000E768B" w:rsidP="000E768B">
      <w:pPr>
        <w:shd w:val="clear" w:color="auto" w:fill="FFFFFF"/>
        <w:spacing w:line="360" w:lineRule="atLeast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F3604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B870B6" w:rsidRDefault="00803398" w:rsidP="00A30BD9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  <w:r w:rsidRPr="00B870B6">
        <w:rPr>
          <w:rStyle w:val="a6"/>
          <w:rFonts w:eastAsia="Microsoft Sans Serif"/>
          <w:sz w:val="22"/>
          <w:szCs w:val="22"/>
        </w:rPr>
        <w:t xml:space="preserve">Вопросы самоконтроля: </w:t>
      </w:r>
    </w:p>
    <w:p w:rsidR="00A30BD9" w:rsidRDefault="00F53535" w:rsidP="00A30BD9">
      <w:pPr>
        <w:tabs>
          <w:tab w:val="left" w:pos="426"/>
          <w:tab w:val="left" w:pos="1134"/>
        </w:tabs>
        <w:ind w:firstLine="709"/>
        <w:rPr>
          <w:rStyle w:val="42"/>
          <w:rFonts w:eastAsia="Franklin Gothic Demi"/>
          <w:sz w:val="22"/>
          <w:szCs w:val="22"/>
        </w:rPr>
      </w:pPr>
      <w:r w:rsidRPr="0038537C">
        <w:rPr>
          <w:rStyle w:val="42"/>
          <w:rFonts w:eastAsia="Franklin Gothic Demi"/>
          <w:sz w:val="22"/>
          <w:szCs w:val="22"/>
        </w:rPr>
        <w:t>1. Что представляет собой финансовый ре</w:t>
      </w:r>
      <w:r w:rsidRPr="0038537C">
        <w:rPr>
          <w:rStyle w:val="42"/>
          <w:rFonts w:eastAsia="Franklin Gothic Demi"/>
          <w:sz w:val="22"/>
          <w:szCs w:val="22"/>
        </w:rPr>
        <w:softHyphen/>
        <w:t>зультат деятельности организации, и какова его структура?</w:t>
      </w:r>
    </w:p>
    <w:p w:rsidR="00F53535" w:rsidRDefault="00F53535" w:rsidP="00A30BD9">
      <w:pPr>
        <w:tabs>
          <w:tab w:val="left" w:pos="426"/>
          <w:tab w:val="left" w:pos="1134"/>
        </w:tabs>
        <w:ind w:firstLine="709"/>
        <w:rPr>
          <w:rStyle w:val="42"/>
          <w:rFonts w:eastAsia="Franklin Gothic Demi"/>
          <w:sz w:val="22"/>
          <w:szCs w:val="22"/>
        </w:rPr>
      </w:pPr>
      <w:r w:rsidRPr="0038537C">
        <w:rPr>
          <w:rStyle w:val="42"/>
          <w:rFonts w:eastAsia="Franklin Gothic Demi"/>
          <w:sz w:val="22"/>
          <w:szCs w:val="22"/>
        </w:rPr>
        <w:t xml:space="preserve"> 2. </w:t>
      </w:r>
      <w:r>
        <w:rPr>
          <w:rStyle w:val="42"/>
          <w:rFonts w:eastAsia="Franklin Gothic Demi"/>
          <w:sz w:val="22"/>
          <w:szCs w:val="22"/>
        </w:rPr>
        <w:t>П</w:t>
      </w:r>
      <w:r w:rsidRPr="0038537C">
        <w:rPr>
          <w:rStyle w:val="42"/>
          <w:rFonts w:eastAsia="Franklin Gothic Demi"/>
          <w:sz w:val="22"/>
          <w:szCs w:val="22"/>
        </w:rPr>
        <w:t xml:space="preserve">еречислите нормативные документы, регулирующие бухгалтерский учет финансовых результатов? </w:t>
      </w:r>
    </w:p>
    <w:p w:rsidR="00F53535" w:rsidRDefault="00F53535" w:rsidP="00A30BD9">
      <w:pPr>
        <w:tabs>
          <w:tab w:val="left" w:pos="426"/>
          <w:tab w:val="left" w:pos="1134"/>
        </w:tabs>
        <w:ind w:firstLine="709"/>
        <w:rPr>
          <w:rStyle w:val="42"/>
          <w:rFonts w:eastAsia="Franklin Gothic Demi"/>
          <w:sz w:val="22"/>
          <w:szCs w:val="22"/>
        </w:rPr>
      </w:pPr>
      <w:r w:rsidRPr="0038537C">
        <w:rPr>
          <w:rStyle w:val="42"/>
          <w:rFonts w:eastAsia="Franklin Gothic Demi"/>
          <w:sz w:val="22"/>
          <w:szCs w:val="22"/>
        </w:rPr>
        <w:t xml:space="preserve">3. Какой финансовый результат выявляется па счете 90 «Продажи»? </w:t>
      </w:r>
    </w:p>
    <w:p w:rsidR="00F53535" w:rsidRPr="0038537C" w:rsidRDefault="00F53535" w:rsidP="00A30BD9">
      <w:pPr>
        <w:tabs>
          <w:tab w:val="left" w:pos="426"/>
          <w:tab w:val="left" w:pos="1134"/>
        </w:tabs>
        <w:ind w:firstLine="709"/>
        <w:rPr>
          <w:rFonts w:ascii="Times New Roman" w:hAnsi="Times New Roman" w:cs="Times New Roman"/>
          <w:sz w:val="22"/>
          <w:szCs w:val="22"/>
        </w:rPr>
      </w:pPr>
      <w:r w:rsidRPr="0038537C">
        <w:rPr>
          <w:rStyle w:val="42"/>
          <w:rFonts w:eastAsia="Franklin Gothic Demi"/>
          <w:sz w:val="22"/>
          <w:szCs w:val="22"/>
        </w:rPr>
        <w:t>4. Какова взаимосвязь счетов 90 и 99?</w:t>
      </w:r>
    </w:p>
    <w:p w:rsidR="00F53535" w:rsidRDefault="00F53535" w:rsidP="00A30BD9">
      <w:pPr>
        <w:pStyle w:val="4"/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jc w:val="left"/>
        <w:rPr>
          <w:rStyle w:val="26"/>
          <w:sz w:val="22"/>
          <w:szCs w:val="22"/>
        </w:rPr>
      </w:pPr>
      <w:r>
        <w:rPr>
          <w:rStyle w:val="26"/>
          <w:sz w:val="22"/>
          <w:szCs w:val="22"/>
        </w:rPr>
        <w:t>5</w:t>
      </w:r>
      <w:r w:rsidRPr="00920CA1">
        <w:rPr>
          <w:rStyle w:val="26"/>
          <w:sz w:val="22"/>
          <w:szCs w:val="22"/>
        </w:rPr>
        <w:t xml:space="preserve">. Для учета, каких доходов и расходов предназначен счет 91? </w:t>
      </w:r>
    </w:p>
    <w:p w:rsidR="00F53535" w:rsidRDefault="00F53535" w:rsidP="00A30BD9">
      <w:pPr>
        <w:pStyle w:val="4"/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jc w:val="left"/>
        <w:rPr>
          <w:rStyle w:val="26"/>
          <w:sz w:val="22"/>
          <w:szCs w:val="22"/>
        </w:rPr>
      </w:pPr>
      <w:r>
        <w:rPr>
          <w:rStyle w:val="26"/>
          <w:sz w:val="22"/>
          <w:szCs w:val="22"/>
        </w:rPr>
        <w:t>6</w:t>
      </w:r>
      <w:r w:rsidRPr="00920CA1">
        <w:rPr>
          <w:rStyle w:val="26"/>
          <w:sz w:val="22"/>
          <w:szCs w:val="22"/>
        </w:rPr>
        <w:t xml:space="preserve">. Что включают в себя </w:t>
      </w:r>
      <w:r>
        <w:rPr>
          <w:rStyle w:val="26"/>
          <w:sz w:val="22"/>
          <w:szCs w:val="22"/>
        </w:rPr>
        <w:t xml:space="preserve">прочие </w:t>
      </w:r>
      <w:r w:rsidRPr="00920CA1">
        <w:rPr>
          <w:rStyle w:val="26"/>
          <w:sz w:val="22"/>
          <w:szCs w:val="22"/>
        </w:rPr>
        <w:t xml:space="preserve">доходы и расходы? </w:t>
      </w:r>
    </w:p>
    <w:p w:rsidR="00F53535" w:rsidRPr="00920CA1" w:rsidRDefault="00F53535" w:rsidP="00A30BD9">
      <w:pPr>
        <w:pStyle w:val="4"/>
        <w:shd w:val="clear" w:color="auto" w:fill="auto"/>
        <w:tabs>
          <w:tab w:val="left" w:pos="426"/>
          <w:tab w:val="left" w:pos="1134"/>
        </w:tabs>
        <w:spacing w:before="0" w:line="240" w:lineRule="auto"/>
        <w:ind w:firstLine="709"/>
        <w:jc w:val="left"/>
        <w:rPr>
          <w:sz w:val="22"/>
          <w:szCs w:val="22"/>
        </w:rPr>
      </w:pPr>
      <w:r>
        <w:rPr>
          <w:rStyle w:val="26"/>
          <w:sz w:val="22"/>
          <w:szCs w:val="22"/>
        </w:rPr>
        <w:t xml:space="preserve">7. </w:t>
      </w:r>
      <w:r w:rsidRPr="00920CA1">
        <w:rPr>
          <w:rStyle w:val="26"/>
          <w:sz w:val="22"/>
          <w:szCs w:val="22"/>
        </w:rPr>
        <w:t>Какова взаимосвязь счетов 91 и 99?</w:t>
      </w:r>
    </w:p>
    <w:p w:rsidR="00B870B6" w:rsidRDefault="00803398" w:rsidP="00A30BD9">
      <w:pPr>
        <w:pStyle w:val="4"/>
        <w:numPr>
          <w:ilvl w:val="0"/>
          <w:numId w:val="28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709"/>
        <w:jc w:val="left"/>
        <w:rPr>
          <w:rStyle w:val="26"/>
          <w:sz w:val="22"/>
          <w:szCs w:val="22"/>
        </w:rPr>
      </w:pPr>
      <w:r w:rsidRPr="00B870B6">
        <w:rPr>
          <w:rStyle w:val="26"/>
          <w:sz w:val="22"/>
          <w:szCs w:val="22"/>
        </w:rPr>
        <w:t>Какова налоговая ставка налога на при</w:t>
      </w:r>
      <w:r w:rsidRPr="00B870B6">
        <w:rPr>
          <w:rStyle w:val="26"/>
          <w:sz w:val="22"/>
          <w:szCs w:val="22"/>
        </w:rPr>
        <w:softHyphen/>
        <w:t xml:space="preserve">быль? </w:t>
      </w:r>
    </w:p>
    <w:p w:rsidR="00B870B6" w:rsidRPr="00B870B6" w:rsidRDefault="00803398" w:rsidP="00A30BD9">
      <w:pPr>
        <w:pStyle w:val="4"/>
        <w:numPr>
          <w:ilvl w:val="0"/>
          <w:numId w:val="28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709"/>
        <w:jc w:val="left"/>
        <w:rPr>
          <w:rStyle w:val="26"/>
          <w:color w:val="auto"/>
          <w:sz w:val="22"/>
          <w:szCs w:val="22"/>
          <w:shd w:val="clear" w:color="auto" w:fill="auto"/>
        </w:rPr>
      </w:pPr>
      <w:r w:rsidRPr="00B870B6">
        <w:rPr>
          <w:rStyle w:val="26"/>
          <w:sz w:val="22"/>
          <w:szCs w:val="22"/>
        </w:rPr>
        <w:t xml:space="preserve">Что выявляют в результате реформации баланса? </w:t>
      </w:r>
    </w:p>
    <w:p w:rsidR="00B870B6" w:rsidRPr="00B870B6" w:rsidRDefault="00803398" w:rsidP="00A30BD9">
      <w:pPr>
        <w:pStyle w:val="4"/>
        <w:numPr>
          <w:ilvl w:val="0"/>
          <w:numId w:val="28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709"/>
        <w:jc w:val="left"/>
        <w:rPr>
          <w:rStyle w:val="26"/>
          <w:color w:val="auto"/>
          <w:sz w:val="22"/>
          <w:szCs w:val="22"/>
          <w:shd w:val="clear" w:color="auto" w:fill="auto"/>
        </w:rPr>
      </w:pPr>
      <w:r w:rsidRPr="00B870B6">
        <w:rPr>
          <w:rStyle w:val="26"/>
          <w:sz w:val="22"/>
          <w:szCs w:val="22"/>
        </w:rPr>
        <w:t>Какова харак</w:t>
      </w:r>
      <w:r w:rsidRPr="00B870B6">
        <w:rPr>
          <w:rStyle w:val="26"/>
          <w:sz w:val="22"/>
          <w:szCs w:val="22"/>
        </w:rPr>
        <w:softHyphen/>
        <w:t xml:space="preserve">теристика счета 84? </w:t>
      </w:r>
    </w:p>
    <w:p w:rsidR="00803398" w:rsidRPr="00B870B6" w:rsidRDefault="00803398" w:rsidP="00A30BD9">
      <w:pPr>
        <w:pStyle w:val="4"/>
        <w:numPr>
          <w:ilvl w:val="0"/>
          <w:numId w:val="28"/>
        </w:numPr>
        <w:shd w:val="clear" w:color="auto" w:fill="auto"/>
        <w:tabs>
          <w:tab w:val="left" w:pos="426"/>
          <w:tab w:val="left" w:pos="1134"/>
        </w:tabs>
        <w:spacing w:before="0" w:line="240" w:lineRule="auto"/>
        <w:ind w:left="0" w:firstLine="709"/>
        <w:jc w:val="left"/>
        <w:rPr>
          <w:sz w:val="22"/>
          <w:szCs w:val="22"/>
        </w:rPr>
      </w:pPr>
      <w:r w:rsidRPr="00B870B6">
        <w:rPr>
          <w:rStyle w:val="26"/>
          <w:sz w:val="22"/>
          <w:szCs w:val="22"/>
        </w:rPr>
        <w:t>Каков порядок распределения нераспределенной при</w:t>
      </w:r>
      <w:r w:rsidRPr="00B870B6">
        <w:rPr>
          <w:rStyle w:val="26"/>
          <w:sz w:val="22"/>
          <w:szCs w:val="22"/>
        </w:rPr>
        <w:softHyphen/>
        <w:t>были?</w:t>
      </w:r>
    </w:p>
    <w:p w:rsidR="00746137" w:rsidRDefault="00746137" w:rsidP="00F53535">
      <w:pPr>
        <w:pStyle w:val="af4"/>
        <w:ind w:left="740"/>
        <w:rPr>
          <w:rStyle w:val="ad"/>
          <w:rFonts w:eastAsia="Microsoft Sans Serif"/>
          <w:b w:val="0"/>
          <w:bCs w:val="0"/>
          <w:sz w:val="24"/>
          <w:szCs w:val="24"/>
        </w:rPr>
      </w:pPr>
    </w:p>
    <w:p w:rsidR="00746137" w:rsidRDefault="00746137" w:rsidP="004639E5">
      <w:pPr>
        <w:pStyle w:val="af4"/>
        <w:ind w:left="740"/>
        <w:jc w:val="both"/>
        <w:rPr>
          <w:rStyle w:val="ad"/>
          <w:rFonts w:eastAsia="Microsoft Sans Serif"/>
          <w:b w:val="0"/>
          <w:bCs w:val="0"/>
          <w:sz w:val="24"/>
          <w:szCs w:val="24"/>
        </w:rPr>
      </w:pPr>
    </w:p>
    <w:p w:rsidR="004639E5" w:rsidRPr="00A30BD9" w:rsidRDefault="00EF0ACF" w:rsidP="00A30BD9">
      <w:pPr>
        <w:pStyle w:val="af4"/>
        <w:ind w:left="740"/>
        <w:jc w:val="center"/>
        <w:rPr>
          <w:rStyle w:val="ad"/>
          <w:rFonts w:eastAsia="Microsoft Sans Serif"/>
          <w:bCs w:val="0"/>
          <w:sz w:val="24"/>
          <w:szCs w:val="24"/>
        </w:rPr>
      </w:pPr>
      <w:r w:rsidRPr="00A30BD9">
        <w:rPr>
          <w:rStyle w:val="ad"/>
          <w:rFonts w:eastAsia="Microsoft Sans Serif"/>
          <w:bCs w:val="0"/>
          <w:sz w:val="24"/>
          <w:szCs w:val="24"/>
        </w:rPr>
        <w:t>ТЕМА 3. Учет капиталов, резервов и целевого финансирования.</w:t>
      </w:r>
    </w:p>
    <w:p w:rsidR="00EF0ACF" w:rsidRDefault="00EF0ACF" w:rsidP="004639E5">
      <w:pPr>
        <w:pStyle w:val="af4"/>
        <w:ind w:left="740"/>
        <w:jc w:val="center"/>
        <w:rPr>
          <w:rStyle w:val="ae"/>
          <w:rFonts w:eastAsia="Tahoma"/>
          <w:bCs w:val="0"/>
          <w:i w:val="0"/>
          <w:sz w:val="24"/>
          <w:szCs w:val="24"/>
        </w:rPr>
      </w:pPr>
    </w:p>
    <w:p w:rsidR="004639E5" w:rsidRPr="009D5A65" w:rsidRDefault="004639E5" w:rsidP="004639E5">
      <w:pPr>
        <w:pStyle w:val="af4"/>
        <w:ind w:left="740"/>
        <w:jc w:val="center"/>
        <w:rPr>
          <w:rStyle w:val="ae"/>
          <w:rFonts w:eastAsia="Tahoma"/>
          <w:bCs w:val="0"/>
          <w:i w:val="0"/>
          <w:sz w:val="22"/>
          <w:szCs w:val="22"/>
        </w:rPr>
      </w:pPr>
      <w:r w:rsidRPr="009D5A65">
        <w:rPr>
          <w:rStyle w:val="ae"/>
          <w:rFonts w:eastAsia="Tahoma"/>
          <w:bCs w:val="0"/>
          <w:i w:val="0"/>
          <w:sz w:val="22"/>
          <w:szCs w:val="22"/>
        </w:rPr>
        <w:t>План изучения темы</w:t>
      </w:r>
    </w:p>
    <w:tbl>
      <w:tblPr>
        <w:tblOverlap w:val="never"/>
        <w:tblW w:w="0" w:type="auto"/>
        <w:jc w:val="center"/>
        <w:tblInd w:w="-1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56"/>
        <w:gridCol w:w="1318"/>
        <w:gridCol w:w="1602"/>
      </w:tblGrid>
      <w:tr w:rsidR="004639E5" w:rsidRPr="00BD6F41" w:rsidTr="004639E5">
        <w:trPr>
          <w:trHeight w:hRule="exact" w:val="605"/>
          <w:jc w:val="center"/>
        </w:trPr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>Перечень вопросов</w:t>
            </w:r>
          </w:p>
          <w:p w:rsidR="004639E5" w:rsidRPr="004639E5" w:rsidRDefault="004639E5" w:rsidP="004639E5">
            <w:pPr>
              <w:pStyle w:val="4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 xml:space="preserve">Задание прочитать, </w:t>
            </w:r>
            <w:proofErr w:type="gramStart"/>
            <w:r w:rsidRPr="004639E5">
              <w:rPr>
                <w:rStyle w:val="26"/>
                <w:sz w:val="22"/>
                <w:szCs w:val="22"/>
              </w:rPr>
              <w:t>с</w:t>
            </w:r>
            <w:proofErr w:type="gramEnd"/>
            <w:r w:rsidRPr="004639E5">
              <w:rPr>
                <w:rStyle w:val="26"/>
                <w:sz w:val="22"/>
                <w:szCs w:val="22"/>
              </w:rPr>
              <w:t>.</w:t>
            </w:r>
          </w:p>
        </w:tc>
      </w:tr>
      <w:tr w:rsidR="004639E5" w:rsidRPr="00BD6F41" w:rsidTr="008B3865">
        <w:trPr>
          <w:trHeight w:val="830"/>
          <w:jc w:val="center"/>
        </w:trPr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9E5" w:rsidRPr="004639E5" w:rsidRDefault="004639E5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rStyle w:val="26"/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 xml:space="preserve">Студент должен </w:t>
            </w:r>
          </w:p>
          <w:p w:rsidR="004639E5" w:rsidRPr="004639E5" w:rsidRDefault="004639E5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 w:rsidRPr="004639E5">
              <w:rPr>
                <w:rStyle w:val="75pt0"/>
                <w:sz w:val="22"/>
                <w:szCs w:val="22"/>
              </w:rPr>
              <w:t>знать:</w:t>
            </w:r>
          </w:p>
          <w:p w:rsidR="004639E5" w:rsidRDefault="004639E5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rStyle w:val="26"/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>- порядок формирования и учет уставного капитала;</w:t>
            </w:r>
          </w:p>
          <w:p w:rsidR="00EF0ACF" w:rsidRPr="0056195F" w:rsidRDefault="00EF0ACF" w:rsidP="00A30BD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>порядок формирования и учет добавочного и резервного капитала;</w:t>
            </w:r>
          </w:p>
          <w:p w:rsidR="00EF0ACF" w:rsidRPr="0056195F" w:rsidRDefault="00EF0ACF" w:rsidP="00A30BD9">
            <w:pPr>
              <w:pStyle w:val="4"/>
              <w:numPr>
                <w:ilvl w:val="0"/>
                <w:numId w:val="17"/>
              </w:numPr>
              <w:shd w:val="clear" w:color="auto" w:fill="auto"/>
              <w:tabs>
                <w:tab w:val="left" w:pos="209"/>
              </w:tabs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>формирование и учет целевого финансирования, нераспределенной прибыли и резервов;</w:t>
            </w:r>
          </w:p>
          <w:p w:rsidR="004639E5" w:rsidRPr="004639E5" w:rsidRDefault="004639E5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 w:rsidRPr="004639E5">
              <w:rPr>
                <w:rStyle w:val="75pt0"/>
                <w:sz w:val="22"/>
                <w:szCs w:val="22"/>
              </w:rPr>
              <w:t>уметь:</w:t>
            </w:r>
          </w:p>
          <w:p w:rsidR="004639E5" w:rsidRPr="004639E5" w:rsidRDefault="004639E5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>- решать ситуационные задачи по формированию</w:t>
            </w:r>
          </w:p>
          <w:p w:rsidR="004639E5" w:rsidRPr="004639E5" w:rsidRDefault="00EF0ACF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 xml:space="preserve">- </w:t>
            </w:r>
            <w:r w:rsidR="004639E5" w:rsidRPr="004639E5">
              <w:rPr>
                <w:rStyle w:val="26"/>
                <w:sz w:val="22"/>
                <w:szCs w:val="22"/>
              </w:rPr>
              <w:t xml:space="preserve">уставного капитала, по изменению и учету расчетов </w:t>
            </w:r>
            <w:proofErr w:type="gramStart"/>
            <w:r w:rsidR="004639E5" w:rsidRPr="004639E5">
              <w:rPr>
                <w:rStyle w:val="26"/>
                <w:sz w:val="22"/>
                <w:szCs w:val="22"/>
              </w:rPr>
              <w:t>с</w:t>
            </w:r>
            <w:proofErr w:type="gramEnd"/>
          </w:p>
          <w:p w:rsidR="004639E5" w:rsidRDefault="004639E5" w:rsidP="00A30BD9">
            <w:pPr>
              <w:pStyle w:val="4"/>
              <w:spacing w:before="0" w:line="240" w:lineRule="auto"/>
              <w:ind w:left="176" w:right="90" w:firstLine="35"/>
              <w:rPr>
                <w:rStyle w:val="26"/>
                <w:sz w:val="22"/>
                <w:szCs w:val="22"/>
              </w:rPr>
            </w:pPr>
            <w:r w:rsidRPr="004639E5">
              <w:rPr>
                <w:rStyle w:val="26"/>
                <w:sz w:val="22"/>
                <w:szCs w:val="22"/>
              </w:rPr>
              <w:t>учредителями</w:t>
            </w:r>
          </w:p>
          <w:p w:rsidR="00EF0ACF" w:rsidRPr="0056195F" w:rsidRDefault="00EF0ACF" w:rsidP="00A30BD9">
            <w:pPr>
              <w:pStyle w:val="4"/>
              <w:shd w:val="clear" w:color="auto" w:fill="auto"/>
              <w:spacing w:before="0" w:line="240" w:lineRule="auto"/>
              <w:ind w:left="176" w:right="90" w:firstLine="0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 xml:space="preserve">- </w:t>
            </w:r>
            <w:r w:rsidRPr="0056195F">
              <w:rPr>
                <w:rStyle w:val="26"/>
                <w:sz w:val="22"/>
                <w:szCs w:val="22"/>
              </w:rPr>
              <w:t>составлять бухгалтерские записи по формированию и использованию капитала и резервов</w:t>
            </w:r>
          </w:p>
          <w:p w:rsidR="00EF0ACF" w:rsidRPr="004639E5" w:rsidRDefault="00EF0ACF" w:rsidP="004639E5">
            <w:pPr>
              <w:pStyle w:val="4"/>
              <w:spacing w:before="0" w:line="240" w:lineRule="auto"/>
              <w:ind w:firstLine="35"/>
              <w:rPr>
                <w:sz w:val="22"/>
                <w:szCs w:val="22"/>
              </w:rPr>
            </w:pP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A30BD9" w:rsidRPr="005F1AE9" w:rsidRDefault="00A30BD9" w:rsidP="00DD683B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Л-10</w:t>
            </w:r>
          </w:p>
          <w:p w:rsidR="00A30BD9" w:rsidRPr="005F1AE9" w:rsidRDefault="00A30BD9" w:rsidP="00DD683B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Л-13</w:t>
            </w:r>
          </w:p>
          <w:p w:rsidR="00A30BD9" w:rsidRDefault="00A30BD9" w:rsidP="00DD683B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Л-14</w:t>
            </w:r>
          </w:p>
          <w:p w:rsidR="00A30BD9" w:rsidRDefault="00A30BD9" w:rsidP="00A30B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Л-18</w:t>
            </w:r>
          </w:p>
          <w:p w:rsidR="00A30BD9" w:rsidRPr="005F1AE9" w:rsidRDefault="00A30BD9" w:rsidP="00A30B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Л-19</w:t>
            </w:r>
          </w:p>
          <w:p w:rsidR="00A30BD9" w:rsidRPr="005F1AE9" w:rsidRDefault="00A30BD9" w:rsidP="00A30B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Л-18</w:t>
            </w:r>
          </w:p>
          <w:p w:rsidR="00A30BD9" w:rsidRPr="004639E5" w:rsidRDefault="00A30BD9" w:rsidP="00A30BD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DD683B" w:rsidRDefault="00DD683B" w:rsidP="00DD683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325-336</w:t>
            </w:r>
          </w:p>
          <w:p w:rsidR="00DD683B" w:rsidRDefault="00DD683B" w:rsidP="00DD683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378-402</w:t>
            </w:r>
          </w:p>
          <w:p w:rsidR="00DD683B" w:rsidRDefault="00DD683B" w:rsidP="00DD683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374-380</w:t>
            </w:r>
          </w:p>
          <w:p w:rsidR="00DD683B" w:rsidRDefault="00DD683B" w:rsidP="00DD683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332-339</w:t>
            </w:r>
          </w:p>
          <w:p w:rsidR="00DD683B" w:rsidRPr="004639E5" w:rsidRDefault="00DD683B" w:rsidP="00DD683B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290-301</w:t>
            </w:r>
          </w:p>
        </w:tc>
      </w:tr>
      <w:tr w:rsidR="004639E5" w:rsidRPr="00BD6F41" w:rsidTr="004639E5">
        <w:trPr>
          <w:trHeight w:hRule="exact" w:val="202"/>
          <w:jc w:val="center"/>
        </w:trPr>
        <w:tc>
          <w:tcPr>
            <w:tcW w:w="595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9E5" w:rsidRPr="00BD6F41" w:rsidRDefault="004639E5" w:rsidP="004639E5">
            <w:pPr>
              <w:pStyle w:val="4"/>
              <w:spacing w:before="0" w:line="240" w:lineRule="auto"/>
              <w:rPr>
                <w:sz w:val="24"/>
                <w:szCs w:val="24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4639E5" w:rsidRPr="00BD6F41" w:rsidTr="00EF0ACF">
        <w:trPr>
          <w:trHeight w:hRule="exact" w:val="2322"/>
          <w:jc w:val="center"/>
        </w:trPr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D683B" w:rsidRPr="00BD6F41" w:rsidRDefault="00DD683B" w:rsidP="00DD683B">
            <w:pPr>
              <w:ind w:left="32" w:right="-1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639E5" w:rsidRPr="00BD6F41" w:rsidRDefault="004639E5" w:rsidP="004639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398" w:rsidRPr="004639E5" w:rsidRDefault="00803398" w:rsidP="004639E5">
      <w:pPr>
        <w:jc w:val="center"/>
        <w:rPr>
          <w:rFonts w:ascii="Times New Roman" w:hAnsi="Times New Roman" w:cs="Times New Roman"/>
          <w:sz w:val="22"/>
          <w:szCs w:val="22"/>
        </w:rPr>
      </w:pPr>
      <w:r w:rsidRPr="004639E5">
        <w:rPr>
          <w:rStyle w:val="32"/>
          <w:rFonts w:eastAsia="Courier New"/>
          <w:bCs w:val="0"/>
          <w:iCs w:val="0"/>
          <w:sz w:val="22"/>
          <w:szCs w:val="22"/>
        </w:rPr>
        <w:lastRenderedPageBreak/>
        <w:t>Методические указания</w:t>
      </w:r>
    </w:p>
    <w:p w:rsidR="00803398" w:rsidRPr="004639E5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4639E5">
        <w:rPr>
          <w:rStyle w:val="26"/>
          <w:sz w:val="22"/>
          <w:szCs w:val="22"/>
        </w:rPr>
        <w:t>Начиная изучение темы, следует уяснить, что собственный капитал яв</w:t>
      </w:r>
      <w:r w:rsidRPr="004639E5">
        <w:rPr>
          <w:rStyle w:val="26"/>
          <w:sz w:val="22"/>
          <w:szCs w:val="22"/>
        </w:rPr>
        <w:softHyphen/>
        <w:t>ляется источником формирования имущества организации. Составляющими собственного капитала являются уставный капитал, добавочный капитал, резервный капитал, нераспределенная прибыль, целевое финансирование.</w:t>
      </w:r>
    </w:p>
    <w:p w:rsidR="00803398" w:rsidRPr="004639E5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4639E5">
        <w:rPr>
          <w:rStyle w:val="26"/>
          <w:sz w:val="22"/>
          <w:szCs w:val="22"/>
        </w:rPr>
        <w:t>Уставный капитал - это совокупность в денежном выражении вкладов (долей) учредителей (участников) в имущество организации при ее созда</w:t>
      </w:r>
      <w:r w:rsidRPr="004639E5">
        <w:rPr>
          <w:rStyle w:val="26"/>
          <w:sz w:val="22"/>
          <w:szCs w:val="22"/>
        </w:rPr>
        <w:softHyphen/>
        <w:t>нии для обеспечения деятельности в размерах, определенных учредитель</w:t>
      </w:r>
      <w:r w:rsidRPr="004639E5">
        <w:rPr>
          <w:rStyle w:val="26"/>
          <w:sz w:val="22"/>
          <w:szCs w:val="22"/>
        </w:rPr>
        <w:softHyphen/>
        <w:t>ными документами.</w:t>
      </w:r>
    </w:p>
    <w:p w:rsidR="00803398" w:rsidRPr="004639E5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4639E5">
        <w:rPr>
          <w:rStyle w:val="26"/>
          <w:sz w:val="22"/>
          <w:szCs w:val="22"/>
        </w:rPr>
        <w:t>Наряду с понятием «уставный капитал» используются такие понятия, как «складочный материал», «уставный фонд», «</w:t>
      </w:r>
      <w:proofErr w:type="spellStart"/>
      <w:r w:rsidRPr="004639E5">
        <w:rPr>
          <w:rStyle w:val="26"/>
          <w:sz w:val="22"/>
          <w:szCs w:val="22"/>
        </w:rPr>
        <w:t>паевый</w:t>
      </w:r>
      <w:proofErr w:type="spellEnd"/>
      <w:r w:rsidRPr="004639E5">
        <w:rPr>
          <w:rStyle w:val="26"/>
          <w:sz w:val="22"/>
          <w:szCs w:val="22"/>
        </w:rPr>
        <w:t xml:space="preserve"> фонд».</w:t>
      </w:r>
    </w:p>
    <w:p w:rsidR="00803398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4639E5">
        <w:rPr>
          <w:rStyle w:val="26"/>
          <w:sz w:val="22"/>
          <w:szCs w:val="22"/>
        </w:rPr>
        <w:t>Учет формирования и изменения уставного капитала ведется на пас</w:t>
      </w:r>
      <w:r w:rsidRPr="004639E5">
        <w:rPr>
          <w:rStyle w:val="26"/>
          <w:sz w:val="22"/>
          <w:szCs w:val="22"/>
        </w:rPr>
        <w:softHyphen/>
        <w:t>сивном счете 80 «Уставный капитал».</w:t>
      </w:r>
    </w:p>
    <w:p w:rsidR="004639E5" w:rsidRDefault="004639E5" w:rsidP="004639E5">
      <w:pPr>
        <w:pStyle w:val="5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639E5">
        <w:rPr>
          <w:rFonts w:ascii="Times New Roman" w:hAnsi="Times New Roman" w:cs="Times New Roman"/>
          <w:sz w:val="22"/>
          <w:szCs w:val="22"/>
        </w:rPr>
        <w:t>Корреспонденция счетов по счету 80 «Уставный капитал»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4"/>
        <w:gridCol w:w="3421"/>
        <w:gridCol w:w="3981"/>
        <w:gridCol w:w="1084"/>
      </w:tblGrid>
      <w:tr w:rsidR="004639E5" w:rsidRPr="00A62DFE" w:rsidTr="004639E5">
        <w:tc>
          <w:tcPr>
            <w:tcW w:w="1101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543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108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в дебет</w:t>
            </w:r>
          </w:p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4639E5" w:rsidRPr="006645DB" w:rsidTr="004639E5">
        <w:trPr>
          <w:trHeight w:val="585"/>
        </w:trPr>
        <w:tc>
          <w:tcPr>
            <w:tcW w:w="1101" w:type="dxa"/>
          </w:tcPr>
          <w:p w:rsidR="004639E5" w:rsidRPr="004639E5" w:rsidRDefault="004639E5" w:rsidP="004639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39E5" w:rsidRPr="004639E5" w:rsidRDefault="004639E5" w:rsidP="004639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Сальдо – сумма зарегистрированного уставного капитала</w:t>
            </w:r>
          </w:p>
        </w:tc>
        <w:tc>
          <w:tcPr>
            <w:tcW w:w="1102" w:type="dxa"/>
          </w:tcPr>
          <w:p w:rsidR="004639E5" w:rsidRPr="004639E5" w:rsidRDefault="004639E5" w:rsidP="004639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639E5" w:rsidRPr="006645DB" w:rsidTr="004639E5">
        <w:trPr>
          <w:trHeight w:val="571"/>
        </w:trPr>
        <w:tc>
          <w:tcPr>
            <w:tcW w:w="1101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75</w:t>
            </w:r>
          </w:p>
        </w:tc>
        <w:tc>
          <w:tcPr>
            <w:tcW w:w="3543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Уменьшение уставного капитала в результате возвращения вкладов учредителям</w:t>
            </w:r>
          </w:p>
        </w:tc>
        <w:tc>
          <w:tcPr>
            <w:tcW w:w="4108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Принят к учету уставный капитал в сумме вкладов участников (после регистрации организации)</w:t>
            </w:r>
          </w:p>
        </w:tc>
        <w:tc>
          <w:tcPr>
            <w:tcW w:w="1102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75</w:t>
            </w:r>
          </w:p>
        </w:tc>
      </w:tr>
      <w:tr w:rsidR="004639E5" w:rsidRPr="006645DB" w:rsidTr="004639E5">
        <w:trPr>
          <w:trHeight w:val="312"/>
        </w:trPr>
        <w:tc>
          <w:tcPr>
            <w:tcW w:w="1101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81</w:t>
            </w:r>
          </w:p>
        </w:tc>
        <w:tc>
          <w:tcPr>
            <w:tcW w:w="3543" w:type="dxa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Аннулирование акций</w:t>
            </w:r>
          </w:p>
        </w:tc>
        <w:tc>
          <w:tcPr>
            <w:tcW w:w="4108" w:type="dxa"/>
            <w:vMerge w:val="restart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Увеличение уставного капитала засчет:</w:t>
            </w:r>
          </w:p>
          <w:p w:rsidR="004639E5" w:rsidRPr="004639E5" w:rsidRDefault="004639E5" w:rsidP="004639E5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90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добавочного капитала</w:t>
            </w:r>
          </w:p>
          <w:p w:rsidR="004639E5" w:rsidRPr="004639E5" w:rsidRDefault="004639E5" w:rsidP="004639E5">
            <w:pPr>
              <w:pStyle w:val="4"/>
              <w:numPr>
                <w:ilvl w:val="0"/>
                <w:numId w:val="15"/>
              </w:numPr>
              <w:tabs>
                <w:tab w:val="left" w:pos="194"/>
              </w:tabs>
              <w:spacing w:before="0" w:line="240" w:lineRule="auto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- нераспределенной прибыли</w:t>
            </w:r>
          </w:p>
        </w:tc>
        <w:tc>
          <w:tcPr>
            <w:tcW w:w="1102" w:type="dxa"/>
            <w:vMerge w:val="restart"/>
          </w:tcPr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</w:p>
          <w:p w:rsidR="004639E5" w:rsidRPr="004639E5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83</w:t>
            </w:r>
          </w:p>
          <w:p w:rsidR="004639E5" w:rsidRPr="004639E5" w:rsidRDefault="004639E5" w:rsidP="004639E5">
            <w:pPr>
              <w:pStyle w:val="4"/>
              <w:spacing w:before="0" w:line="240" w:lineRule="auto"/>
              <w:ind w:firstLine="37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84</w:t>
            </w:r>
          </w:p>
        </w:tc>
      </w:tr>
      <w:tr w:rsidR="004639E5" w:rsidRPr="006645DB" w:rsidTr="004639E5">
        <w:trPr>
          <w:trHeight w:val="571"/>
        </w:trPr>
        <w:tc>
          <w:tcPr>
            <w:tcW w:w="1101" w:type="dxa"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D6F41">
              <w:rPr>
                <w:rStyle w:val="75pt"/>
                <w:sz w:val="24"/>
                <w:szCs w:val="24"/>
              </w:rPr>
              <w:t>84</w:t>
            </w:r>
          </w:p>
        </w:tc>
        <w:tc>
          <w:tcPr>
            <w:tcW w:w="3543" w:type="dxa"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  <w:r w:rsidRPr="00BD6F41">
              <w:rPr>
                <w:rStyle w:val="75pt"/>
                <w:sz w:val="24"/>
                <w:szCs w:val="24"/>
              </w:rPr>
              <w:t>Доведение величины уставного капитала до величины чистых активов организации</w:t>
            </w:r>
          </w:p>
        </w:tc>
        <w:tc>
          <w:tcPr>
            <w:tcW w:w="4108" w:type="dxa"/>
            <w:vMerge/>
          </w:tcPr>
          <w:p w:rsidR="004639E5" w:rsidRPr="00BD6F41" w:rsidRDefault="004639E5" w:rsidP="004639E5">
            <w:pPr>
              <w:pStyle w:val="4"/>
              <w:numPr>
                <w:ilvl w:val="0"/>
                <w:numId w:val="15"/>
              </w:numPr>
              <w:shd w:val="clear" w:color="auto" w:fill="auto"/>
              <w:tabs>
                <w:tab w:val="left" w:pos="194"/>
              </w:tabs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102" w:type="dxa"/>
            <w:vMerge/>
          </w:tcPr>
          <w:p w:rsidR="004639E5" w:rsidRPr="00BD6F41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4"/>
                <w:szCs w:val="24"/>
              </w:rPr>
            </w:pPr>
          </w:p>
        </w:tc>
      </w:tr>
    </w:tbl>
    <w:p w:rsidR="004639E5" w:rsidRPr="00DD683B" w:rsidRDefault="004639E5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803398" w:rsidRPr="00DD683B" w:rsidRDefault="00803398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Для учета расчетов с учредителями используется счет 75 «Расчеты уч</w:t>
      </w:r>
      <w:r w:rsidRPr="00DD683B">
        <w:rPr>
          <w:rStyle w:val="26"/>
          <w:sz w:val="22"/>
          <w:szCs w:val="22"/>
        </w:rPr>
        <w:softHyphen/>
        <w:t>редителями», к которому открывается активный субсчет 1 «Расчеты по вкладам в уставный (складочный) капитал».</w:t>
      </w:r>
    </w:p>
    <w:p w:rsidR="004639E5" w:rsidRDefault="004639E5" w:rsidP="004639E5">
      <w:pPr>
        <w:pStyle w:val="4"/>
        <w:shd w:val="clear" w:color="auto" w:fill="auto"/>
        <w:spacing w:before="0" w:line="240" w:lineRule="auto"/>
        <w:ind w:firstLine="400"/>
        <w:jc w:val="center"/>
        <w:rPr>
          <w:rStyle w:val="26"/>
          <w:b/>
          <w:sz w:val="22"/>
          <w:szCs w:val="22"/>
        </w:rPr>
      </w:pPr>
      <w:r w:rsidRPr="004639E5">
        <w:rPr>
          <w:b/>
          <w:sz w:val="22"/>
          <w:szCs w:val="22"/>
        </w:rPr>
        <w:t>Корреспонденция счетов по счету 75.1</w:t>
      </w:r>
      <w:r w:rsidRPr="004639E5">
        <w:rPr>
          <w:rStyle w:val="26"/>
          <w:b/>
          <w:sz w:val="22"/>
          <w:szCs w:val="22"/>
        </w:rPr>
        <w:t>«Расчеты по вкладам в уставный (складочный) капитал»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4"/>
        <w:gridCol w:w="3415"/>
        <w:gridCol w:w="3977"/>
        <w:gridCol w:w="1094"/>
      </w:tblGrid>
      <w:tr w:rsidR="004639E5" w:rsidRPr="004639E5" w:rsidTr="008B3865">
        <w:tc>
          <w:tcPr>
            <w:tcW w:w="1101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543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108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>в дебет</w:t>
            </w:r>
          </w:p>
          <w:p w:rsidR="004639E5" w:rsidRPr="004639E5" w:rsidRDefault="004639E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4639E5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4639E5" w:rsidRPr="004639E5" w:rsidTr="0056195F">
        <w:trPr>
          <w:trHeight w:val="463"/>
        </w:trPr>
        <w:tc>
          <w:tcPr>
            <w:tcW w:w="1101" w:type="dxa"/>
          </w:tcPr>
          <w:p w:rsidR="004639E5" w:rsidRPr="0056195F" w:rsidRDefault="004639E5" w:rsidP="004639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4639E5" w:rsidRPr="0056195F" w:rsidRDefault="004639E5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Сальдо - сумма задолженности учредителей</w:t>
            </w:r>
          </w:p>
        </w:tc>
        <w:tc>
          <w:tcPr>
            <w:tcW w:w="4108" w:type="dxa"/>
          </w:tcPr>
          <w:p w:rsidR="004639E5" w:rsidRPr="0056195F" w:rsidRDefault="004639E5" w:rsidP="004639E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2" w:type="dxa"/>
          </w:tcPr>
          <w:p w:rsidR="004639E5" w:rsidRPr="0056195F" w:rsidRDefault="004639E5" w:rsidP="004639E5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5F" w:rsidRPr="004639E5" w:rsidTr="008B3865">
        <w:trPr>
          <w:trHeight w:val="1685"/>
        </w:trPr>
        <w:tc>
          <w:tcPr>
            <w:tcW w:w="1101" w:type="dxa"/>
          </w:tcPr>
          <w:p w:rsidR="0056195F" w:rsidRPr="0056195F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80</w:t>
            </w:r>
          </w:p>
        </w:tc>
        <w:tc>
          <w:tcPr>
            <w:tcW w:w="3543" w:type="dxa"/>
          </w:tcPr>
          <w:p w:rsidR="0056195F" w:rsidRPr="0056195F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Образование задолженности учредителей по вкладам в уставный капитал</w:t>
            </w:r>
          </w:p>
        </w:tc>
        <w:tc>
          <w:tcPr>
            <w:tcW w:w="4108" w:type="dxa"/>
          </w:tcPr>
          <w:p w:rsidR="0056195F" w:rsidRPr="0056195F" w:rsidRDefault="0056195F" w:rsidP="004639E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Погашение задолженности учредителей при внесении:</w:t>
            </w:r>
          </w:p>
          <w:p w:rsidR="0056195F" w:rsidRPr="0056195F" w:rsidRDefault="0056195F" w:rsidP="004639E5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74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нематериальных активов</w:t>
            </w:r>
          </w:p>
          <w:p w:rsidR="0056195F" w:rsidRPr="0056195F" w:rsidRDefault="0056195F" w:rsidP="004639E5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74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производственных запасов</w:t>
            </w:r>
          </w:p>
          <w:p w:rsidR="0056195F" w:rsidRPr="0056195F" w:rsidRDefault="0056195F" w:rsidP="0056195F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65"/>
              </w:tabs>
              <w:spacing w:before="0" w:line="240" w:lineRule="auto"/>
              <w:ind w:firstLine="0"/>
              <w:rPr>
                <w:rStyle w:val="75pt"/>
                <w:color w:val="auto"/>
                <w:sz w:val="22"/>
                <w:szCs w:val="22"/>
                <w:shd w:val="clear" w:color="auto" w:fill="auto"/>
              </w:rPr>
            </w:pPr>
            <w:r w:rsidRPr="0056195F">
              <w:rPr>
                <w:rStyle w:val="75pt"/>
                <w:sz w:val="22"/>
                <w:szCs w:val="22"/>
              </w:rPr>
              <w:t>денежных средств</w:t>
            </w:r>
          </w:p>
          <w:p w:rsidR="0056195F" w:rsidRPr="0056195F" w:rsidRDefault="0056195F" w:rsidP="0056195F">
            <w:pPr>
              <w:pStyle w:val="4"/>
              <w:numPr>
                <w:ilvl w:val="0"/>
                <w:numId w:val="16"/>
              </w:numPr>
              <w:shd w:val="clear" w:color="auto" w:fill="auto"/>
              <w:tabs>
                <w:tab w:val="left" w:pos="165"/>
              </w:tabs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прочих активов</w:t>
            </w:r>
          </w:p>
        </w:tc>
        <w:tc>
          <w:tcPr>
            <w:tcW w:w="1102" w:type="dxa"/>
          </w:tcPr>
          <w:p w:rsidR="0056195F" w:rsidRDefault="0056195F" w:rsidP="004639E5">
            <w:pPr>
              <w:pStyle w:val="4"/>
              <w:spacing w:before="0" w:line="240" w:lineRule="auto"/>
              <w:ind w:firstLine="160"/>
              <w:rPr>
                <w:rStyle w:val="75pt"/>
                <w:sz w:val="22"/>
                <w:szCs w:val="22"/>
              </w:rPr>
            </w:pPr>
          </w:p>
          <w:p w:rsidR="0056195F" w:rsidRDefault="0056195F" w:rsidP="0056195F">
            <w:pPr>
              <w:pStyle w:val="4"/>
              <w:spacing w:before="0" w:line="240" w:lineRule="auto"/>
              <w:ind w:firstLine="37"/>
              <w:jc w:val="center"/>
              <w:rPr>
                <w:rStyle w:val="75pt"/>
                <w:sz w:val="22"/>
                <w:szCs w:val="22"/>
              </w:rPr>
            </w:pPr>
          </w:p>
          <w:p w:rsidR="0056195F" w:rsidRDefault="0056195F" w:rsidP="0056195F">
            <w:pPr>
              <w:pStyle w:val="4"/>
              <w:spacing w:before="0" w:line="240" w:lineRule="auto"/>
              <w:ind w:firstLine="37"/>
              <w:jc w:val="center"/>
              <w:rPr>
                <w:rStyle w:val="75pt"/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08</w:t>
            </w:r>
          </w:p>
          <w:p w:rsidR="0056195F" w:rsidRPr="0056195F" w:rsidRDefault="0056195F" w:rsidP="0056195F">
            <w:pPr>
              <w:pStyle w:val="4"/>
              <w:spacing w:before="0" w:line="240" w:lineRule="auto"/>
              <w:ind w:firstLine="37"/>
              <w:jc w:val="center"/>
              <w:rPr>
                <w:sz w:val="22"/>
                <w:szCs w:val="22"/>
              </w:rPr>
            </w:pPr>
            <w:r w:rsidRPr="0056195F">
              <w:rPr>
                <w:rStyle w:val="75pt"/>
                <w:sz w:val="22"/>
                <w:szCs w:val="22"/>
              </w:rPr>
              <w:t>10, 11 50,51,52 41,58</w:t>
            </w:r>
          </w:p>
        </w:tc>
      </w:tr>
    </w:tbl>
    <w:p w:rsidR="00803398" w:rsidRPr="0056195F" w:rsidRDefault="00803398" w:rsidP="00DD683B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26"/>
          <w:sz w:val="22"/>
          <w:szCs w:val="22"/>
        </w:rPr>
        <w:t>Аналитический учет расчетов по вкладам с акционерами ведется с ка</w:t>
      </w:r>
      <w:r w:rsidRPr="0056195F">
        <w:rPr>
          <w:rStyle w:val="26"/>
          <w:sz w:val="22"/>
          <w:szCs w:val="22"/>
        </w:rPr>
        <w:softHyphen/>
        <w:t>ждым из них в карточках или ведомостях, в которых отражается сумма за</w:t>
      </w:r>
      <w:r w:rsidRPr="0056195F">
        <w:rPr>
          <w:rStyle w:val="26"/>
          <w:sz w:val="22"/>
          <w:szCs w:val="22"/>
        </w:rPr>
        <w:softHyphen/>
        <w:t>долженности по вкладам, дата ее погашения, суммы внесенных активов в погашение задолженности.</w:t>
      </w:r>
    </w:p>
    <w:p w:rsidR="0056195F" w:rsidRPr="0056195F" w:rsidRDefault="0056195F" w:rsidP="00DD683B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</w:p>
    <w:p w:rsidR="00803398" w:rsidRDefault="00803398" w:rsidP="00DD683B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a6"/>
          <w:rFonts w:eastAsia="Microsoft Sans Serif"/>
          <w:sz w:val="22"/>
          <w:szCs w:val="22"/>
        </w:rPr>
        <w:t xml:space="preserve">Практическое занятие. </w:t>
      </w:r>
      <w:r w:rsidRPr="0056195F">
        <w:rPr>
          <w:rStyle w:val="26"/>
          <w:sz w:val="22"/>
          <w:szCs w:val="22"/>
        </w:rPr>
        <w:t>Решение ситуационных задач по формирова</w:t>
      </w:r>
      <w:r w:rsidRPr="0056195F">
        <w:rPr>
          <w:rStyle w:val="26"/>
          <w:sz w:val="22"/>
          <w:szCs w:val="22"/>
        </w:rPr>
        <w:softHyphen/>
        <w:t>нию уставного капитала, его изменению. Заполнение журнала-ордера №12.</w:t>
      </w:r>
    </w:p>
    <w:p w:rsidR="00EF0ACF" w:rsidRPr="0056195F" w:rsidRDefault="00EF0ACF" w:rsidP="00DD683B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56195F">
        <w:rPr>
          <w:rStyle w:val="26"/>
          <w:sz w:val="22"/>
          <w:szCs w:val="22"/>
        </w:rPr>
        <w:t>При изучении темы следует уяснить, что собственный капитал являет</w:t>
      </w:r>
      <w:r w:rsidRPr="0056195F">
        <w:rPr>
          <w:rStyle w:val="26"/>
          <w:sz w:val="22"/>
          <w:szCs w:val="22"/>
        </w:rPr>
        <w:softHyphen/>
        <w:t>ся источником формирования имущества организации. Собственный капи</w:t>
      </w:r>
      <w:r w:rsidRPr="0056195F">
        <w:rPr>
          <w:rStyle w:val="26"/>
          <w:sz w:val="22"/>
          <w:szCs w:val="22"/>
        </w:rPr>
        <w:softHyphen/>
        <w:t>тал состоит из уставного капитала, добавочного капитала, резервного капи</w:t>
      </w:r>
      <w:r w:rsidRPr="0056195F">
        <w:rPr>
          <w:rStyle w:val="26"/>
          <w:sz w:val="22"/>
          <w:szCs w:val="22"/>
        </w:rPr>
        <w:softHyphen/>
        <w:t>тала, нераспределенной прибыли и целевого финансирования.</w:t>
      </w:r>
    </w:p>
    <w:p w:rsidR="00EF0ACF" w:rsidRPr="0056195F" w:rsidRDefault="00EF0ACF" w:rsidP="00DD683B">
      <w:pPr>
        <w:pStyle w:val="4"/>
        <w:shd w:val="clear" w:color="auto" w:fill="auto"/>
        <w:tabs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56195F">
        <w:rPr>
          <w:rStyle w:val="26"/>
          <w:sz w:val="22"/>
          <w:szCs w:val="22"/>
        </w:rPr>
        <w:t>Добавочный капитал учитывается на пассивном счете 83, который складывается из следующих составляющих:</w:t>
      </w:r>
    </w:p>
    <w:p w:rsidR="00EF0ACF" w:rsidRPr="0056195F" w:rsidRDefault="00EF0ACF" w:rsidP="00DD683B">
      <w:pPr>
        <w:pStyle w:val="4"/>
        <w:numPr>
          <w:ilvl w:val="0"/>
          <w:numId w:val="10"/>
        </w:numPr>
        <w:shd w:val="clear" w:color="auto" w:fill="auto"/>
        <w:tabs>
          <w:tab w:val="left" w:pos="578"/>
          <w:tab w:val="left" w:pos="1134"/>
        </w:tabs>
        <w:spacing w:before="0" w:line="240" w:lineRule="auto"/>
        <w:ind w:firstLine="709"/>
        <w:rPr>
          <w:sz w:val="22"/>
          <w:szCs w:val="22"/>
        </w:rPr>
      </w:pPr>
      <w:r w:rsidRPr="0056195F">
        <w:rPr>
          <w:rStyle w:val="26"/>
          <w:sz w:val="22"/>
          <w:szCs w:val="22"/>
        </w:rPr>
        <w:t>эмиссионного дохода;</w:t>
      </w:r>
    </w:p>
    <w:p w:rsidR="00EF0ACF" w:rsidRPr="0056195F" w:rsidRDefault="00EF0ACF" w:rsidP="00DD683B">
      <w:pPr>
        <w:pStyle w:val="4"/>
        <w:numPr>
          <w:ilvl w:val="0"/>
          <w:numId w:val="10"/>
        </w:numPr>
        <w:shd w:val="clear" w:color="auto" w:fill="auto"/>
        <w:tabs>
          <w:tab w:val="left" w:pos="626"/>
          <w:tab w:val="left" w:pos="1134"/>
        </w:tabs>
        <w:spacing w:before="0" w:line="240" w:lineRule="auto"/>
        <w:ind w:firstLine="709"/>
        <w:rPr>
          <w:rStyle w:val="26"/>
          <w:color w:val="auto"/>
          <w:sz w:val="22"/>
          <w:szCs w:val="22"/>
          <w:shd w:val="clear" w:color="auto" w:fill="auto"/>
        </w:rPr>
      </w:pPr>
      <w:r w:rsidRPr="0056195F">
        <w:rPr>
          <w:rStyle w:val="26"/>
          <w:sz w:val="22"/>
          <w:szCs w:val="22"/>
        </w:rPr>
        <w:t>курсовых разниц, образовавшихся при внесении учредителями вкла</w:t>
      </w:r>
      <w:r w:rsidRPr="0056195F">
        <w:rPr>
          <w:rStyle w:val="26"/>
          <w:sz w:val="22"/>
          <w:szCs w:val="22"/>
        </w:rPr>
        <w:softHyphen/>
        <w:t>дов в уставной капитал организации.</w:t>
      </w:r>
    </w:p>
    <w:p w:rsidR="00EF0ACF" w:rsidRPr="00CA0074" w:rsidRDefault="00EF0ACF" w:rsidP="00EF0ACF">
      <w:pPr>
        <w:pStyle w:val="4"/>
        <w:shd w:val="clear" w:color="auto" w:fill="auto"/>
        <w:tabs>
          <w:tab w:val="left" w:pos="626"/>
        </w:tabs>
        <w:spacing w:before="0" w:line="240" w:lineRule="auto"/>
        <w:ind w:left="400" w:firstLine="0"/>
        <w:jc w:val="center"/>
        <w:rPr>
          <w:rStyle w:val="26"/>
          <w:b/>
          <w:sz w:val="22"/>
          <w:szCs w:val="22"/>
        </w:rPr>
      </w:pPr>
      <w:r w:rsidRPr="00CA0074">
        <w:rPr>
          <w:b/>
          <w:sz w:val="22"/>
          <w:szCs w:val="22"/>
        </w:rPr>
        <w:lastRenderedPageBreak/>
        <w:t>Корреспонденция счетов по счету 83 «Добавочный капитал»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5"/>
        <w:gridCol w:w="3427"/>
        <w:gridCol w:w="3972"/>
        <w:gridCol w:w="1086"/>
      </w:tblGrid>
      <w:tr w:rsidR="00EF0ACF" w:rsidRPr="00CA0074" w:rsidTr="00F93FD0">
        <w:tc>
          <w:tcPr>
            <w:tcW w:w="1101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543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в дебет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EF0ACF" w:rsidRPr="00CA0074" w:rsidTr="00F93FD0">
        <w:trPr>
          <w:trHeight w:val="463"/>
        </w:trPr>
        <w:tc>
          <w:tcPr>
            <w:tcW w:w="1101" w:type="dxa"/>
          </w:tcPr>
          <w:p w:rsidR="00EF0ACF" w:rsidRPr="00CA0074" w:rsidRDefault="00EF0ACF" w:rsidP="00F93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0ACF" w:rsidRPr="00CA0074" w:rsidRDefault="00EF0ACF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Сальдо - размер добавочного капитала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F0ACF" w:rsidRPr="00CA0074" w:rsidTr="0030194D">
        <w:trPr>
          <w:trHeight w:val="318"/>
        </w:trPr>
        <w:tc>
          <w:tcPr>
            <w:tcW w:w="1101" w:type="dxa"/>
            <w:vMerge w:val="restart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02</w:t>
            </w:r>
          </w:p>
        </w:tc>
        <w:tc>
          <w:tcPr>
            <w:tcW w:w="3543" w:type="dxa"/>
            <w:vMerge w:val="restart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Увеличена амортизация основных сре</w:t>
            </w:r>
            <w:proofErr w:type="gramStart"/>
            <w:r w:rsidRPr="00CA0074">
              <w:rPr>
                <w:rStyle w:val="75pt"/>
                <w:sz w:val="22"/>
                <w:szCs w:val="22"/>
              </w:rPr>
              <w:t>дств в р</w:t>
            </w:r>
            <w:proofErr w:type="gramEnd"/>
            <w:r w:rsidRPr="00CA0074">
              <w:rPr>
                <w:rStyle w:val="75pt"/>
                <w:sz w:val="22"/>
                <w:szCs w:val="22"/>
              </w:rPr>
              <w:t xml:space="preserve">езультате их </w:t>
            </w:r>
            <w:proofErr w:type="spellStart"/>
            <w:r w:rsidRPr="00CA0074">
              <w:rPr>
                <w:rStyle w:val="75pt"/>
                <w:sz w:val="22"/>
                <w:szCs w:val="22"/>
              </w:rPr>
              <w:t>дооценки</w:t>
            </w:r>
            <w:proofErr w:type="spellEnd"/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proofErr w:type="spellStart"/>
            <w:r w:rsidRPr="00CA0074">
              <w:rPr>
                <w:rStyle w:val="75pt"/>
                <w:sz w:val="22"/>
                <w:szCs w:val="22"/>
              </w:rPr>
              <w:t>Дооценка</w:t>
            </w:r>
            <w:proofErr w:type="spellEnd"/>
            <w:r w:rsidRPr="00CA0074">
              <w:rPr>
                <w:rStyle w:val="75pt"/>
                <w:sz w:val="22"/>
                <w:szCs w:val="22"/>
              </w:rPr>
              <w:t xml:space="preserve"> основных средств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01,</w:t>
            </w:r>
          </w:p>
        </w:tc>
      </w:tr>
      <w:tr w:rsidR="00EF0ACF" w:rsidRPr="00CA0074" w:rsidTr="0030194D">
        <w:trPr>
          <w:trHeight w:val="265"/>
        </w:trPr>
        <w:tc>
          <w:tcPr>
            <w:tcW w:w="1101" w:type="dxa"/>
            <w:vMerge/>
          </w:tcPr>
          <w:p w:rsidR="00EF0ACF" w:rsidRPr="00CA0074" w:rsidRDefault="00EF0ACF" w:rsidP="00F93FD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Эмиссионный доход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51,52</w:t>
            </w:r>
          </w:p>
        </w:tc>
      </w:tr>
      <w:tr w:rsidR="00EF0ACF" w:rsidRPr="00CA0074" w:rsidTr="00F93FD0">
        <w:trPr>
          <w:trHeight w:val="414"/>
        </w:trPr>
        <w:tc>
          <w:tcPr>
            <w:tcW w:w="1101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75</w:t>
            </w:r>
          </w:p>
        </w:tc>
        <w:tc>
          <w:tcPr>
            <w:tcW w:w="3543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Распределение добавочного капитала между учредителями организации</w:t>
            </w: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Использование средств целевого финансирования, полученного в виде инвестиционных средств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86</w:t>
            </w:r>
          </w:p>
        </w:tc>
      </w:tr>
    </w:tbl>
    <w:p w:rsidR="0030194D" w:rsidRDefault="0030194D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</w:p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CA0074">
        <w:rPr>
          <w:rStyle w:val="26"/>
          <w:sz w:val="22"/>
          <w:szCs w:val="22"/>
        </w:rPr>
        <w:t>Резервный капитал создают в обязательном порядке акционерные об</w:t>
      </w:r>
      <w:r w:rsidRPr="00CA0074">
        <w:rPr>
          <w:rStyle w:val="26"/>
          <w:sz w:val="22"/>
          <w:szCs w:val="22"/>
        </w:rPr>
        <w:softHyphen/>
        <w:t>щества и совместные организации в соответствии с действующим законо</w:t>
      </w:r>
      <w:r w:rsidRPr="00CA0074">
        <w:rPr>
          <w:rStyle w:val="26"/>
          <w:sz w:val="22"/>
          <w:szCs w:val="22"/>
        </w:rPr>
        <w:softHyphen/>
        <w:t>дательством. По своему усмотрению его могут создавать и другие органи</w:t>
      </w:r>
      <w:r w:rsidRPr="00CA0074">
        <w:rPr>
          <w:rStyle w:val="26"/>
          <w:sz w:val="22"/>
          <w:szCs w:val="22"/>
        </w:rPr>
        <w:softHyphen/>
        <w:t>зации. Создается за счет нераспределенной прибыли организации. Исполь</w:t>
      </w:r>
      <w:r w:rsidRPr="00CA0074">
        <w:rPr>
          <w:rStyle w:val="26"/>
          <w:sz w:val="22"/>
          <w:szCs w:val="22"/>
        </w:rPr>
        <w:softHyphen/>
        <w:t>зуется на покрытие непредвиденных потерь и убытков в случае отсутствия иных источников возмещения.</w:t>
      </w:r>
    </w:p>
    <w:p w:rsidR="00EF0ACF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CA0074">
        <w:rPr>
          <w:rStyle w:val="26"/>
          <w:sz w:val="22"/>
          <w:szCs w:val="22"/>
        </w:rPr>
        <w:t>Резервный капитал учитывается на пассивном счете 82 «Резервный ка</w:t>
      </w:r>
      <w:r w:rsidRPr="00CA0074">
        <w:rPr>
          <w:rStyle w:val="26"/>
          <w:sz w:val="22"/>
          <w:szCs w:val="22"/>
        </w:rPr>
        <w:softHyphen/>
        <w:t>питал».</w:t>
      </w:r>
    </w:p>
    <w:p w:rsidR="0030194D" w:rsidRDefault="0030194D" w:rsidP="00EF0ACF">
      <w:pPr>
        <w:pStyle w:val="4"/>
        <w:shd w:val="clear" w:color="auto" w:fill="auto"/>
        <w:spacing w:before="0" w:line="240" w:lineRule="auto"/>
        <w:ind w:firstLine="400"/>
        <w:jc w:val="center"/>
        <w:rPr>
          <w:b/>
          <w:sz w:val="22"/>
          <w:szCs w:val="22"/>
        </w:rPr>
      </w:pPr>
    </w:p>
    <w:p w:rsidR="00EF0ACF" w:rsidRPr="00CA0074" w:rsidRDefault="00EF0ACF" w:rsidP="00EF0ACF">
      <w:pPr>
        <w:pStyle w:val="4"/>
        <w:shd w:val="clear" w:color="auto" w:fill="auto"/>
        <w:spacing w:before="0" w:line="240" w:lineRule="auto"/>
        <w:ind w:firstLine="400"/>
        <w:jc w:val="center"/>
        <w:rPr>
          <w:rStyle w:val="26"/>
          <w:b/>
          <w:sz w:val="22"/>
          <w:szCs w:val="22"/>
        </w:rPr>
      </w:pPr>
      <w:r w:rsidRPr="00CA0074">
        <w:rPr>
          <w:b/>
          <w:sz w:val="22"/>
          <w:szCs w:val="22"/>
        </w:rPr>
        <w:t>Корреспонденция счетов по счету 82 «Резервный капитал»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85"/>
        <w:gridCol w:w="3421"/>
        <w:gridCol w:w="3978"/>
        <w:gridCol w:w="1086"/>
      </w:tblGrid>
      <w:tr w:rsidR="00EF0ACF" w:rsidRPr="00CA0074" w:rsidTr="00F93FD0">
        <w:tc>
          <w:tcPr>
            <w:tcW w:w="1101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543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в дебет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EF0ACF" w:rsidRPr="00CA0074" w:rsidTr="00F93FD0">
        <w:trPr>
          <w:trHeight w:val="250"/>
        </w:trPr>
        <w:tc>
          <w:tcPr>
            <w:tcW w:w="1101" w:type="dxa"/>
          </w:tcPr>
          <w:p w:rsidR="00EF0ACF" w:rsidRPr="00CA0074" w:rsidRDefault="00EF0ACF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Сальдо - размер резервного капитала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F0ACF" w:rsidRPr="00CA0074" w:rsidTr="00F93FD0">
        <w:trPr>
          <w:trHeight w:val="463"/>
        </w:trPr>
        <w:tc>
          <w:tcPr>
            <w:tcW w:w="1101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66,67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75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84</w:t>
            </w:r>
          </w:p>
        </w:tc>
        <w:tc>
          <w:tcPr>
            <w:tcW w:w="3543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Погашение облигаций акционерного общества Начисление дивидендов по акциям в случае отсутствия прибыли </w:t>
            </w:r>
          </w:p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Покрытие убытка за отчетный год</w:t>
            </w:r>
          </w:p>
        </w:tc>
        <w:tc>
          <w:tcPr>
            <w:tcW w:w="4108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Увеличение резервного капитала за счет нераспределенной прибыли</w:t>
            </w:r>
          </w:p>
        </w:tc>
        <w:tc>
          <w:tcPr>
            <w:tcW w:w="1102" w:type="dxa"/>
          </w:tcPr>
          <w:p w:rsidR="00EF0ACF" w:rsidRPr="00CA0074" w:rsidRDefault="00EF0ACF" w:rsidP="00F93FD0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84</w:t>
            </w:r>
          </w:p>
        </w:tc>
      </w:tr>
    </w:tbl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CA0074">
        <w:rPr>
          <w:rStyle w:val="26"/>
          <w:sz w:val="22"/>
          <w:szCs w:val="22"/>
        </w:rPr>
        <w:t>Аналитический учет по счетам 82, 84 ведется по источникам образова</w:t>
      </w:r>
      <w:r w:rsidRPr="00CA0074">
        <w:rPr>
          <w:rStyle w:val="26"/>
          <w:sz w:val="22"/>
          <w:szCs w:val="22"/>
        </w:rPr>
        <w:softHyphen/>
        <w:t>ния и направлениям использования средств.</w:t>
      </w:r>
    </w:p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CA0074">
        <w:rPr>
          <w:rStyle w:val="26"/>
          <w:sz w:val="22"/>
          <w:szCs w:val="22"/>
        </w:rPr>
        <w:t>Учет нераспределенной прибыли ведется на активно-пассивном счете 84 «Нераспределенная прибыль (непокрытый убыток)».</w:t>
      </w:r>
    </w:p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CA0074">
        <w:rPr>
          <w:rStyle w:val="26"/>
          <w:sz w:val="22"/>
          <w:szCs w:val="22"/>
        </w:rPr>
        <w:t>К целевому финансированию относят средства, получаемые организа</w:t>
      </w:r>
      <w:r w:rsidRPr="00CA0074">
        <w:rPr>
          <w:rStyle w:val="26"/>
          <w:sz w:val="22"/>
          <w:szCs w:val="22"/>
        </w:rPr>
        <w:softHyphen/>
        <w:t>цией на строго определенные цели: подготовку кадров, содержание детских учреждений и др.</w:t>
      </w:r>
    </w:p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CA0074">
        <w:rPr>
          <w:rStyle w:val="26"/>
          <w:sz w:val="22"/>
          <w:szCs w:val="22"/>
        </w:rPr>
        <w:t>Источниками целевого финансирования является ассигнования из бюджета, взносы родителей, средства, поступившие от других организаций и др.</w:t>
      </w:r>
    </w:p>
    <w:p w:rsidR="00EF0ACF" w:rsidRPr="00CA0074" w:rsidRDefault="00EF0ACF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CA0074">
        <w:rPr>
          <w:rStyle w:val="26"/>
          <w:sz w:val="22"/>
          <w:szCs w:val="22"/>
        </w:rPr>
        <w:t>Для учета средств целевого финансирования применяют пассивный счет 86 «Целевое финансирование». Поступление средств отражают по кредиту данного счета, а расходование по дебету. Аналитический учет по счету 86 ведут по начислению целевых средств и в разрезе источников по</w:t>
      </w:r>
      <w:r w:rsidRPr="00CA0074">
        <w:rPr>
          <w:rStyle w:val="26"/>
          <w:sz w:val="22"/>
          <w:szCs w:val="22"/>
        </w:rPr>
        <w:softHyphen/>
        <w:t>ступления.</w:t>
      </w:r>
    </w:p>
    <w:p w:rsidR="00EF0ACF" w:rsidRDefault="00EF0ACF" w:rsidP="00EF0ACF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  <w:r w:rsidRPr="00CA0074">
        <w:rPr>
          <w:rStyle w:val="a6"/>
          <w:rFonts w:eastAsia="Microsoft Sans Serif"/>
          <w:sz w:val="22"/>
          <w:szCs w:val="22"/>
        </w:rPr>
        <w:t xml:space="preserve">Практическое занятие. </w:t>
      </w:r>
      <w:r w:rsidRPr="00CA0074">
        <w:rPr>
          <w:rStyle w:val="26"/>
          <w:sz w:val="22"/>
          <w:szCs w:val="22"/>
        </w:rPr>
        <w:t>Отражение на счетах операций по формиро</w:t>
      </w:r>
      <w:r w:rsidRPr="00CA0074">
        <w:rPr>
          <w:rStyle w:val="26"/>
          <w:sz w:val="22"/>
          <w:szCs w:val="22"/>
        </w:rPr>
        <w:softHyphen/>
        <w:t>ванию капитала и резервов.</w:t>
      </w:r>
    </w:p>
    <w:p w:rsidR="0056195F" w:rsidRPr="0056195F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  <w:r w:rsidRPr="0056195F">
        <w:rPr>
          <w:rStyle w:val="a6"/>
          <w:rFonts w:eastAsia="Microsoft Sans Serif"/>
          <w:sz w:val="22"/>
          <w:szCs w:val="22"/>
        </w:rPr>
        <w:t xml:space="preserve">Вопросы самоконтроля: </w:t>
      </w:r>
    </w:p>
    <w:p w:rsidR="0056195F" w:rsidRPr="0056195F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26"/>
          <w:sz w:val="22"/>
          <w:szCs w:val="22"/>
        </w:rPr>
        <w:t xml:space="preserve">1. Каков порядок формирования уставного капитала? </w:t>
      </w:r>
    </w:p>
    <w:p w:rsidR="0056195F" w:rsidRPr="0056195F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26"/>
          <w:sz w:val="22"/>
          <w:szCs w:val="22"/>
        </w:rPr>
        <w:t xml:space="preserve">2. В чем различие между собственным и </w:t>
      </w:r>
      <w:proofErr w:type="gramStart"/>
      <w:r w:rsidRPr="0056195F">
        <w:rPr>
          <w:rStyle w:val="26"/>
          <w:sz w:val="22"/>
          <w:szCs w:val="22"/>
        </w:rPr>
        <w:t>заемный</w:t>
      </w:r>
      <w:proofErr w:type="gramEnd"/>
      <w:r w:rsidRPr="0056195F">
        <w:rPr>
          <w:rStyle w:val="26"/>
          <w:sz w:val="22"/>
          <w:szCs w:val="22"/>
        </w:rPr>
        <w:t xml:space="preserve"> (привлечен</w:t>
      </w:r>
      <w:r w:rsidRPr="0056195F">
        <w:rPr>
          <w:rStyle w:val="26"/>
          <w:sz w:val="22"/>
          <w:szCs w:val="22"/>
        </w:rPr>
        <w:softHyphen/>
        <w:t xml:space="preserve">ным) капиталом? </w:t>
      </w:r>
    </w:p>
    <w:p w:rsidR="0056195F" w:rsidRPr="0056195F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26"/>
          <w:sz w:val="22"/>
          <w:szCs w:val="22"/>
        </w:rPr>
        <w:t xml:space="preserve">3. Что может послужить причиной изменения уставного капитала? </w:t>
      </w:r>
    </w:p>
    <w:p w:rsidR="00803398" w:rsidRDefault="0056195F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56195F">
        <w:rPr>
          <w:rStyle w:val="26"/>
          <w:sz w:val="22"/>
          <w:szCs w:val="22"/>
        </w:rPr>
        <w:t>4</w:t>
      </w:r>
      <w:r w:rsidR="00803398" w:rsidRPr="0056195F">
        <w:rPr>
          <w:rStyle w:val="26"/>
          <w:sz w:val="22"/>
          <w:szCs w:val="22"/>
        </w:rPr>
        <w:t>. Какова характеристика счета 75.1?</w:t>
      </w:r>
    </w:p>
    <w:p w:rsidR="00DD683B" w:rsidRDefault="00DD683B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</w:p>
    <w:p w:rsidR="00803398" w:rsidRPr="00DD683B" w:rsidRDefault="00803398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a6"/>
          <w:rFonts w:eastAsia="Microsoft Sans Serif"/>
          <w:sz w:val="22"/>
          <w:szCs w:val="22"/>
        </w:rPr>
        <w:t xml:space="preserve">Задача </w:t>
      </w:r>
      <w:r w:rsidR="00D41894" w:rsidRPr="00DD683B">
        <w:rPr>
          <w:rStyle w:val="a6"/>
          <w:rFonts w:eastAsia="Microsoft Sans Serif"/>
          <w:sz w:val="22"/>
          <w:szCs w:val="22"/>
        </w:rPr>
        <w:t>21</w:t>
      </w:r>
      <w:r w:rsidRPr="00DD683B">
        <w:rPr>
          <w:rStyle w:val="26"/>
          <w:sz w:val="22"/>
          <w:szCs w:val="22"/>
        </w:rPr>
        <w:t>. Открыть счет 80 «Уставный капитал», составить бухгалтер</w:t>
      </w:r>
      <w:r w:rsidRPr="00DD683B">
        <w:rPr>
          <w:rStyle w:val="26"/>
          <w:sz w:val="22"/>
          <w:szCs w:val="22"/>
        </w:rPr>
        <w:softHyphen/>
        <w:t>ские проводки, подсчитать обороты и конечное сальдо на 1 октября. Запол</w:t>
      </w:r>
      <w:r w:rsidRPr="00DD683B">
        <w:rPr>
          <w:rStyle w:val="26"/>
          <w:sz w:val="22"/>
          <w:szCs w:val="22"/>
        </w:rPr>
        <w:softHyphen/>
        <w:t>нить журнал-ордер 12-АПК.</w:t>
      </w:r>
    </w:p>
    <w:tbl>
      <w:tblPr>
        <w:tblOverlap w:val="never"/>
        <w:tblW w:w="0" w:type="auto"/>
        <w:jc w:val="center"/>
        <w:tblInd w:w="-4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675"/>
        <w:gridCol w:w="859"/>
        <w:gridCol w:w="720"/>
        <w:gridCol w:w="725"/>
      </w:tblGrid>
      <w:tr w:rsidR="0056195F" w:rsidRPr="00920CA1" w:rsidTr="008B3865">
        <w:trPr>
          <w:trHeight w:hRule="exact" w:val="541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№</w:t>
            </w:r>
          </w:p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D683B">
              <w:rPr>
                <w:rStyle w:val="75pt"/>
                <w:sz w:val="22"/>
                <w:szCs w:val="22"/>
              </w:rPr>
              <w:t>п</w:t>
            </w:r>
            <w:proofErr w:type="gramEnd"/>
            <w:r w:rsidRPr="00DD683B">
              <w:rPr>
                <w:rStyle w:val="75pt"/>
                <w:sz w:val="22"/>
                <w:szCs w:val="22"/>
              </w:rPr>
              <w:t>/п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Сумма,</w:t>
            </w:r>
          </w:p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D683B">
              <w:rPr>
                <w:rStyle w:val="75pt"/>
                <w:sz w:val="22"/>
                <w:szCs w:val="22"/>
              </w:rPr>
              <w:t>Корресп</w:t>
            </w:r>
            <w:proofErr w:type="spellEnd"/>
            <w:r w:rsidRPr="00DD683B">
              <w:rPr>
                <w:rStyle w:val="75pt"/>
                <w:sz w:val="22"/>
                <w:szCs w:val="22"/>
              </w:rPr>
              <w:t>.</w:t>
            </w:r>
          </w:p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счетов</w:t>
            </w:r>
          </w:p>
        </w:tc>
      </w:tr>
      <w:tr w:rsidR="0056195F" w:rsidRPr="00920CA1" w:rsidTr="008B3865">
        <w:trPr>
          <w:trHeight w:hRule="exact" w:val="226"/>
          <w:jc w:val="center"/>
        </w:trPr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кредит</w:t>
            </w:r>
          </w:p>
        </w:tc>
      </w:tr>
      <w:tr w:rsidR="0056195F" w:rsidRPr="00920CA1" w:rsidTr="008B3865">
        <w:trPr>
          <w:trHeight w:hRule="exact"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Сальдо на 1 сентября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600000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5F" w:rsidRPr="00920CA1" w:rsidTr="008B3865">
        <w:trPr>
          <w:trHeight w:hRule="exact" w:val="24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Увеличен уставный капитал за счет использования прибыли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90000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5F" w:rsidRPr="00920CA1" w:rsidTr="0030194D">
        <w:trPr>
          <w:trHeight w:hRule="exact" w:val="516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lastRenderedPageBreak/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Пополняется уставный капитал за счет добавочного капитала в связи с изменениями в учредительных документах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50000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5F" w:rsidRPr="00920CA1" w:rsidTr="0030194D">
        <w:trPr>
          <w:trHeight w:hRule="exact" w:val="58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При ликвидации предприятия производятся расчеты с учредителями за счет уставного капитала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200000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6195F" w:rsidRPr="00920CA1" w:rsidTr="008B3865">
        <w:trPr>
          <w:trHeight w:hRule="exact" w:val="274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5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Аннулирование выкупленных акционерным обще</w:t>
            </w:r>
            <w:r w:rsidRPr="00DD683B">
              <w:rPr>
                <w:rStyle w:val="75pt"/>
                <w:sz w:val="22"/>
                <w:szCs w:val="22"/>
              </w:rPr>
              <w:softHyphen/>
              <w:t>ством собственных акций у акционеров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195F" w:rsidRPr="00DD683B" w:rsidRDefault="0056195F" w:rsidP="0056195F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6195F" w:rsidRPr="0030194D" w:rsidRDefault="0056195F" w:rsidP="00DD683B">
      <w:pPr>
        <w:pStyle w:val="4"/>
        <w:shd w:val="clear" w:color="auto" w:fill="auto"/>
        <w:spacing w:before="0" w:line="240" w:lineRule="auto"/>
        <w:ind w:firstLine="403"/>
        <w:rPr>
          <w:rStyle w:val="26"/>
          <w:sz w:val="16"/>
          <w:szCs w:val="16"/>
        </w:rPr>
      </w:pPr>
    </w:p>
    <w:p w:rsidR="0040679C" w:rsidRPr="00DD683B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sz w:val="22"/>
          <w:szCs w:val="22"/>
        </w:rPr>
        <w:t xml:space="preserve">Задача 22. </w:t>
      </w:r>
      <w:r w:rsidRPr="00DD683B">
        <w:rPr>
          <w:rStyle w:val="26"/>
          <w:sz w:val="22"/>
          <w:szCs w:val="22"/>
        </w:rPr>
        <w:t>Зарегистрировано ООО «Ромашка»</w:t>
      </w:r>
      <w:proofErr w:type="gramStart"/>
      <w:r w:rsidRPr="00DD683B">
        <w:rPr>
          <w:rStyle w:val="26"/>
          <w:sz w:val="22"/>
          <w:szCs w:val="22"/>
        </w:rPr>
        <w:t>.В</w:t>
      </w:r>
      <w:proofErr w:type="gramEnd"/>
      <w:r w:rsidRPr="00DD683B">
        <w:rPr>
          <w:rStyle w:val="26"/>
          <w:sz w:val="22"/>
          <w:szCs w:val="22"/>
        </w:rPr>
        <w:t>еличина уставного капитала – 150000 руб. Уставный капитал разделен на 150 обыкновенных акций номинальной стоимостью 1000 руб. за акцию. Учредители организации:</w:t>
      </w:r>
    </w:p>
    <w:p w:rsidR="0040679C" w:rsidRPr="00DD683B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- ОАО «Ритм», которое подписалось на 131 обыкновенную акцию;</w:t>
      </w:r>
    </w:p>
    <w:p w:rsidR="0040679C" w:rsidRPr="00DD683B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- ОАО «Вальс», которое подписалось на 19 обыкновенных акций.</w:t>
      </w:r>
    </w:p>
    <w:p w:rsidR="0040679C" w:rsidRPr="00DD683B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ОАО «Ритм» внесло в уставный капитал ООО «Ромашка» легковой автомобиль оценочной стоимостью 126000 руб. Остаток своего взноса ОАО «Ритм» вносит деньгами в кассу. ОАО «Вальс» внесло</w:t>
      </w:r>
      <w:r w:rsidR="00C418DF" w:rsidRPr="00DD683B">
        <w:rPr>
          <w:rStyle w:val="26"/>
          <w:sz w:val="22"/>
          <w:szCs w:val="22"/>
        </w:rPr>
        <w:t xml:space="preserve"> свой взнос на расчетный счет ООО «Ромашка».</w:t>
      </w:r>
    </w:p>
    <w:p w:rsidR="0040679C" w:rsidRPr="00DD683B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i/>
          <w:sz w:val="22"/>
          <w:szCs w:val="22"/>
        </w:rPr>
        <w:t>Требуется: с</w:t>
      </w:r>
      <w:r w:rsidRPr="00DD683B">
        <w:rPr>
          <w:rStyle w:val="26"/>
          <w:sz w:val="22"/>
          <w:szCs w:val="22"/>
        </w:rPr>
        <w:t>оставить все необходимые бухгалтерские проводки.</w:t>
      </w:r>
    </w:p>
    <w:p w:rsidR="0040679C" w:rsidRPr="0030194D" w:rsidRDefault="0040679C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b/>
          <w:sz w:val="16"/>
          <w:szCs w:val="16"/>
        </w:rPr>
      </w:pPr>
    </w:p>
    <w:p w:rsidR="0056195F" w:rsidRPr="00DD683B" w:rsidRDefault="003738F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sz w:val="22"/>
          <w:szCs w:val="22"/>
        </w:rPr>
        <w:t xml:space="preserve">Задача </w:t>
      </w:r>
      <w:r w:rsidR="004642FE" w:rsidRPr="00DD683B">
        <w:rPr>
          <w:rStyle w:val="26"/>
          <w:b/>
          <w:sz w:val="22"/>
          <w:szCs w:val="22"/>
        </w:rPr>
        <w:t>23</w:t>
      </w:r>
      <w:r w:rsidRPr="00DD683B">
        <w:rPr>
          <w:rStyle w:val="26"/>
          <w:b/>
          <w:sz w:val="22"/>
          <w:szCs w:val="22"/>
        </w:rPr>
        <w:t xml:space="preserve">. </w:t>
      </w:r>
      <w:r w:rsidR="00171ECA" w:rsidRPr="00DD683B">
        <w:rPr>
          <w:rStyle w:val="26"/>
          <w:sz w:val="22"/>
          <w:szCs w:val="22"/>
        </w:rPr>
        <w:t>Согласно учредительным документам размер уставного капитала организации составляет 2000000 руб. Задолженность по вкладам погашается учредителями в следующем порядке:</w:t>
      </w:r>
    </w:p>
    <w:p w:rsidR="00171ECA" w:rsidRPr="00DD683B" w:rsidRDefault="00171EC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денежными средствами на расчетный счет – 1500000 руб.;</w:t>
      </w:r>
    </w:p>
    <w:p w:rsidR="00171ECA" w:rsidRPr="00DD683B" w:rsidRDefault="00171EC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объектами основных средств – 300000 руб.;</w:t>
      </w:r>
    </w:p>
    <w:p w:rsidR="00171ECA" w:rsidRPr="00DD683B" w:rsidRDefault="00171EC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материалами – 200000 руб.</w:t>
      </w:r>
    </w:p>
    <w:p w:rsidR="00171ECA" w:rsidRPr="00DD683B" w:rsidRDefault="00171EC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i/>
          <w:sz w:val="22"/>
          <w:szCs w:val="22"/>
        </w:rPr>
        <w:t>Требуется: с</w:t>
      </w:r>
      <w:r w:rsidRPr="00DD683B">
        <w:rPr>
          <w:rStyle w:val="26"/>
          <w:sz w:val="22"/>
          <w:szCs w:val="22"/>
        </w:rPr>
        <w:t>оставить все необходимые бухгалтерские проводки.</w:t>
      </w:r>
    </w:p>
    <w:p w:rsidR="00171ECA" w:rsidRPr="0030194D" w:rsidRDefault="00171ECA" w:rsidP="00DD683B">
      <w:pPr>
        <w:pStyle w:val="4"/>
        <w:shd w:val="clear" w:color="auto" w:fill="auto"/>
        <w:spacing w:before="0" w:line="240" w:lineRule="auto"/>
        <w:ind w:firstLine="709"/>
        <w:rPr>
          <w:rStyle w:val="26"/>
          <w:sz w:val="16"/>
          <w:szCs w:val="16"/>
        </w:rPr>
      </w:pPr>
    </w:p>
    <w:p w:rsidR="001152E8" w:rsidRPr="00DD683B" w:rsidRDefault="001152E8" w:rsidP="00DD683B">
      <w:pPr>
        <w:ind w:firstLine="709"/>
        <w:jc w:val="both"/>
        <w:rPr>
          <w:rFonts w:ascii="Times New Roman" w:eastAsia="Times New Roman" w:hAnsi="Times New Roman" w:cs="Times New Roman"/>
          <w:sz w:val="22"/>
          <w:szCs w:val="22"/>
        </w:rPr>
      </w:pPr>
      <w:r w:rsidRPr="00DD683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Задача </w:t>
      </w:r>
      <w:r w:rsidR="00D41894" w:rsidRPr="00DD683B">
        <w:rPr>
          <w:rFonts w:ascii="Times New Roman" w:eastAsia="Times New Roman" w:hAnsi="Times New Roman" w:cs="Times New Roman"/>
          <w:b/>
          <w:bCs/>
          <w:sz w:val="22"/>
          <w:szCs w:val="22"/>
        </w:rPr>
        <w:t>2</w:t>
      </w:r>
      <w:r w:rsidR="004642FE" w:rsidRPr="00DD683B">
        <w:rPr>
          <w:rFonts w:ascii="Times New Roman" w:eastAsia="Times New Roman" w:hAnsi="Times New Roman" w:cs="Times New Roman"/>
          <w:b/>
          <w:bCs/>
          <w:sz w:val="22"/>
          <w:szCs w:val="22"/>
        </w:rPr>
        <w:t>4</w:t>
      </w:r>
      <w:r w:rsidRPr="00DD683B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 . </w:t>
      </w:r>
      <w:r w:rsidRPr="00DD683B">
        <w:rPr>
          <w:rFonts w:ascii="Times New Roman" w:eastAsia="Times New Roman" w:hAnsi="Times New Roman" w:cs="Times New Roman"/>
          <w:sz w:val="22"/>
          <w:szCs w:val="22"/>
        </w:rPr>
        <w:t>Хозяйственные операции по формированию и движению уставного капитал</w:t>
      </w:r>
      <w:proofErr w:type="gramStart"/>
      <w:r w:rsidRPr="00DD683B">
        <w:rPr>
          <w:rFonts w:ascii="Times New Roman" w:eastAsia="Times New Roman" w:hAnsi="Times New Roman" w:cs="Times New Roman"/>
          <w:sz w:val="22"/>
          <w:szCs w:val="22"/>
        </w:rPr>
        <w:t>а ООО</w:t>
      </w:r>
      <w:proofErr w:type="gramEnd"/>
      <w:r w:rsidRPr="00DD683B">
        <w:rPr>
          <w:rFonts w:ascii="Times New Roman" w:eastAsia="Times New Roman" w:hAnsi="Times New Roman" w:cs="Times New Roman"/>
          <w:sz w:val="22"/>
          <w:szCs w:val="22"/>
        </w:rPr>
        <w:t xml:space="preserve"> за отчетный период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6855"/>
        <w:gridCol w:w="826"/>
        <w:gridCol w:w="643"/>
        <w:gridCol w:w="770"/>
      </w:tblGrid>
      <w:tr w:rsidR="001152E8" w:rsidRPr="008F3604" w:rsidTr="0030194D">
        <w:trPr>
          <w:trHeight w:val="503"/>
        </w:trPr>
        <w:tc>
          <w:tcPr>
            <w:tcW w:w="180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2E8" w:rsidRPr="0030194D" w:rsidRDefault="001152E8" w:rsidP="001152E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363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2E8" w:rsidRPr="00DD683B" w:rsidRDefault="001152E8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83B">
              <w:rPr>
                <w:rFonts w:ascii="Times New Roman" w:eastAsia="Times New Roman" w:hAnsi="Times New Roman" w:cs="Times New Roman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438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2E8" w:rsidRPr="00DD683B" w:rsidRDefault="001152E8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D683B">
              <w:rPr>
                <w:rFonts w:ascii="Times New Roman" w:eastAsia="Times New Roman" w:hAnsi="Times New Roman" w:cs="Times New Roman"/>
                <w:sz w:val="22"/>
                <w:szCs w:val="22"/>
              </w:rPr>
              <w:t>Сумма, руб.</w:t>
            </w:r>
          </w:p>
        </w:tc>
        <w:tc>
          <w:tcPr>
            <w:tcW w:w="749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1152E8" w:rsidRPr="0030194D" w:rsidRDefault="001152E8" w:rsidP="00C41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Корресп</w:t>
            </w:r>
            <w:proofErr w:type="spellEnd"/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. счетов</w:t>
            </w:r>
          </w:p>
        </w:tc>
      </w:tr>
      <w:tr w:rsidR="001152E8" w:rsidRPr="008F3604" w:rsidTr="0030194D">
        <w:trPr>
          <w:trHeight w:val="411"/>
        </w:trPr>
        <w:tc>
          <w:tcPr>
            <w:tcW w:w="180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2E8" w:rsidRPr="00DD683B" w:rsidRDefault="001152E8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2E8" w:rsidRPr="00DD683B" w:rsidRDefault="001152E8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3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2E8" w:rsidRPr="00DD683B" w:rsidRDefault="001152E8" w:rsidP="00C418D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2E8" w:rsidRPr="0030194D" w:rsidRDefault="001152E8" w:rsidP="00C41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Дебет</w:t>
            </w:r>
          </w:p>
        </w:tc>
        <w:tc>
          <w:tcPr>
            <w:tcW w:w="40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1152E8" w:rsidRPr="0030194D" w:rsidRDefault="001152E8" w:rsidP="00C418D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194D">
              <w:rPr>
                <w:rFonts w:ascii="Times New Roman" w:eastAsia="Times New Roman" w:hAnsi="Times New Roman" w:cs="Times New Roman"/>
                <w:sz w:val="20"/>
                <w:szCs w:val="20"/>
              </w:rPr>
              <w:t>Кредит</w:t>
            </w:r>
          </w:p>
        </w:tc>
      </w:tr>
      <w:tr w:rsidR="001152E8" w:rsidRPr="008F3604" w:rsidTr="0030194D">
        <w:trPr>
          <w:trHeight w:val="180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9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А. До государственной регистрации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2E8" w:rsidRPr="008F3604" w:rsidTr="0030194D">
        <w:trPr>
          <w:trHeight w:val="32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Выписка банка.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По данным выписок банка отражается сумма внесенных вкладов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30 000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13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0194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Б. После государственной регистрации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DD683B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DD683B" w:rsidRDefault="001152E8" w:rsidP="00DD683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1152E8" w:rsidRPr="008F3604" w:rsidTr="0030194D">
        <w:trPr>
          <w:trHeight w:val="13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Устав.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Зарегистрирован уставный капитал ООО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75 000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495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Выписка банка.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Зачислены на расчетный счет внесенные ранее денежные 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30 000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561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Выписка банка, акты приемки, приходные ордера.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Поступили в счет вклада в уставный капитал:</w:t>
            </w:r>
          </w:p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денежные средства</w:t>
            </w:r>
          </w:p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основные средства</w:t>
            </w:r>
          </w:p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материалы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25000</w:t>
            </w:r>
          </w:p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40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Акт приемки-передачи основных средств.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Сданы в эксплуатацию основные средства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25 000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277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Приходный кассовый ордер.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Отражается дополнительный вклад в уставный капитал денежных средств (до регистрации нового размера капитала)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25 000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464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Устав.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После государственной регистрации отражены дополнительные взносы в уставный капитал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25000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266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Решение собрания. Выписка банка.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Продана другому участнику доля в уставном капитале организации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10000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1152E8" w:rsidRPr="008F3604" w:rsidTr="0030194D">
        <w:trPr>
          <w:trHeight w:val="263"/>
        </w:trPr>
        <w:tc>
          <w:tcPr>
            <w:tcW w:w="1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36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jc w:val="bot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</w:rPr>
              <w:t>Выписка банка. </w:t>
            </w: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Выкуплена доля участников в уставном капитале ООО</w:t>
            </w:r>
          </w:p>
        </w:tc>
        <w:tc>
          <w:tcPr>
            <w:tcW w:w="4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1152E8" w:rsidRPr="0030194D" w:rsidRDefault="001152E8" w:rsidP="00DD683B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30194D">
              <w:rPr>
                <w:rFonts w:ascii="Times New Roman" w:eastAsia="Times New Roman" w:hAnsi="Times New Roman" w:cs="Times New Roman"/>
                <w:sz w:val="21"/>
                <w:szCs w:val="21"/>
              </w:rPr>
              <w:t>15 000</w:t>
            </w:r>
          </w:p>
        </w:tc>
        <w:tc>
          <w:tcPr>
            <w:tcW w:w="34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1152E8" w:rsidRPr="0030194D" w:rsidRDefault="001152E8" w:rsidP="00DD683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</w:tbl>
    <w:p w:rsidR="00A45956" w:rsidRDefault="00A45956" w:rsidP="001152E8">
      <w:pPr>
        <w:pStyle w:val="4"/>
        <w:shd w:val="clear" w:color="auto" w:fill="auto"/>
        <w:spacing w:before="0" w:line="240" w:lineRule="auto"/>
        <w:ind w:firstLine="400"/>
        <w:rPr>
          <w:rStyle w:val="26"/>
          <w:b/>
          <w:i/>
          <w:sz w:val="22"/>
          <w:szCs w:val="22"/>
        </w:rPr>
      </w:pPr>
    </w:p>
    <w:p w:rsidR="001152E8" w:rsidRPr="00DD683B" w:rsidRDefault="001152E8" w:rsidP="001152E8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  <w:r w:rsidRPr="00DD683B">
        <w:rPr>
          <w:rStyle w:val="26"/>
          <w:b/>
          <w:i/>
          <w:sz w:val="22"/>
          <w:szCs w:val="22"/>
        </w:rPr>
        <w:t xml:space="preserve">Требуется: </w:t>
      </w:r>
      <w:r w:rsidRPr="00DD683B">
        <w:rPr>
          <w:rStyle w:val="26"/>
          <w:sz w:val="22"/>
          <w:szCs w:val="22"/>
        </w:rPr>
        <w:t>составить бухгалтерские проводки.</w:t>
      </w:r>
    </w:p>
    <w:p w:rsidR="00A45956" w:rsidRDefault="00A45956" w:rsidP="0030194D">
      <w:pPr>
        <w:pStyle w:val="4"/>
        <w:shd w:val="clear" w:color="auto" w:fill="auto"/>
        <w:spacing w:before="0" w:line="240" w:lineRule="auto"/>
        <w:ind w:firstLine="709"/>
        <w:rPr>
          <w:rStyle w:val="26"/>
          <w:b/>
          <w:sz w:val="22"/>
          <w:szCs w:val="22"/>
        </w:rPr>
      </w:pPr>
    </w:p>
    <w:p w:rsidR="00C418DF" w:rsidRPr="00DD683B" w:rsidRDefault="004642FE" w:rsidP="0030194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sz w:val="22"/>
          <w:szCs w:val="22"/>
        </w:rPr>
        <w:t>Задача 25</w:t>
      </w:r>
      <w:r w:rsidR="00C418DF" w:rsidRPr="00DD683B">
        <w:rPr>
          <w:rStyle w:val="26"/>
          <w:b/>
          <w:sz w:val="22"/>
          <w:szCs w:val="22"/>
        </w:rPr>
        <w:t xml:space="preserve">. </w:t>
      </w:r>
      <w:r w:rsidR="00C418DF" w:rsidRPr="00DD683B">
        <w:rPr>
          <w:rStyle w:val="26"/>
          <w:sz w:val="22"/>
          <w:szCs w:val="22"/>
        </w:rPr>
        <w:t xml:space="preserve">Устав ОАО «Олимп» предусматривает создание резервного капитала в размере 3000000 руб. Согласно уставу в резервный капитал ежегодно отчисляется 5% чистой прибыли </w:t>
      </w:r>
      <w:r w:rsidR="00C418DF" w:rsidRPr="00DD683B">
        <w:rPr>
          <w:rStyle w:val="26"/>
          <w:sz w:val="22"/>
          <w:szCs w:val="22"/>
        </w:rPr>
        <w:lastRenderedPageBreak/>
        <w:t>ОАО «Олимп». Размер резервного капитала на 1 января текущего года – 2700000 руб.</w:t>
      </w:r>
    </w:p>
    <w:p w:rsidR="00C418DF" w:rsidRPr="00DD683B" w:rsidRDefault="00C418DF" w:rsidP="0030194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sz w:val="22"/>
          <w:szCs w:val="22"/>
        </w:rPr>
        <w:t>Чистая прибыль ОАО «Олимп» по итогам отчетного года составила 6500000 руб.; 5% этой суммы равны</w:t>
      </w:r>
      <w:proofErr w:type="gramStart"/>
      <w:r w:rsidRPr="00DD683B">
        <w:rPr>
          <w:rStyle w:val="26"/>
          <w:sz w:val="22"/>
          <w:szCs w:val="22"/>
        </w:rPr>
        <w:t xml:space="preserve"> - ?. </w:t>
      </w:r>
      <w:proofErr w:type="gramEnd"/>
    </w:p>
    <w:p w:rsidR="00A45956" w:rsidRDefault="00A45956" w:rsidP="0030194D">
      <w:pPr>
        <w:pStyle w:val="4"/>
        <w:shd w:val="clear" w:color="auto" w:fill="auto"/>
        <w:spacing w:before="0" w:line="240" w:lineRule="auto"/>
        <w:ind w:firstLine="709"/>
        <w:rPr>
          <w:rStyle w:val="26"/>
          <w:b/>
          <w:i/>
          <w:sz w:val="22"/>
          <w:szCs w:val="22"/>
        </w:rPr>
      </w:pPr>
    </w:p>
    <w:p w:rsidR="00C418DF" w:rsidRPr="00DD683B" w:rsidRDefault="00C418DF" w:rsidP="0030194D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DD683B">
        <w:rPr>
          <w:rStyle w:val="26"/>
          <w:b/>
          <w:i/>
          <w:sz w:val="22"/>
          <w:szCs w:val="22"/>
        </w:rPr>
        <w:t>Требуется</w:t>
      </w:r>
      <w:r w:rsidRPr="00DD683B">
        <w:rPr>
          <w:rStyle w:val="26"/>
          <w:sz w:val="22"/>
          <w:szCs w:val="22"/>
        </w:rPr>
        <w:t>: определить сумму чистой прибыли направленной на формирование резервного капитала и составить необходимую бухгалтерскую проводку.</w:t>
      </w:r>
    </w:p>
    <w:p w:rsidR="00A45956" w:rsidRDefault="00A45956" w:rsidP="0030194D">
      <w:pPr>
        <w:pStyle w:val="4"/>
        <w:shd w:val="clear" w:color="auto" w:fill="auto"/>
        <w:spacing w:before="0" w:line="240" w:lineRule="auto"/>
        <w:ind w:firstLine="709"/>
        <w:rPr>
          <w:rStyle w:val="41"/>
          <w:rFonts w:eastAsia="Courier New"/>
          <w:sz w:val="22"/>
          <w:szCs w:val="22"/>
        </w:rPr>
      </w:pPr>
    </w:p>
    <w:p w:rsidR="003B461C" w:rsidRDefault="003B461C" w:rsidP="0030194D">
      <w:pPr>
        <w:pStyle w:val="4"/>
        <w:shd w:val="clear" w:color="auto" w:fill="auto"/>
        <w:spacing w:before="0" w:line="240" w:lineRule="auto"/>
        <w:ind w:firstLine="709"/>
        <w:rPr>
          <w:rStyle w:val="42"/>
          <w:rFonts w:eastAsia="Franklin Gothic Demi"/>
          <w:sz w:val="22"/>
          <w:szCs w:val="22"/>
        </w:rPr>
      </w:pPr>
      <w:r w:rsidRPr="00DD683B">
        <w:rPr>
          <w:rStyle w:val="41"/>
          <w:rFonts w:eastAsia="Courier New"/>
          <w:sz w:val="22"/>
          <w:szCs w:val="22"/>
        </w:rPr>
        <w:t xml:space="preserve">Задача </w:t>
      </w:r>
      <w:r w:rsidR="00D41894" w:rsidRPr="00DD683B">
        <w:rPr>
          <w:rStyle w:val="41"/>
          <w:rFonts w:eastAsia="Courier New"/>
          <w:sz w:val="22"/>
          <w:szCs w:val="22"/>
        </w:rPr>
        <w:t>2</w:t>
      </w:r>
      <w:r w:rsidR="004642FE" w:rsidRPr="00DD683B">
        <w:rPr>
          <w:rStyle w:val="41"/>
          <w:rFonts w:eastAsia="Courier New"/>
          <w:sz w:val="22"/>
          <w:szCs w:val="22"/>
        </w:rPr>
        <w:t>6</w:t>
      </w:r>
      <w:r w:rsidRPr="00DD683B">
        <w:rPr>
          <w:rStyle w:val="41"/>
          <w:rFonts w:eastAsia="Courier New"/>
          <w:sz w:val="22"/>
          <w:szCs w:val="22"/>
        </w:rPr>
        <w:t xml:space="preserve">. </w:t>
      </w:r>
      <w:r w:rsidRPr="00DD683B">
        <w:rPr>
          <w:rStyle w:val="42"/>
          <w:rFonts w:eastAsia="Franklin Gothic Demi"/>
          <w:sz w:val="22"/>
          <w:szCs w:val="22"/>
        </w:rPr>
        <w:t>Составить бухгалтерские проводки на следующие хозяйст</w:t>
      </w:r>
      <w:r w:rsidRPr="00DD683B">
        <w:rPr>
          <w:rStyle w:val="42"/>
          <w:rFonts w:eastAsia="Franklin Gothic Demi"/>
          <w:sz w:val="22"/>
          <w:szCs w:val="22"/>
        </w:rPr>
        <w:softHyphen/>
        <w:t>венные операции:</w:t>
      </w:r>
    </w:p>
    <w:tbl>
      <w:tblPr>
        <w:tblOverlap w:val="never"/>
        <w:tblW w:w="0" w:type="auto"/>
        <w:jc w:val="center"/>
        <w:tblInd w:w="-43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2"/>
        <w:gridCol w:w="6675"/>
        <w:gridCol w:w="859"/>
        <w:gridCol w:w="720"/>
        <w:gridCol w:w="725"/>
      </w:tblGrid>
      <w:tr w:rsidR="003B461C" w:rsidRPr="00DD683B" w:rsidTr="008B3865">
        <w:trPr>
          <w:trHeight w:hRule="exact" w:val="541"/>
          <w:jc w:val="center"/>
        </w:trPr>
        <w:tc>
          <w:tcPr>
            <w:tcW w:w="4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№</w:t>
            </w:r>
          </w:p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DD683B">
              <w:rPr>
                <w:rStyle w:val="75pt"/>
                <w:sz w:val="22"/>
                <w:szCs w:val="22"/>
              </w:rPr>
              <w:t>п</w:t>
            </w:r>
            <w:proofErr w:type="gramEnd"/>
            <w:r w:rsidRPr="00DD683B">
              <w:rPr>
                <w:rStyle w:val="75pt"/>
                <w:sz w:val="22"/>
                <w:szCs w:val="22"/>
              </w:rPr>
              <w:t>/п</w:t>
            </w:r>
          </w:p>
        </w:tc>
        <w:tc>
          <w:tcPr>
            <w:tcW w:w="667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Содержание хозяйственной операции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Сумма,</w:t>
            </w:r>
          </w:p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руб.</w:t>
            </w:r>
          </w:p>
        </w:tc>
        <w:tc>
          <w:tcPr>
            <w:tcW w:w="14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DD683B">
              <w:rPr>
                <w:rStyle w:val="75pt"/>
                <w:sz w:val="22"/>
                <w:szCs w:val="22"/>
              </w:rPr>
              <w:t>Корресп</w:t>
            </w:r>
            <w:proofErr w:type="spellEnd"/>
            <w:r w:rsidRPr="00DD683B">
              <w:rPr>
                <w:rStyle w:val="75pt"/>
                <w:sz w:val="22"/>
                <w:szCs w:val="22"/>
              </w:rPr>
              <w:t>.</w:t>
            </w:r>
          </w:p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счетов</w:t>
            </w:r>
          </w:p>
        </w:tc>
      </w:tr>
      <w:tr w:rsidR="003B461C" w:rsidRPr="00DD683B" w:rsidTr="008B3865">
        <w:trPr>
          <w:trHeight w:hRule="exact" w:val="226"/>
          <w:jc w:val="center"/>
        </w:trPr>
        <w:tc>
          <w:tcPr>
            <w:tcW w:w="4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7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кредит</w:t>
            </w:r>
          </w:p>
        </w:tc>
      </w:tr>
      <w:tr w:rsidR="003B461C" w:rsidRPr="00DD683B" w:rsidTr="003B461C">
        <w:trPr>
          <w:trHeight w:hRule="exact" w:val="240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1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Образован резервный капитал за счет нераспреде</w:t>
            </w:r>
            <w:r w:rsidRPr="00DD683B">
              <w:rPr>
                <w:rStyle w:val="75pt"/>
                <w:sz w:val="22"/>
                <w:szCs w:val="22"/>
              </w:rPr>
              <w:softHyphen/>
              <w:t>ленной прибыли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95000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61C" w:rsidRPr="00DD683B" w:rsidTr="003B461C">
        <w:trPr>
          <w:trHeight w:hRule="exact" w:val="499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2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Использован резервный капитал на погашение об</w:t>
            </w:r>
            <w:r w:rsidRPr="00DD683B">
              <w:rPr>
                <w:rStyle w:val="75pt"/>
                <w:sz w:val="22"/>
                <w:szCs w:val="22"/>
              </w:rPr>
              <w:softHyphen/>
              <w:t>лигаций акционерного общества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60000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61C" w:rsidRPr="00DD683B" w:rsidTr="003B461C">
        <w:trPr>
          <w:trHeight w:hRule="exact" w:val="573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3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Получены средства целевого финансирования от юридических лиц на безвозвратной основе и зачис</w:t>
            </w:r>
            <w:r w:rsidRPr="00DD683B">
              <w:rPr>
                <w:rStyle w:val="75pt"/>
                <w:sz w:val="22"/>
                <w:szCs w:val="22"/>
              </w:rPr>
              <w:softHyphen/>
              <w:t>лены на расчетный счет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120000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B461C" w:rsidRPr="00DD683B" w:rsidTr="003B461C">
        <w:trPr>
          <w:trHeight w:hRule="exact" w:val="397"/>
          <w:jc w:val="center"/>
        </w:trPr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4</w:t>
            </w:r>
          </w:p>
        </w:tc>
        <w:tc>
          <w:tcPr>
            <w:tcW w:w="6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 xml:space="preserve">В результате переоценки основных средств, </w:t>
            </w:r>
            <w:proofErr w:type="gramStart"/>
            <w:r w:rsidRPr="00DD683B">
              <w:rPr>
                <w:rStyle w:val="75pt"/>
                <w:sz w:val="22"/>
                <w:szCs w:val="22"/>
              </w:rPr>
              <w:t>прове</w:t>
            </w:r>
            <w:r w:rsidRPr="00DD683B">
              <w:rPr>
                <w:rStyle w:val="75pt"/>
                <w:sz w:val="22"/>
                <w:szCs w:val="22"/>
              </w:rPr>
              <w:softHyphen/>
              <w:t>дена</w:t>
            </w:r>
            <w:proofErr w:type="gramEnd"/>
            <w:r w:rsidRPr="00DD683B">
              <w:rPr>
                <w:rStyle w:val="75pt"/>
                <w:sz w:val="22"/>
                <w:szCs w:val="22"/>
              </w:rPr>
              <w:t xml:space="preserve"> их </w:t>
            </w:r>
            <w:proofErr w:type="spellStart"/>
            <w:r w:rsidRPr="00DD683B">
              <w:rPr>
                <w:rStyle w:val="75pt"/>
                <w:sz w:val="22"/>
                <w:szCs w:val="22"/>
              </w:rPr>
              <w:t>дооценка</w:t>
            </w:r>
            <w:proofErr w:type="spellEnd"/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D683B">
              <w:rPr>
                <w:rStyle w:val="75pt"/>
                <w:sz w:val="22"/>
                <w:szCs w:val="22"/>
              </w:rPr>
              <w:t>40000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DD683B" w:rsidRDefault="003B461C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B461C" w:rsidRPr="00DD683B" w:rsidRDefault="003B461C" w:rsidP="00BD6F41">
      <w:pPr>
        <w:pStyle w:val="4"/>
        <w:shd w:val="clear" w:color="auto" w:fill="auto"/>
        <w:spacing w:before="0" w:line="240" w:lineRule="auto"/>
        <w:ind w:firstLine="400"/>
        <w:rPr>
          <w:rStyle w:val="a6"/>
          <w:rFonts w:eastAsia="Microsoft Sans Serif"/>
          <w:sz w:val="22"/>
          <w:szCs w:val="22"/>
        </w:rPr>
      </w:pPr>
    </w:p>
    <w:p w:rsidR="00746137" w:rsidRDefault="00746137" w:rsidP="0030194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DD683B">
        <w:rPr>
          <w:rStyle w:val="af5"/>
          <w:rFonts w:eastAsia="Courier New"/>
          <w:sz w:val="22"/>
          <w:szCs w:val="22"/>
        </w:rPr>
        <w:t xml:space="preserve">Задача </w:t>
      </w:r>
      <w:r w:rsidR="00D41894" w:rsidRPr="00DD683B">
        <w:rPr>
          <w:rStyle w:val="af5"/>
          <w:rFonts w:eastAsia="Courier New"/>
          <w:sz w:val="22"/>
          <w:szCs w:val="22"/>
        </w:rPr>
        <w:t>2</w:t>
      </w:r>
      <w:r w:rsidR="004642FE" w:rsidRPr="00DD683B">
        <w:rPr>
          <w:rStyle w:val="af5"/>
          <w:rFonts w:eastAsia="Courier New"/>
          <w:sz w:val="22"/>
          <w:szCs w:val="22"/>
        </w:rPr>
        <w:t>7</w:t>
      </w:r>
      <w:r w:rsidRPr="00DD683B">
        <w:rPr>
          <w:rStyle w:val="af5"/>
          <w:rFonts w:eastAsia="Courier New"/>
          <w:sz w:val="22"/>
          <w:szCs w:val="22"/>
        </w:rPr>
        <w:t xml:space="preserve">. </w:t>
      </w:r>
      <w:r w:rsidRPr="00DD683B">
        <w:rPr>
          <w:rFonts w:ascii="Times New Roman" w:hAnsi="Times New Roman" w:cs="Times New Roman"/>
          <w:sz w:val="22"/>
          <w:szCs w:val="22"/>
        </w:rPr>
        <w:t>По приведенным хозяйственным операциям сельхозкоопера</w:t>
      </w:r>
      <w:r w:rsidRPr="00DD683B">
        <w:rPr>
          <w:rFonts w:ascii="Times New Roman" w:hAnsi="Times New Roman" w:cs="Times New Roman"/>
          <w:sz w:val="22"/>
          <w:szCs w:val="22"/>
        </w:rPr>
        <w:softHyphen/>
        <w:t>тива «Победа» составить корреспонденцию счетов по учету целевого финан</w:t>
      </w:r>
      <w:r w:rsidRPr="00DD683B">
        <w:rPr>
          <w:rFonts w:ascii="Times New Roman" w:hAnsi="Times New Roman" w:cs="Times New Roman"/>
          <w:sz w:val="22"/>
          <w:szCs w:val="22"/>
        </w:rPr>
        <w:softHyphen/>
        <w:t>сирования и целевых поступлений.</w:t>
      </w:r>
    </w:p>
    <w:p w:rsidR="0030194D" w:rsidRPr="00DD683B" w:rsidRDefault="0030194D" w:rsidP="0030194D">
      <w:pPr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Overlap w:val="never"/>
        <w:tblW w:w="0" w:type="auto"/>
        <w:jc w:val="center"/>
        <w:tblInd w:w="-247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5855"/>
        <w:gridCol w:w="1154"/>
        <w:gridCol w:w="826"/>
        <w:gridCol w:w="954"/>
      </w:tblGrid>
      <w:tr w:rsidR="00746137" w:rsidRPr="00DD683B" w:rsidTr="00746137">
        <w:trPr>
          <w:trHeight w:hRule="exact" w:val="527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r w:rsidRPr="00DD683B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746137" w:rsidRPr="00DD683B" w:rsidRDefault="00746137" w:rsidP="00746137">
            <w:proofErr w:type="gramStart"/>
            <w:r w:rsidRPr="00DD683B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DD683B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585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Сумма,</w:t>
            </w:r>
          </w:p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руб.</w:t>
            </w:r>
          </w:p>
        </w:tc>
        <w:tc>
          <w:tcPr>
            <w:tcW w:w="17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746137" w:rsidRPr="00DD683B" w:rsidTr="00746137">
        <w:trPr>
          <w:trHeight w:hRule="exact" w:val="226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5855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115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746137" w:rsidRPr="00DD683B" w:rsidTr="00746137">
        <w:trPr>
          <w:trHeight w:hRule="exact" w:val="23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r w:rsidRPr="00DD683B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</w:tr>
      <w:tr w:rsidR="00746137" w:rsidRPr="00DD683B" w:rsidTr="00746137">
        <w:trPr>
          <w:trHeight w:hRule="exact" w:val="52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both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 учетным листам начислена заработная плата трактористам за обработку посевов ядохимикатами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600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both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 накладным и актам списаны израсходо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ванные на обработку посевов ядохимикаты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>
            <w:pPr>
              <w:jc w:val="center"/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1950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 отчетам вспомогательных произво</w:t>
            </w:r>
            <w:proofErr w:type="gramStart"/>
            <w:r w:rsidRPr="00DD683B">
              <w:rPr>
                <w:rStyle w:val="9pt"/>
                <w:rFonts w:eastAsia="Courier New"/>
                <w:sz w:val="22"/>
                <w:szCs w:val="22"/>
              </w:rPr>
              <w:t>дств сп</w:t>
            </w:r>
            <w:proofErr w:type="gramEnd"/>
            <w:r w:rsidRPr="00DD683B">
              <w:rPr>
                <w:rStyle w:val="9pt"/>
                <w:rFonts w:eastAsia="Courier New"/>
                <w:sz w:val="22"/>
                <w:szCs w:val="22"/>
              </w:rPr>
              <w:t>исаны на обработку посевов услуги авто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транспорта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130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На основании отчета ветврача списываются медикаменты, израсходованные на лечение продуктивного скота, приобретенные: за счет собственных средств хозяйства за счет бюджетных ассигнований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120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310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Начислено гражданской авиации за работы по борьбе с вредителями сельскохозяйственных культур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7560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57196B">
        <w:trPr>
          <w:trHeight w:hRule="exact" w:val="846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proofErr w:type="gramStart"/>
            <w:r w:rsidRPr="00DD683B">
              <w:rPr>
                <w:rStyle w:val="9pt"/>
                <w:rFonts w:eastAsia="Courier New"/>
                <w:sz w:val="22"/>
                <w:szCs w:val="22"/>
              </w:rPr>
              <w:t>За счет средств бюджетных ассигнований оплачено по счету-фактуре гражданской авиации за выполненные работы по борьбе с вредителями</w:t>
            </w:r>
            <w:proofErr w:type="gramEnd"/>
            <w:r w:rsidRPr="00DD683B">
              <w:rPr>
                <w:rStyle w:val="9pt"/>
                <w:rFonts w:eastAsia="Courier New"/>
                <w:sz w:val="22"/>
                <w:szCs w:val="22"/>
              </w:rPr>
              <w:t xml:space="preserve"> сельскохозяйственных культур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7560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57196B">
        <w:trPr>
          <w:trHeight w:hRule="exact" w:val="5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Начислена заработная плата рабочим за про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изведенную санитарную очистку леса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110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30194D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 xml:space="preserve">Отчислено органам социального страхования </w:t>
            </w:r>
            <w:r w:rsidR="0030194D">
              <w:rPr>
                <w:rStyle w:val="9pt"/>
                <w:rFonts w:eastAsia="Courier New"/>
                <w:sz w:val="22"/>
                <w:szCs w:val="22"/>
              </w:rPr>
              <w:t xml:space="preserve">от 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t>суммы начисленной заработной платы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?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Начислены родительские взносы за содержа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ние детей в детском саду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740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Получена в кассу плата от родителей за со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держание детей в детском саду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740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Поступили средства из фонда социальной сферы на содержание детского сада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2100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746137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По производственному отчету списаны в конце месяца расходы по содержанию дет</w:t>
            </w:r>
            <w:r w:rsidRPr="00DD683B">
              <w:rPr>
                <w:rStyle w:val="9pt"/>
                <w:rFonts w:eastAsia="Courier New"/>
                <w:sz w:val="22"/>
                <w:szCs w:val="22"/>
              </w:rPr>
              <w:softHyphen/>
              <w:t>ского сада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2840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  <w:tr w:rsidR="00746137" w:rsidRPr="00DD683B" w:rsidTr="0057196B">
        <w:trPr>
          <w:trHeight w:hRule="exact" w:val="78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57196B" w:rsidP="00746137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5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Оплачены через подотчетных лиц, согласно авансовым отчетам, расходы, произведенные за счет средств целевого финансирования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DE17AE">
            <w:pPr>
              <w:jc w:val="center"/>
              <w:rPr>
                <w:rFonts w:ascii="Times New Roman" w:hAnsi="Times New Roman" w:cs="Times New Roman"/>
                <w:shd w:val="clear" w:color="auto" w:fill="FFFFFF"/>
              </w:rPr>
            </w:pPr>
            <w:r w:rsidRPr="00DD683B">
              <w:rPr>
                <w:rStyle w:val="9pt"/>
                <w:rFonts w:eastAsia="Courier New"/>
                <w:sz w:val="22"/>
                <w:szCs w:val="22"/>
              </w:rPr>
              <w:t>17</w:t>
            </w:r>
            <w:r w:rsidR="0057196B" w:rsidRPr="00DD683B">
              <w:rPr>
                <w:rStyle w:val="9pt"/>
                <w:rFonts w:eastAsia="Courier New"/>
                <w:sz w:val="22"/>
                <w:szCs w:val="22"/>
              </w:rPr>
              <w:t>0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46137" w:rsidRPr="00DD683B" w:rsidRDefault="00746137" w:rsidP="00746137"/>
        </w:tc>
      </w:tr>
    </w:tbl>
    <w:p w:rsidR="00746137" w:rsidRDefault="00746137" w:rsidP="00746137">
      <w:pPr>
        <w:pStyle w:val="4"/>
        <w:shd w:val="clear" w:color="auto" w:fill="auto"/>
        <w:spacing w:before="0" w:line="240" w:lineRule="auto"/>
        <w:ind w:firstLine="0"/>
        <w:rPr>
          <w:rStyle w:val="a6"/>
          <w:rFonts w:eastAsia="Microsoft Sans Serif"/>
          <w:sz w:val="24"/>
          <w:szCs w:val="24"/>
        </w:rPr>
      </w:pPr>
    </w:p>
    <w:p w:rsidR="00E9098A" w:rsidRDefault="00E9098A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sz w:val="22"/>
          <w:szCs w:val="22"/>
        </w:rPr>
      </w:pPr>
    </w:p>
    <w:p w:rsidR="00171ECA" w:rsidRDefault="00171ECA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b w:val="0"/>
          <w:sz w:val="22"/>
          <w:szCs w:val="22"/>
        </w:rPr>
      </w:pPr>
      <w:r w:rsidRPr="00746137">
        <w:rPr>
          <w:rStyle w:val="af5"/>
          <w:rFonts w:eastAsia="Courier New"/>
          <w:sz w:val="22"/>
          <w:szCs w:val="22"/>
        </w:rPr>
        <w:t xml:space="preserve">Задача </w:t>
      </w:r>
      <w:r w:rsidR="00D41894">
        <w:rPr>
          <w:rStyle w:val="af5"/>
          <w:rFonts w:eastAsia="Courier New"/>
          <w:sz w:val="22"/>
          <w:szCs w:val="22"/>
        </w:rPr>
        <w:t>2</w:t>
      </w:r>
      <w:r w:rsidR="004642FE">
        <w:rPr>
          <w:rStyle w:val="af5"/>
          <w:rFonts w:eastAsia="Courier New"/>
          <w:sz w:val="22"/>
          <w:szCs w:val="22"/>
        </w:rPr>
        <w:t>8</w:t>
      </w:r>
      <w:r w:rsidRPr="00746137">
        <w:rPr>
          <w:rStyle w:val="af5"/>
          <w:rFonts w:eastAsia="Courier New"/>
          <w:sz w:val="22"/>
          <w:szCs w:val="22"/>
        </w:rPr>
        <w:t>.</w:t>
      </w:r>
      <w:r>
        <w:rPr>
          <w:rStyle w:val="af5"/>
          <w:rFonts w:eastAsia="Courier New"/>
          <w:b w:val="0"/>
          <w:sz w:val="22"/>
          <w:szCs w:val="22"/>
        </w:rPr>
        <w:t xml:space="preserve"> В ООО «Меридиан» переоценивается объект основных средств путем прямого </w:t>
      </w:r>
      <w:r>
        <w:rPr>
          <w:rStyle w:val="af5"/>
          <w:rFonts w:eastAsia="Courier New"/>
          <w:b w:val="0"/>
          <w:sz w:val="22"/>
          <w:szCs w:val="22"/>
        </w:rPr>
        <w:lastRenderedPageBreak/>
        <w:t xml:space="preserve">пересчета по рыночной стоимости 20000 руб. Восстановительная стоимость объекта на дату переоценки составляет 24000 руб., сумма начисленной амортизации – 18000 руб. Ранее объект </w:t>
      </w:r>
      <w:proofErr w:type="spellStart"/>
      <w:r>
        <w:rPr>
          <w:rStyle w:val="af5"/>
          <w:rFonts w:eastAsia="Courier New"/>
          <w:b w:val="0"/>
          <w:sz w:val="22"/>
          <w:szCs w:val="22"/>
        </w:rPr>
        <w:t>дооценивался</w:t>
      </w:r>
      <w:proofErr w:type="spellEnd"/>
      <w:r>
        <w:rPr>
          <w:rStyle w:val="af5"/>
          <w:rFonts w:eastAsia="Courier New"/>
          <w:b w:val="0"/>
          <w:sz w:val="22"/>
          <w:szCs w:val="22"/>
        </w:rPr>
        <w:t>, в результате чего первоначальная стоимость была увеличена на 2000 руб., сумма амортизации – на 800 руб.</w:t>
      </w:r>
    </w:p>
    <w:p w:rsidR="00171ECA" w:rsidRDefault="00171ECA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b w:val="0"/>
          <w:sz w:val="22"/>
          <w:szCs w:val="22"/>
        </w:rPr>
      </w:pPr>
      <w:r>
        <w:rPr>
          <w:rStyle w:val="af5"/>
          <w:rFonts w:eastAsia="Courier New"/>
          <w:i/>
          <w:sz w:val="22"/>
          <w:szCs w:val="22"/>
        </w:rPr>
        <w:t xml:space="preserve">Требуется: </w:t>
      </w:r>
      <w:r>
        <w:rPr>
          <w:rStyle w:val="af5"/>
          <w:rFonts w:eastAsia="Courier New"/>
          <w:b w:val="0"/>
          <w:sz w:val="22"/>
          <w:szCs w:val="22"/>
        </w:rPr>
        <w:t>произвести все необходимые расчеты и составить бухгалтерские проводки.</w:t>
      </w:r>
    </w:p>
    <w:p w:rsidR="001152E8" w:rsidRDefault="001152E8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b w:val="0"/>
          <w:sz w:val="22"/>
          <w:szCs w:val="22"/>
        </w:rPr>
      </w:pPr>
    </w:p>
    <w:p w:rsidR="001152E8" w:rsidRDefault="001152E8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b w:val="0"/>
          <w:sz w:val="22"/>
          <w:szCs w:val="22"/>
        </w:rPr>
      </w:pPr>
      <w:r w:rsidRPr="001152E8">
        <w:rPr>
          <w:rStyle w:val="af5"/>
          <w:rFonts w:eastAsia="Courier New"/>
          <w:sz w:val="22"/>
          <w:szCs w:val="22"/>
        </w:rPr>
        <w:t xml:space="preserve">Задача </w:t>
      </w:r>
      <w:r w:rsidR="00D41894">
        <w:rPr>
          <w:rStyle w:val="af5"/>
          <w:rFonts w:eastAsia="Courier New"/>
          <w:sz w:val="22"/>
          <w:szCs w:val="22"/>
        </w:rPr>
        <w:t>2</w:t>
      </w:r>
      <w:r w:rsidR="004642FE">
        <w:rPr>
          <w:rStyle w:val="af5"/>
          <w:rFonts w:eastAsia="Courier New"/>
          <w:sz w:val="22"/>
          <w:szCs w:val="22"/>
        </w:rPr>
        <w:t>9</w:t>
      </w:r>
      <w:r w:rsidRPr="001152E8">
        <w:rPr>
          <w:rStyle w:val="af5"/>
          <w:rFonts w:eastAsia="Courier New"/>
          <w:sz w:val="22"/>
          <w:szCs w:val="22"/>
        </w:rPr>
        <w:t>.</w:t>
      </w:r>
      <w:r>
        <w:rPr>
          <w:rStyle w:val="af5"/>
          <w:rFonts w:eastAsia="Courier New"/>
          <w:b w:val="0"/>
          <w:sz w:val="22"/>
          <w:szCs w:val="22"/>
        </w:rPr>
        <w:t>Отразить операции по созданию и использованию различного рода резервов.</w:t>
      </w:r>
    </w:p>
    <w:p w:rsidR="00C003DE" w:rsidRDefault="00C003DE" w:rsidP="0030194D">
      <w:pPr>
        <w:pStyle w:val="4"/>
        <w:shd w:val="clear" w:color="auto" w:fill="auto"/>
        <w:spacing w:before="0" w:line="240" w:lineRule="auto"/>
        <w:ind w:firstLine="709"/>
        <w:rPr>
          <w:rStyle w:val="af5"/>
          <w:rFonts w:eastAsia="Courier New"/>
          <w:b w:val="0"/>
          <w:sz w:val="22"/>
          <w:szCs w:val="22"/>
        </w:rPr>
      </w:pPr>
    </w:p>
    <w:tbl>
      <w:tblPr>
        <w:tblOverlap w:val="never"/>
        <w:tblW w:w="0" w:type="auto"/>
        <w:jc w:val="center"/>
        <w:tblInd w:w="-323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4"/>
        <w:gridCol w:w="7072"/>
        <w:gridCol w:w="992"/>
        <w:gridCol w:w="891"/>
      </w:tblGrid>
      <w:tr w:rsidR="001152E8" w:rsidRPr="00746137" w:rsidTr="001152E8">
        <w:trPr>
          <w:trHeight w:hRule="exact" w:val="527"/>
          <w:jc w:val="center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C418DF">
            <w:r w:rsidRPr="00746137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1152E8" w:rsidRPr="00746137" w:rsidRDefault="001152E8" w:rsidP="00C418DF">
            <w:proofErr w:type="gramStart"/>
            <w:r w:rsidRPr="00746137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746137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70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1152E8">
            <w:pPr>
              <w:ind w:left="116" w:right="132"/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1152E8">
            <w:pPr>
              <w:ind w:left="122"/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1152E8" w:rsidRPr="00746137" w:rsidRDefault="001152E8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1152E8" w:rsidRPr="00746137" w:rsidTr="001152E8">
        <w:trPr>
          <w:trHeight w:hRule="exact" w:val="226"/>
          <w:jc w:val="center"/>
        </w:trPr>
        <w:tc>
          <w:tcPr>
            <w:tcW w:w="484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70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1152E8">
            <w:pPr>
              <w:ind w:left="116" w:right="132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1152E8" w:rsidRPr="00746137" w:rsidTr="001152E8">
        <w:trPr>
          <w:trHeight w:hRule="exact" w:val="235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1152E8" w:rsidRDefault="001152E8" w:rsidP="001152E8">
            <w:pPr>
              <w:jc w:val="center"/>
              <w:rPr>
                <w:rFonts w:ascii="Times New Roman" w:hAnsi="Times New Roman" w:cs="Times New Roman"/>
              </w:rPr>
            </w:pPr>
            <w:r w:rsidRPr="001152E8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1152E8" w:rsidRDefault="001152E8" w:rsidP="001152E8">
            <w:pPr>
              <w:ind w:left="116" w:right="132"/>
              <w:jc w:val="center"/>
              <w:rPr>
                <w:rFonts w:ascii="Times New Roman" w:hAnsi="Times New Roman" w:cs="Times New Roman"/>
              </w:rPr>
            </w:pPr>
            <w:r w:rsidRPr="001152E8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1152E8" w:rsidRDefault="001152E8" w:rsidP="001152E8">
            <w:pPr>
              <w:jc w:val="center"/>
              <w:rPr>
                <w:rFonts w:ascii="Times New Roman" w:hAnsi="Times New Roman" w:cs="Times New Roman"/>
              </w:rPr>
            </w:pPr>
            <w:r w:rsidRPr="001152E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1152E8" w:rsidRDefault="001152E8" w:rsidP="001152E8">
            <w:pPr>
              <w:jc w:val="center"/>
              <w:rPr>
                <w:rFonts w:ascii="Times New Roman" w:hAnsi="Times New Roman" w:cs="Times New Roman"/>
              </w:rPr>
            </w:pPr>
            <w:r w:rsidRPr="001152E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1152E8" w:rsidRPr="00746137" w:rsidTr="001152E8">
        <w:trPr>
          <w:trHeight w:hRule="exact" w:val="52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</w:rPr>
              <w:t>Создан резерв под снижение стоимости материально-производственных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1152E8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</w:rPr>
              <w:t>Отражено увеличение текущей стоимости материально-производственных запасов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1152E8">
        <w:trPr>
          <w:trHeight w:hRule="exact" w:val="4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Материально-производственные </w:t>
            </w:r>
            <w:proofErr w:type="gramStart"/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запасы</w:t>
            </w:r>
            <w:proofErr w:type="gramEnd"/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по которым был создан резерв, </w:t>
            </w:r>
            <w:r w:rsidR="00EE36CD"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переданы</w:t>
            </w: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 xml:space="preserve"> в эксплуатацию</w:t>
            </w:r>
          </w:p>
          <w:p w:rsidR="00C77EDB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C77EDB">
        <w:trPr>
          <w:trHeight w:hRule="exact" w:val="31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под обеспечение финансовых вложений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EE36CD">
        <w:trPr>
          <w:trHeight w:hRule="exact" w:val="99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5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C77EDB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Сумма созданного резерва под обеспечение финансовых вложений списана на финансовые результаты (при повышении на конец учетного периода рыночной стоимости ценных бумаг или списании их с баланса при выбытии)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C77EDB">
        <w:trPr>
          <w:trHeight w:hRule="exact" w:val="27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6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по сомнительным долгам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1152E8">
        <w:trPr>
          <w:trHeight w:hRule="exact" w:val="5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7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Списан сомнительный долг за счет резерва по сомнительным долгам (срок исковой давности истек)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C77EDB">
        <w:trPr>
          <w:trHeight w:hRule="exact" w:val="304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8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предстоящих расходов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1152E8">
        <w:trPr>
          <w:trHeight w:hRule="exact" w:val="24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9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для ремонта основных средств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EE36CD">
        <w:trPr>
          <w:trHeight w:hRule="exact" w:val="310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10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для гарантийного ремонта и гарантийного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C77EDB">
        <w:trPr>
          <w:trHeight w:hRule="exact" w:val="561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11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Использован резерв для гарантийного ремонта и гарантийного обслуживания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C77EDB">
        <w:trPr>
          <w:trHeight w:hRule="exact" w:val="569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12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Создан резерв для предстоящей оплаты отпусков и выплаты ежегодных вознаграждений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1152E8" w:rsidRPr="00746137" w:rsidTr="00EE36CD">
        <w:trPr>
          <w:trHeight w:hRule="exact" w:val="847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1152E8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13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EE36CD" w:rsidRDefault="00C77EDB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Начислена сумма оплаты отпусков работникам за счет резерва  для предстоящей оплаты отпусков и выплаты ежегодных вознаграждений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152E8" w:rsidRPr="00746137" w:rsidRDefault="001152E8" w:rsidP="00C418DF"/>
        </w:tc>
      </w:tr>
      <w:tr w:rsidR="00EE36CD" w:rsidRPr="00746137" w:rsidTr="00EE36CD">
        <w:trPr>
          <w:trHeight w:hRule="exact" w:val="1128"/>
          <w:jc w:val="center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CD" w:rsidRPr="00EE36CD" w:rsidRDefault="00EE36CD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 w:rsidRPr="00EE36CD">
              <w:rPr>
                <w:rStyle w:val="9pt"/>
                <w:rFonts w:eastAsia="Courier New"/>
                <w:sz w:val="22"/>
                <w:szCs w:val="22"/>
              </w:rPr>
              <w:t>14</w:t>
            </w:r>
          </w:p>
        </w:tc>
        <w:tc>
          <w:tcPr>
            <w:tcW w:w="7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CD" w:rsidRPr="00EE36CD" w:rsidRDefault="00EE36CD" w:rsidP="001152E8">
            <w:pPr>
              <w:ind w:left="116" w:right="132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EE36C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Начислены страховые взносы во внебюджетные фонды на сумму оплаты отпусков работникам, производимой за счет резерва для предстоящей оплаты отпусков и выплаты ежегодных вознаграждений работникам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E36CD" w:rsidRPr="00746137" w:rsidRDefault="00EE36CD" w:rsidP="00C418DF"/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E36CD" w:rsidRPr="00746137" w:rsidRDefault="00EE36CD" w:rsidP="00C418DF"/>
        </w:tc>
      </w:tr>
    </w:tbl>
    <w:p w:rsidR="001152E8" w:rsidRPr="001152E8" w:rsidRDefault="001152E8" w:rsidP="00746137">
      <w:pPr>
        <w:pStyle w:val="4"/>
        <w:shd w:val="clear" w:color="auto" w:fill="auto"/>
        <w:spacing w:before="0" w:line="240" w:lineRule="auto"/>
        <w:ind w:firstLine="0"/>
        <w:rPr>
          <w:rStyle w:val="af5"/>
          <w:rFonts w:eastAsia="Courier New"/>
          <w:b w:val="0"/>
          <w:sz w:val="22"/>
          <w:szCs w:val="22"/>
        </w:rPr>
      </w:pPr>
    </w:p>
    <w:p w:rsidR="00E9098A" w:rsidRDefault="00E9098A" w:rsidP="00E9098A">
      <w:pPr>
        <w:shd w:val="clear" w:color="000000" w:fill="auto"/>
        <w:suppressAutoHyphens/>
        <w:ind w:firstLine="709"/>
        <w:jc w:val="both"/>
        <w:rPr>
          <w:rFonts w:ascii="Times New Roman" w:hAnsi="Times New Roman"/>
          <w:b/>
          <w:sz w:val="22"/>
          <w:szCs w:val="22"/>
        </w:rPr>
      </w:pPr>
    </w:p>
    <w:p w:rsidR="0035071A" w:rsidRPr="0035071A" w:rsidRDefault="0035071A" w:rsidP="00E9098A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35071A">
        <w:rPr>
          <w:rFonts w:ascii="Times New Roman" w:hAnsi="Times New Roman"/>
          <w:b/>
          <w:sz w:val="22"/>
          <w:szCs w:val="22"/>
        </w:rPr>
        <w:t xml:space="preserve">Задача </w:t>
      </w:r>
      <w:r w:rsidR="004642FE">
        <w:rPr>
          <w:rFonts w:ascii="Times New Roman" w:hAnsi="Times New Roman"/>
          <w:b/>
          <w:sz w:val="22"/>
          <w:szCs w:val="22"/>
        </w:rPr>
        <w:t>30</w:t>
      </w:r>
      <w:r w:rsidRPr="0035071A">
        <w:rPr>
          <w:rFonts w:ascii="Times New Roman" w:hAnsi="Times New Roman"/>
          <w:b/>
          <w:sz w:val="22"/>
          <w:szCs w:val="22"/>
        </w:rPr>
        <w:t>.</w:t>
      </w:r>
      <w:r w:rsidRPr="0035071A">
        <w:rPr>
          <w:rFonts w:ascii="Times New Roman" w:hAnsi="Times New Roman"/>
          <w:sz w:val="22"/>
          <w:szCs w:val="22"/>
        </w:rPr>
        <w:t xml:space="preserve"> Организация получила субвенцию на приобретение производственного оборудования в размере 7 000 000 руб. Срок полезного использования оборудования составляет 12 лет. Допустим, оборудование приобретено за 7 000 000 руб., что соответствует размеру полученной субвенции.</w:t>
      </w:r>
    </w:p>
    <w:p w:rsidR="0035071A" w:rsidRDefault="0035071A" w:rsidP="00E9098A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35071A">
        <w:rPr>
          <w:rFonts w:ascii="Times New Roman" w:hAnsi="Times New Roman"/>
          <w:b/>
          <w:i/>
          <w:sz w:val="22"/>
          <w:szCs w:val="22"/>
        </w:rPr>
        <w:t>Требуется:</w:t>
      </w:r>
      <w:r w:rsidRPr="0035071A">
        <w:rPr>
          <w:rFonts w:ascii="Times New Roman" w:hAnsi="Times New Roman"/>
          <w:sz w:val="22"/>
          <w:szCs w:val="22"/>
        </w:rPr>
        <w:t>Отразить необходимые бухгалтерские проводки по признанию суммы государственной помощи, вводе в эксплуатацию приобретенного оборудования, а также отразить начисление амортизации.</w:t>
      </w:r>
    </w:p>
    <w:p w:rsidR="0035071A" w:rsidRDefault="0035071A" w:rsidP="0035071A">
      <w:pPr>
        <w:shd w:val="clear" w:color="000000" w:fill="auto"/>
        <w:suppressAutoHyphens/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C003DE">
        <w:rPr>
          <w:rFonts w:ascii="Times New Roman" w:hAnsi="Times New Roman"/>
          <w:b/>
          <w:sz w:val="22"/>
          <w:szCs w:val="22"/>
        </w:rPr>
        <w:t>Примечание:</w:t>
      </w:r>
      <w:r w:rsidRPr="0035071A">
        <w:rPr>
          <w:rFonts w:ascii="Times New Roman" w:hAnsi="Times New Roman"/>
          <w:sz w:val="22"/>
          <w:szCs w:val="22"/>
        </w:rPr>
        <w:t xml:space="preserve"> Решение задачи </w:t>
      </w:r>
      <w:r w:rsidR="004642FE">
        <w:rPr>
          <w:rFonts w:ascii="Times New Roman" w:hAnsi="Times New Roman"/>
          <w:sz w:val="22"/>
          <w:szCs w:val="22"/>
        </w:rPr>
        <w:t>30</w:t>
      </w:r>
      <w:r w:rsidRPr="0035071A">
        <w:rPr>
          <w:rFonts w:ascii="Times New Roman" w:hAnsi="Times New Roman"/>
          <w:sz w:val="22"/>
          <w:szCs w:val="22"/>
        </w:rPr>
        <w:t xml:space="preserve"> оформите в таблице.</w:t>
      </w:r>
    </w:p>
    <w:tbl>
      <w:tblPr>
        <w:tblStyle w:val="af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6237"/>
        <w:gridCol w:w="992"/>
        <w:gridCol w:w="992"/>
        <w:gridCol w:w="992"/>
      </w:tblGrid>
      <w:tr w:rsidR="0035071A" w:rsidRPr="006D6E35" w:rsidTr="00C003DE">
        <w:trPr>
          <w:trHeight w:val="247"/>
        </w:trPr>
        <w:tc>
          <w:tcPr>
            <w:tcW w:w="568" w:type="dxa"/>
            <w:vMerge w:val="restart"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 xml:space="preserve">№ </w:t>
            </w:r>
            <w:proofErr w:type="gramStart"/>
            <w:r w:rsidRPr="00C003DE">
              <w:rPr>
                <w:rFonts w:ascii="Times New Roman" w:hAnsi="Times New Roman"/>
              </w:rPr>
              <w:t>п</w:t>
            </w:r>
            <w:proofErr w:type="gramEnd"/>
            <w:r w:rsidRPr="00C003DE">
              <w:rPr>
                <w:rFonts w:ascii="Times New Roman" w:hAnsi="Times New Roman"/>
              </w:rPr>
              <w:t>/п</w:t>
            </w:r>
          </w:p>
        </w:tc>
        <w:tc>
          <w:tcPr>
            <w:tcW w:w="6237" w:type="dxa"/>
            <w:vMerge w:val="restart"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Содержание хозяйственной операции</w:t>
            </w:r>
          </w:p>
        </w:tc>
        <w:tc>
          <w:tcPr>
            <w:tcW w:w="992" w:type="dxa"/>
            <w:vMerge w:val="restart"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Сумма (руб.)</w:t>
            </w:r>
          </w:p>
        </w:tc>
        <w:tc>
          <w:tcPr>
            <w:tcW w:w="1984" w:type="dxa"/>
            <w:gridSpan w:val="2"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Корреспонденция</w:t>
            </w:r>
          </w:p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счетов</w:t>
            </w:r>
          </w:p>
        </w:tc>
      </w:tr>
      <w:tr w:rsidR="0035071A" w:rsidRPr="006D6E35" w:rsidTr="00C003DE">
        <w:trPr>
          <w:trHeight w:val="402"/>
        </w:trPr>
        <w:tc>
          <w:tcPr>
            <w:tcW w:w="568" w:type="dxa"/>
            <w:vMerge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6237" w:type="dxa"/>
            <w:vMerge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Дебет</w:t>
            </w:r>
          </w:p>
        </w:tc>
        <w:tc>
          <w:tcPr>
            <w:tcW w:w="992" w:type="dxa"/>
            <w:vAlign w:val="center"/>
          </w:tcPr>
          <w:p w:rsidR="0035071A" w:rsidRPr="006D6E35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/>
                <w:sz w:val="20"/>
              </w:rPr>
            </w:pPr>
            <w:r w:rsidRPr="006D6E35">
              <w:rPr>
                <w:rFonts w:ascii="Times New Roman" w:hAnsi="Times New Roman"/>
                <w:sz w:val="20"/>
              </w:rPr>
              <w:t>Кредит</w:t>
            </w:r>
          </w:p>
        </w:tc>
      </w:tr>
      <w:tr w:rsidR="0035071A" w:rsidRPr="006D6E35" w:rsidTr="00C003DE">
        <w:trPr>
          <w:trHeight w:val="526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Признание в учете суммы государственной помощи по факту ее утверждения в составе расходов соответствующего уровня бюджета.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187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2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Отражена сумма полученной субвенции.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177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3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Отражена стоимость приобретенного оборудования.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223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4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Ввод в эксплуатацию приобретенного оборудования.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355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5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При вводе оборудования в эксплуатацию суммы государственной помощи признаны в составе доходов будущих периодов.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530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6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Ежемесячное начисление амортизации по приобретенному оборудованию (без уменьшения налогооблагаемой базы по налогу на прибыль).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  <w:tr w:rsidR="0035071A" w:rsidRPr="006D6E35" w:rsidTr="00C003DE">
        <w:trPr>
          <w:trHeight w:val="530"/>
        </w:trPr>
        <w:tc>
          <w:tcPr>
            <w:tcW w:w="568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>7</w:t>
            </w:r>
          </w:p>
        </w:tc>
        <w:tc>
          <w:tcPr>
            <w:tcW w:w="6237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</w:rPr>
            </w:pPr>
            <w:r w:rsidRPr="00C003DE">
              <w:rPr>
                <w:rFonts w:ascii="Times New Roman" w:hAnsi="Times New Roman"/>
              </w:rPr>
              <w:t xml:space="preserve">С начислением амортизации признаются внереализационные доходы организации по полученным суммам государственной помощи. 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</w:tcPr>
          <w:p w:rsidR="0035071A" w:rsidRPr="0035071A" w:rsidRDefault="0035071A" w:rsidP="00C003DE">
            <w:pPr>
              <w:shd w:val="clear" w:color="000000" w:fill="auto"/>
              <w:rPr>
                <w:rFonts w:ascii="Times New Roman" w:hAnsi="Times New Roman"/>
                <w:color w:val="FF0000"/>
                <w:sz w:val="20"/>
              </w:rPr>
            </w:pPr>
          </w:p>
        </w:tc>
      </w:tr>
    </w:tbl>
    <w:p w:rsidR="0035071A" w:rsidRPr="00C003D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35071A" w:rsidRPr="004642F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4642FE">
        <w:rPr>
          <w:rFonts w:ascii="Times New Roman" w:hAnsi="Times New Roman"/>
          <w:b/>
          <w:sz w:val="22"/>
          <w:szCs w:val="22"/>
        </w:rPr>
        <w:t xml:space="preserve">Задача </w:t>
      </w:r>
      <w:r w:rsidR="004642FE" w:rsidRPr="004642FE">
        <w:rPr>
          <w:rFonts w:ascii="Times New Roman" w:hAnsi="Times New Roman"/>
          <w:b/>
          <w:sz w:val="22"/>
          <w:szCs w:val="22"/>
        </w:rPr>
        <w:t>31</w:t>
      </w:r>
      <w:r w:rsidRPr="004642FE">
        <w:rPr>
          <w:rFonts w:ascii="Times New Roman" w:hAnsi="Times New Roman"/>
          <w:b/>
          <w:sz w:val="22"/>
          <w:szCs w:val="22"/>
        </w:rPr>
        <w:t>.</w:t>
      </w:r>
      <w:r w:rsidRPr="004642FE">
        <w:rPr>
          <w:rFonts w:ascii="Times New Roman" w:hAnsi="Times New Roman"/>
          <w:sz w:val="22"/>
          <w:szCs w:val="22"/>
        </w:rPr>
        <w:t>Коммерческая организация в сентябре 20</w:t>
      </w:r>
      <w:r w:rsidR="004642FE">
        <w:rPr>
          <w:rFonts w:ascii="Times New Roman" w:hAnsi="Times New Roman"/>
          <w:sz w:val="22"/>
          <w:szCs w:val="22"/>
        </w:rPr>
        <w:t>__</w:t>
      </w:r>
      <w:r w:rsidRPr="004642FE">
        <w:rPr>
          <w:rFonts w:ascii="Times New Roman" w:hAnsi="Times New Roman"/>
          <w:sz w:val="22"/>
          <w:szCs w:val="22"/>
        </w:rPr>
        <w:t xml:space="preserve"> г. получила субсидию на текущие расходы в размере 4 000 000 руб., которая предназначена для осуществления целевых работ согласно утвержденной смете.</w:t>
      </w:r>
    </w:p>
    <w:p w:rsidR="0035071A" w:rsidRPr="004642F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4642FE">
        <w:rPr>
          <w:rFonts w:ascii="Times New Roman" w:hAnsi="Times New Roman"/>
          <w:sz w:val="22"/>
          <w:szCs w:val="22"/>
        </w:rPr>
        <w:t>За период до конца года средства государственной помощи направлены на приобретение материалов на сумму 240 000 руб. и оплату труда работников организации в рамках проводимых целевых мероприятий — 50 000 руб., отчисления на социальное страхование с которых составили 18 550 руб.</w:t>
      </w:r>
    </w:p>
    <w:p w:rsidR="0035071A" w:rsidRPr="004642F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4642FE">
        <w:rPr>
          <w:rFonts w:ascii="Times New Roman" w:hAnsi="Times New Roman"/>
          <w:sz w:val="22"/>
          <w:szCs w:val="22"/>
        </w:rPr>
        <w:t>За этот же период фактически отпущено в производство материалов на сумму 150 000 руб.</w:t>
      </w:r>
    </w:p>
    <w:p w:rsidR="0035071A" w:rsidRPr="004642F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4642FE">
        <w:rPr>
          <w:rFonts w:ascii="Times New Roman" w:hAnsi="Times New Roman"/>
          <w:sz w:val="22"/>
          <w:szCs w:val="22"/>
        </w:rPr>
        <w:t>Отразить необходимые бухгалтерские проводки.</w:t>
      </w:r>
    </w:p>
    <w:p w:rsidR="0035071A" w:rsidRPr="004642FE" w:rsidRDefault="0035071A" w:rsidP="00C003DE">
      <w:pPr>
        <w:shd w:val="clear" w:color="000000" w:fill="auto"/>
        <w:suppressAutoHyphens/>
        <w:ind w:firstLine="709"/>
        <w:jc w:val="both"/>
        <w:rPr>
          <w:rFonts w:ascii="Times New Roman" w:hAnsi="Times New Roman"/>
          <w:sz w:val="22"/>
          <w:szCs w:val="22"/>
        </w:rPr>
      </w:pPr>
      <w:r w:rsidRPr="004642FE">
        <w:rPr>
          <w:rFonts w:ascii="Times New Roman" w:hAnsi="Times New Roman"/>
          <w:sz w:val="22"/>
          <w:szCs w:val="22"/>
        </w:rPr>
        <w:t xml:space="preserve">Решение задачи </w:t>
      </w:r>
      <w:r w:rsidR="004642FE">
        <w:rPr>
          <w:rFonts w:ascii="Times New Roman" w:hAnsi="Times New Roman"/>
          <w:sz w:val="22"/>
          <w:szCs w:val="22"/>
        </w:rPr>
        <w:t>31 оформите в таблице</w:t>
      </w:r>
      <w:r w:rsidRPr="004642FE">
        <w:rPr>
          <w:rFonts w:ascii="Times New Roman" w:hAnsi="Times New Roman"/>
          <w:sz w:val="22"/>
          <w:szCs w:val="22"/>
        </w:rPr>
        <w:t>.</w:t>
      </w:r>
    </w:p>
    <w:tbl>
      <w:tblPr>
        <w:tblStyle w:val="af3"/>
        <w:tblW w:w="962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096"/>
        <w:gridCol w:w="992"/>
        <w:gridCol w:w="992"/>
        <w:gridCol w:w="973"/>
      </w:tblGrid>
      <w:tr w:rsidR="0035071A" w:rsidRPr="006D6E35" w:rsidTr="00C003DE">
        <w:trPr>
          <w:trHeight w:val="268"/>
        </w:trPr>
        <w:tc>
          <w:tcPr>
            <w:tcW w:w="567" w:type="dxa"/>
            <w:vMerge w:val="restart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C003DE">
              <w:rPr>
                <w:rFonts w:ascii="Times New Roman" w:hAnsi="Times New Roman" w:cs="Times New Roman"/>
              </w:rPr>
              <w:t>п</w:t>
            </w:r>
            <w:proofErr w:type="gramEnd"/>
            <w:r w:rsidRPr="00C003DE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096" w:type="dxa"/>
            <w:vMerge w:val="restart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  <w:tc>
          <w:tcPr>
            <w:tcW w:w="992" w:type="dxa"/>
            <w:vMerge w:val="restart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Сумма (руб.)</w:t>
            </w:r>
          </w:p>
        </w:tc>
        <w:tc>
          <w:tcPr>
            <w:tcW w:w="1965" w:type="dxa"/>
            <w:gridSpan w:val="2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Корреспонденция</w:t>
            </w:r>
          </w:p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счетов</w:t>
            </w:r>
          </w:p>
        </w:tc>
      </w:tr>
      <w:tr w:rsidR="0035071A" w:rsidRPr="006D6E35" w:rsidTr="00C003DE">
        <w:trPr>
          <w:trHeight w:val="87"/>
        </w:trPr>
        <w:tc>
          <w:tcPr>
            <w:tcW w:w="567" w:type="dxa"/>
            <w:vMerge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6" w:type="dxa"/>
            <w:vMerge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tabs>
                <w:tab w:val="left" w:pos="8370"/>
              </w:tabs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Кредит</w:t>
            </w:r>
          </w:p>
        </w:tc>
      </w:tr>
      <w:tr w:rsidR="0035071A" w:rsidRPr="006D6E35" w:rsidTr="00C003DE">
        <w:trPr>
          <w:trHeight w:val="312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Принятие сумм государственной помощи к учету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273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Получены суммы государственной помощи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192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Стоимость материалов, приобретенных за счет средств государственной помощи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606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Признание сумм государственной помощи в составе доходов будущих периодов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294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Начислены суммы оплаты труда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574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 xml:space="preserve">Отчисления с сумм оплаты труда на нужды социального страхования и обеспечения 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803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Признание сумм государственной помощи в части, направляемой на оплату труда и отчисления на социальное страхование, в составе доходов будущих периодов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574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Признание сумм государственной помощи в части, направленной на оплату труда и отчисления на социальное страхование, в составе доходов отчетного периода организации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251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Стоимость материалов, отпущенных в производство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  <w:tr w:rsidR="0035071A" w:rsidRPr="006D6E35" w:rsidTr="00C003DE">
        <w:trPr>
          <w:trHeight w:val="574"/>
        </w:trPr>
        <w:tc>
          <w:tcPr>
            <w:tcW w:w="567" w:type="dxa"/>
          </w:tcPr>
          <w:p w:rsidR="0035071A" w:rsidRPr="00C003DE" w:rsidRDefault="0035071A" w:rsidP="00C003DE">
            <w:pPr>
              <w:shd w:val="clear" w:color="000000" w:fill="auto"/>
              <w:jc w:val="center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096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  <w:r w:rsidRPr="00C003DE">
              <w:rPr>
                <w:rFonts w:ascii="Times New Roman" w:hAnsi="Times New Roman" w:cs="Times New Roman"/>
              </w:rPr>
              <w:t>Суммы государственной помощи в части, направленной на приобретение материалов, признаны в составе доходов отчетного периода организации</w:t>
            </w: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  <w:tc>
          <w:tcPr>
            <w:tcW w:w="973" w:type="dxa"/>
          </w:tcPr>
          <w:p w:rsidR="0035071A" w:rsidRPr="00C003DE" w:rsidRDefault="0035071A" w:rsidP="00C003DE">
            <w:pPr>
              <w:shd w:val="clear" w:color="000000" w:fill="auto"/>
              <w:rPr>
                <w:rFonts w:ascii="Times New Roman" w:hAnsi="Times New Roman" w:cs="Times New Roman"/>
              </w:rPr>
            </w:pPr>
          </w:p>
        </w:tc>
      </w:tr>
    </w:tbl>
    <w:p w:rsidR="00E9098A" w:rsidRDefault="00E9098A" w:rsidP="00C003DE">
      <w:pPr>
        <w:pStyle w:val="4"/>
        <w:shd w:val="clear" w:color="auto" w:fill="auto"/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</w:p>
    <w:p w:rsid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a6"/>
          <w:rFonts w:eastAsia="Microsoft Sans Serif"/>
          <w:sz w:val="22"/>
          <w:szCs w:val="22"/>
        </w:rPr>
      </w:pPr>
      <w:r w:rsidRPr="003B461C">
        <w:rPr>
          <w:rStyle w:val="a6"/>
          <w:rFonts w:eastAsia="Microsoft Sans Serif"/>
          <w:sz w:val="22"/>
          <w:szCs w:val="22"/>
        </w:rPr>
        <w:t xml:space="preserve">Вопросы самоконтроля: </w:t>
      </w:r>
    </w:p>
    <w:p w:rsid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3B461C">
        <w:rPr>
          <w:rStyle w:val="a6"/>
          <w:rFonts w:eastAsia="Microsoft Sans Serif"/>
          <w:sz w:val="22"/>
          <w:szCs w:val="22"/>
        </w:rPr>
        <w:t xml:space="preserve">1. </w:t>
      </w:r>
      <w:r w:rsidRPr="003B461C">
        <w:rPr>
          <w:rStyle w:val="26"/>
          <w:sz w:val="22"/>
          <w:szCs w:val="22"/>
        </w:rPr>
        <w:t>Из чего складывается добавочный капи</w:t>
      </w:r>
      <w:r w:rsidRPr="003B461C">
        <w:rPr>
          <w:rStyle w:val="26"/>
          <w:sz w:val="22"/>
          <w:szCs w:val="22"/>
        </w:rPr>
        <w:softHyphen/>
        <w:t xml:space="preserve">тал? </w:t>
      </w:r>
    </w:p>
    <w:p w:rsid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3B461C">
        <w:rPr>
          <w:rStyle w:val="26"/>
          <w:sz w:val="22"/>
          <w:szCs w:val="22"/>
        </w:rPr>
        <w:t xml:space="preserve">2. С какой целью создается резервный капитал? </w:t>
      </w:r>
    </w:p>
    <w:p w:rsidR="00803398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3B461C">
        <w:rPr>
          <w:rStyle w:val="26"/>
          <w:sz w:val="22"/>
          <w:szCs w:val="22"/>
        </w:rPr>
        <w:t>3. Какова характери</w:t>
      </w:r>
      <w:r w:rsidRPr="003B461C">
        <w:rPr>
          <w:rStyle w:val="26"/>
          <w:sz w:val="22"/>
          <w:szCs w:val="22"/>
        </w:rPr>
        <w:softHyphen/>
        <w:t>стика счета 86?</w:t>
      </w:r>
    </w:p>
    <w:p w:rsidR="003B461C" w:rsidRDefault="003B461C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3B461C" w:rsidRDefault="003B461C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803398" w:rsidRPr="00C003DE" w:rsidRDefault="00EF0ACF" w:rsidP="00EF0ACF">
      <w:pPr>
        <w:tabs>
          <w:tab w:val="left" w:pos="317"/>
        </w:tabs>
        <w:jc w:val="center"/>
        <w:rPr>
          <w:rFonts w:ascii="Times New Roman" w:hAnsi="Times New Roman" w:cs="Times New Roman"/>
        </w:rPr>
      </w:pPr>
      <w:r w:rsidRPr="00C003DE">
        <w:rPr>
          <w:rStyle w:val="20"/>
          <w:rFonts w:eastAsia="Tahoma"/>
          <w:bCs w:val="0"/>
          <w:sz w:val="24"/>
          <w:szCs w:val="24"/>
        </w:rPr>
        <w:t>ТЕМА 4.</w:t>
      </w:r>
      <w:r w:rsidR="00803398" w:rsidRPr="00C003DE">
        <w:rPr>
          <w:rStyle w:val="20"/>
          <w:rFonts w:eastAsia="Tahoma"/>
          <w:bCs w:val="0"/>
          <w:sz w:val="24"/>
          <w:szCs w:val="24"/>
        </w:rPr>
        <w:t>Учет кредитов и займов</w:t>
      </w:r>
    </w:p>
    <w:p w:rsidR="003B461C" w:rsidRDefault="003B461C" w:rsidP="003B461C">
      <w:pPr>
        <w:tabs>
          <w:tab w:val="left" w:pos="446"/>
        </w:tabs>
        <w:jc w:val="both"/>
        <w:rPr>
          <w:rFonts w:ascii="Times New Roman" w:hAnsi="Times New Roman" w:cs="Times New Roman"/>
        </w:rPr>
      </w:pPr>
    </w:p>
    <w:p w:rsidR="003B461C" w:rsidRPr="0056195F" w:rsidRDefault="003B461C" w:rsidP="003B461C">
      <w:pPr>
        <w:pStyle w:val="af4"/>
        <w:ind w:left="740"/>
        <w:jc w:val="center"/>
        <w:rPr>
          <w:rStyle w:val="ae"/>
          <w:rFonts w:eastAsia="Tahoma"/>
          <w:bCs w:val="0"/>
          <w:i w:val="0"/>
          <w:sz w:val="22"/>
          <w:szCs w:val="22"/>
        </w:rPr>
      </w:pPr>
      <w:r w:rsidRPr="0056195F">
        <w:rPr>
          <w:rStyle w:val="ae"/>
          <w:rFonts w:eastAsia="Tahoma"/>
          <w:bCs w:val="0"/>
          <w:i w:val="0"/>
          <w:sz w:val="22"/>
          <w:szCs w:val="22"/>
        </w:rPr>
        <w:t>План изучения темы</w:t>
      </w:r>
    </w:p>
    <w:tbl>
      <w:tblPr>
        <w:tblOverlap w:val="never"/>
        <w:tblW w:w="0" w:type="auto"/>
        <w:jc w:val="center"/>
        <w:tblInd w:w="-152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23"/>
        <w:gridCol w:w="1318"/>
        <w:gridCol w:w="1602"/>
      </w:tblGrid>
      <w:tr w:rsidR="003B461C" w:rsidRPr="0056195F" w:rsidTr="00C003DE">
        <w:trPr>
          <w:trHeight w:hRule="exact" w:val="605"/>
          <w:jc w:val="center"/>
        </w:trPr>
        <w:tc>
          <w:tcPr>
            <w:tcW w:w="6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B461C" w:rsidRPr="0056195F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>Перечень вопросов</w:t>
            </w:r>
          </w:p>
          <w:p w:rsidR="003B461C" w:rsidRPr="0056195F" w:rsidRDefault="003B461C" w:rsidP="008B3865">
            <w:pPr>
              <w:pStyle w:val="4"/>
              <w:spacing w:before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B461C" w:rsidRPr="0056195F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>Литература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B461C" w:rsidRPr="0056195F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 xml:space="preserve">Задание прочитать, </w:t>
            </w:r>
            <w:proofErr w:type="gramStart"/>
            <w:r w:rsidRPr="0056195F">
              <w:rPr>
                <w:rStyle w:val="26"/>
                <w:sz w:val="22"/>
                <w:szCs w:val="22"/>
              </w:rPr>
              <w:t>с</w:t>
            </w:r>
            <w:proofErr w:type="gramEnd"/>
            <w:r w:rsidRPr="0056195F">
              <w:rPr>
                <w:rStyle w:val="26"/>
                <w:sz w:val="22"/>
                <w:szCs w:val="22"/>
              </w:rPr>
              <w:t>.</w:t>
            </w:r>
          </w:p>
        </w:tc>
      </w:tr>
      <w:tr w:rsidR="00C003DE" w:rsidRPr="0056195F" w:rsidTr="00C003DE">
        <w:trPr>
          <w:trHeight w:val="830"/>
          <w:jc w:val="center"/>
        </w:trPr>
        <w:tc>
          <w:tcPr>
            <w:tcW w:w="642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DE" w:rsidRPr="0056195F" w:rsidRDefault="00C003DE" w:rsidP="00C003DE">
            <w:pPr>
              <w:pStyle w:val="4"/>
              <w:shd w:val="clear" w:color="auto" w:fill="auto"/>
              <w:spacing w:before="0" w:line="240" w:lineRule="auto"/>
              <w:ind w:left="127" w:firstLine="0"/>
              <w:rPr>
                <w:rStyle w:val="26"/>
                <w:sz w:val="22"/>
                <w:szCs w:val="22"/>
              </w:rPr>
            </w:pPr>
            <w:r w:rsidRPr="0056195F">
              <w:rPr>
                <w:rStyle w:val="26"/>
                <w:sz w:val="22"/>
                <w:szCs w:val="22"/>
              </w:rPr>
              <w:t xml:space="preserve">Студент должен </w:t>
            </w:r>
          </w:p>
          <w:p w:rsidR="00C003DE" w:rsidRPr="0056195F" w:rsidRDefault="00C003DE" w:rsidP="00C003DE">
            <w:pPr>
              <w:pStyle w:val="4"/>
              <w:shd w:val="clear" w:color="auto" w:fill="auto"/>
              <w:spacing w:before="0" w:line="240" w:lineRule="auto"/>
              <w:ind w:left="127" w:firstLine="0"/>
              <w:rPr>
                <w:sz w:val="22"/>
                <w:szCs w:val="22"/>
              </w:rPr>
            </w:pPr>
            <w:r w:rsidRPr="0056195F">
              <w:rPr>
                <w:rStyle w:val="75pt0"/>
                <w:sz w:val="22"/>
                <w:szCs w:val="22"/>
              </w:rPr>
              <w:t>знать:</w:t>
            </w:r>
          </w:p>
          <w:p w:rsidR="00C003DE" w:rsidRPr="003B461C" w:rsidRDefault="00C003DE" w:rsidP="00C003DE">
            <w:pPr>
              <w:pStyle w:val="4"/>
              <w:shd w:val="clear" w:color="auto" w:fill="auto"/>
              <w:spacing w:before="0" w:line="240" w:lineRule="auto"/>
              <w:ind w:left="127" w:firstLine="0"/>
              <w:rPr>
                <w:sz w:val="22"/>
                <w:szCs w:val="22"/>
              </w:rPr>
            </w:pPr>
            <w:r w:rsidRPr="003B461C">
              <w:rPr>
                <w:rStyle w:val="26"/>
                <w:sz w:val="22"/>
                <w:szCs w:val="22"/>
              </w:rPr>
              <w:t>- нормативные акты по учету кредитов и займов;</w:t>
            </w:r>
          </w:p>
          <w:p w:rsidR="00C003DE" w:rsidRPr="003B461C" w:rsidRDefault="00C003DE" w:rsidP="00C003DE">
            <w:pPr>
              <w:pStyle w:val="4"/>
              <w:shd w:val="clear" w:color="auto" w:fill="auto"/>
              <w:spacing w:before="0" w:line="240" w:lineRule="auto"/>
              <w:ind w:left="127" w:firstLine="0"/>
              <w:rPr>
                <w:sz w:val="22"/>
                <w:szCs w:val="22"/>
              </w:rPr>
            </w:pPr>
            <w:r w:rsidRPr="003B461C">
              <w:rPr>
                <w:rStyle w:val="26"/>
                <w:sz w:val="22"/>
                <w:szCs w:val="22"/>
              </w:rPr>
              <w:t>- порядок учета получения и погашения кредитов изаймов;</w:t>
            </w:r>
          </w:p>
          <w:p w:rsidR="00C003DE" w:rsidRPr="003B461C" w:rsidRDefault="00C003DE" w:rsidP="00C003DE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127" w:firstLine="0"/>
              <w:rPr>
                <w:rStyle w:val="26"/>
                <w:color w:val="auto"/>
                <w:sz w:val="24"/>
                <w:szCs w:val="24"/>
                <w:shd w:val="clear" w:color="auto" w:fill="auto"/>
              </w:rPr>
            </w:pPr>
            <w:r w:rsidRPr="003B461C">
              <w:rPr>
                <w:rStyle w:val="26"/>
                <w:sz w:val="22"/>
                <w:szCs w:val="22"/>
              </w:rPr>
              <w:t>отражение процентов</w:t>
            </w:r>
            <w:r w:rsidRPr="00BD6F41">
              <w:rPr>
                <w:rStyle w:val="26"/>
                <w:sz w:val="24"/>
                <w:szCs w:val="24"/>
              </w:rPr>
              <w:t xml:space="preserve"> по кредитам и займам; </w:t>
            </w:r>
          </w:p>
          <w:p w:rsidR="00C003DE" w:rsidRPr="00BD6F41" w:rsidRDefault="00C003DE" w:rsidP="00C003DE">
            <w:pPr>
              <w:pStyle w:val="4"/>
              <w:shd w:val="clear" w:color="auto" w:fill="auto"/>
              <w:tabs>
                <w:tab w:val="left" w:pos="204"/>
              </w:tabs>
              <w:spacing w:before="0" w:line="240" w:lineRule="auto"/>
              <w:ind w:left="127" w:firstLine="0"/>
              <w:rPr>
                <w:sz w:val="24"/>
                <w:szCs w:val="24"/>
              </w:rPr>
            </w:pPr>
            <w:r w:rsidRPr="00BD6F41">
              <w:rPr>
                <w:rStyle w:val="75pt0"/>
                <w:sz w:val="24"/>
                <w:szCs w:val="24"/>
              </w:rPr>
              <w:t>уметь:</w:t>
            </w:r>
          </w:p>
          <w:p w:rsidR="00C003DE" w:rsidRPr="003B461C" w:rsidRDefault="00C003DE" w:rsidP="00C003DE">
            <w:pPr>
              <w:pStyle w:val="4"/>
              <w:numPr>
                <w:ilvl w:val="0"/>
                <w:numId w:val="19"/>
              </w:numPr>
              <w:shd w:val="clear" w:color="auto" w:fill="auto"/>
              <w:tabs>
                <w:tab w:val="left" w:pos="204"/>
              </w:tabs>
              <w:spacing w:before="0" w:line="240" w:lineRule="auto"/>
              <w:ind w:left="127" w:firstLine="0"/>
              <w:rPr>
                <w:sz w:val="22"/>
                <w:szCs w:val="22"/>
              </w:rPr>
            </w:pPr>
            <w:r w:rsidRPr="003B461C">
              <w:rPr>
                <w:rStyle w:val="26"/>
                <w:sz w:val="22"/>
                <w:szCs w:val="22"/>
              </w:rPr>
              <w:t>рассчитывать проценты по кредитам и займам;</w:t>
            </w:r>
          </w:p>
          <w:p w:rsidR="00C003DE" w:rsidRPr="0056195F" w:rsidRDefault="00C003DE" w:rsidP="00C003DE">
            <w:pPr>
              <w:pStyle w:val="4"/>
              <w:shd w:val="clear" w:color="auto" w:fill="auto"/>
              <w:spacing w:before="0" w:line="240" w:lineRule="auto"/>
              <w:ind w:left="127" w:firstLine="0"/>
              <w:rPr>
                <w:sz w:val="22"/>
                <w:szCs w:val="22"/>
              </w:rPr>
            </w:pPr>
            <w:r>
              <w:rPr>
                <w:rStyle w:val="26"/>
                <w:sz w:val="22"/>
                <w:szCs w:val="22"/>
              </w:rPr>
              <w:t xml:space="preserve">- </w:t>
            </w:r>
            <w:r w:rsidRPr="003B461C">
              <w:rPr>
                <w:rStyle w:val="26"/>
                <w:sz w:val="22"/>
                <w:szCs w:val="22"/>
              </w:rPr>
              <w:t>оформлять учетные регистры по кредитам и займам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</w:p>
          <w:p w:rsidR="00C003DE" w:rsidRPr="005F1AE9" w:rsidRDefault="00C003DE" w:rsidP="00C003DE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Л-10</w:t>
            </w:r>
          </w:p>
          <w:p w:rsidR="00C003DE" w:rsidRPr="005F1AE9" w:rsidRDefault="00C003DE" w:rsidP="00C003DE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Л-13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left="174" w:right="132" w:firstLine="0"/>
              <w:jc w:val="center"/>
              <w:rPr>
                <w:sz w:val="22"/>
                <w:szCs w:val="22"/>
              </w:rPr>
            </w:pPr>
            <w:r w:rsidRPr="005F1AE9">
              <w:rPr>
                <w:sz w:val="22"/>
                <w:szCs w:val="22"/>
              </w:rPr>
              <w:t>Л-14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Л-18</w:t>
            </w:r>
          </w:p>
          <w:p w:rsidR="00C003DE" w:rsidRPr="005F1AE9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Л-19</w:t>
            </w:r>
          </w:p>
          <w:p w:rsidR="00C003DE" w:rsidRPr="0056195F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DE" w:rsidRDefault="00C003DE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329-336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171-182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116-120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168-171</w:t>
            </w:r>
          </w:p>
          <w:p w:rsidR="00C003DE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301-314</w:t>
            </w:r>
          </w:p>
          <w:p w:rsidR="00C003DE" w:rsidRPr="0056195F" w:rsidRDefault="00C003DE" w:rsidP="00C003D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C003DE" w:rsidRPr="0056195F" w:rsidTr="00C003DE">
        <w:trPr>
          <w:trHeight w:hRule="exact" w:val="202"/>
          <w:jc w:val="center"/>
        </w:trPr>
        <w:tc>
          <w:tcPr>
            <w:tcW w:w="6423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pStyle w:val="4"/>
              <w:spacing w:before="0" w:line="240" w:lineRule="auto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6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C003DE" w:rsidRPr="0056195F" w:rsidTr="00C003DE">
        <w:trPr>
          <w:trHeight w:hRule="exact" w:val="214"/>
          <w:jc w:val="center"/>
        </w:trPr>
        <w:tc>
          <w:tcPr>
            <w:tcW w:w="642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003DE" w:rsidRPr="0056195F" w:rsidRDefault="00C003DE" w:rsidP="008B3865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03398" w:rsidRPr="003B461C" w:rsidRDefault="00803398" w:rsidP="00B83C45">
      <w:pPr>
        <w:jc w:val="center"/>
        <w:rPr>
          <w:rFonts w:ascii="Times New Roman" w:hAnsi="Times New Roman" w:cs="Times New Roman"/>
          <w:sz w:val="22"/>
          <w:szCs w:val="22"/>
        </w:rPr>
      </w:pPr>
      <w:r w:rsidRPr="003B461C">
        <w:rPr>
          <w:rStyle w:val="32"/>
          <w:rFonts w:eastAsia="Courier New"/>
          <w:bCs w:val="0"/>
          <w:iCs w:val="0"/>
          <w:sz w:val="22"/>
          <w:szCs w:val="22"/>
        </w:rPr>
        <w:t>Методические указания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Начиная изучение темы, следует уяснить, что нормативное регулиро</w:t>
      </w:r>
      <w:r w:rsidRPr="003B461C">
        <w:rPr>
          <w:rStyle w:val="26"/>
          <w:sz w:val="22"/>
          <w:szCs w:val="22"/>
        </w:rPr>
        <w:softHyphen/>
        <w:t>вание бухгалтерского учета займов и кредитов осуществляется Положени</w:t>
      </w:r>
      <w:r w:rsidRPr="003B461C">
        <w:rPr>
          <w:rStyle w:val="26"/>
          <w:sz w:val="22"/>
          <w:szCs w:val="22"/>
        </w:rPr>
        <w:softHyphen/>
        <w:t>ем по бухгалтерскому учету «Учет займов и кредитов и затрат по их об</w:t>
      </w:r>
      <w:r w:rsidRPr="003B461C">
        <w:rPr>
          <w:rStyle w:val="26"/>
          <w:sz w:val="22"/>
          <w:szCs w:val="22"/>
        </w:rPr>
        <w:softHyphen/>
        <w:t>служиванию» (ПБУ 15/01).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Различают банковский кредит и займы. Банковский кредит - кредит, предоставленный банковскими учреждениями в форме денежных ссуд на условиях возвратности и с уплатой процентов.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Заем - это договор, в силу которого одна сторона (заимодавец) переда</w:t>
      </w:r>
      <w:r w:rsidRPr="003B461C">
        <w:rPr>
          <w:rStyle w:val="26"/>
          <w:sz w:val="22"/>
          <w:szCs w:val="22"/>
        </w:rPr>
        <w:softHyphen/>
        <w:t>ет другой стороне (заемщику) в собственность или оперативное управление деньги или вещи на условиях возврата с уплатой процентов или без уплаты таковых. Сторонами договора могут быть юридические и физические лица, кроме банков.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Организации могут получать займы путем выпуска и продажи акций трудового коллектива, акций и облигаций предприятия, также под векселя и другие обязательства.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 xml:space="preserve">Задолженность организации в учете подразделяется </w:t>
      </w:r>
      <w:proofErr w:type="gramStart"/>
      <w:r w:rsidRPr="003B461C">
        <w:rPr>
          <w:rStyle w:val="26"/>
          <w:sz w:val="22"/>
          <w:szCs w:val="22"/>
        </w:rPr>
        <w:t>на</w:t>
      </w:r>
      <w:proofErr w:type="gramEnd"/>
      <w:r w:rsidRPr="003B461C">
        <w:rPr>
          <w:rStyle w:val="26"/>
          <w:sz w:val="22"/>
          <w:szCs w:val="22"/>
        </w:rPr>
        <w:t>:</w:t>
      </w:r>
    </w:p>
    <w:p w:rsidR="00803398" w:rsidRPr="003B461C" w:rsidRDefault="00803398" w:rsidP="00C003DE">
      <w:pPr>
        <w:pStyle w:val="4"/>
        <w:numPr>
          <w:ilvl w:val="0"/>
          <w:numId w:val="10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2"/>
          <w:szCs w:val="22"/>
        </w:rPr>
      </w:pPr>
      <w:proofErr w:type="gramStart"/>
      <w:r w:rsidRPr="003B461C">
        <w:rPr>
          <w:rStyle w:val="26"/>
          <w:sz w:val="22"/>
          <w:szCs w:val="22"/>
        </w:rPr>
        <w:t>краткосрочную</w:t>
      </w:r>
      <w:proofErr w:type="gramEnd"/>
      <w:r w:rsidRPr="003B461C">
        <w:rPr>
          <w:rStyle w:val="26"/>
          <w:sz w:val="22"/>
          <w:szCs w:val="22"/>
        </w:rPr>
        <w:t xml:space="preserve"> (срок погашения не превышает 12 </w:t>
      </w:r>
      <w:r w:rsidR="00B83C45" w:rsidRPr="003B461C">
        <w:rPr>
          <w:rStyle w:val="26"/>
          <w:sz w:val="22"/>
          <w:szCs w:val="22"/>
        </w:rPr>
        <w:t>месяцев</w:t>
      </w:r>
      <w:r w:rsidRPr="003B461C">
        <w:rPr>
          <w:rStyle w:val="26"/>
          <w:sz w:val="22"/>
          <w:szCs w:val="22"/>
        </w:rPr>
        <w:t>);</w:t>
      </w:r>
    </w:p>
    <w:p w:rsidR="00803398" w:rsidRPr="003B461C" w:rsidRDefault="00803398" w:rsidP="00C003DE">
      <w:pPr>
        <w:pStyle w:val="4"/>
        <w:numPr>
          <w:ilvl w:val="0"/>
          <w:numId w:val="10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2"/>
          <w:szCs w:val="22"/>
        </w:rPr>
      </w:pPr>
      <w:proofErr w:type="gramStart"/>
      <w:r w:rsidRPr="003B461C">
        <w:rPr>
          <w:rStyle w:val="26"/>
          <w:sz w:val="22"/>
          <w:szCs w:val="22"/>
        </w:rPr>
        <w:t>долгосрочную</w:t>
      </w:r>
      <w:proofErr w:type="gramEnd"/>
      <w:r w:rsidRPr="003B461C">
        <w:rPr>
          <w:rStyle w:val="26"/>
          <w:sz w:val="22"/>
          <w:szCs w:val="22"/>
        </w:rPr>
        <w:t xml:space="preserve"> (срок погашения превышает 12 месяцев).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Затраты, связанные с получением и использованием займов и креди</w:t>
      </w:r>
      <w:r w:rsidRPr="003B461C">
        <w:rPr>
          <w:rStyle w:val="26"/>
          <w:sz w:val="22"/>
          <w:szCs w:val="22"/>
        </w:rPr>
        <w:softHyphen/>
        <w:t>тов, включают:</w:t>
      </w:r>
    </w:p>
    <w:p w:rsidR="00803398" w:rsidRPr="003B461C" w:rsidRDefault="00803398" w:rsidP="00C003DE">
      <w:pPr>
        <w:pStyle w:val="4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проценты, причитающиеся к оплате заимодавцам и кредиторам по полученным от них займам и кредитам;</w:t>
      </w:r>
    </w:p>
    <w:p w:rsidR="00803398" w:rsidRPr="003B461C" w:rsidRDefault="00803398" w:rsidP="00C003DE">
      <w:pPr>
        <w:pStyle w:val="4"/>
        <w:numPr>
          <w:ilvl w:val="0"/>
          <w:numId w:val="10"/>
        </w:numPr>
        <w:shd w:val="clear" w:color="auto" w:fill="auto"/>
        <w:tabs>
          <w:tab w:val="left" w:pos="790"/>
        </w:tabs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проценты, дисконт по причитающимся к оплате векселям и обли</w:t>
      </w:r>
      <w:r w:rsidRPr="003B461C">
        <w:rPr>
          <w:rStyle w:val="26"/>
          <w:sz w:val="22"/>
          <w:szCs w:val="22"/>
        </w:rPr>
        <w:softHyphen/>
        <w:t>гациям;</w:t>
      </w:r>
    </w:p>
    <w:p w:rsidR="00803398" w:rsidRPr="003B461C" w:rsidRDefault="00803398" w:rsidP="00C003DE">
      <w:pPr>
        <w:pStyle w:val="4"/>
        <w:numPr>
          <w:ilvl w:val="0"/>
          <w:numId w:val="10"/>
        </w:numPr>
        <w:shd w:val="clear" w:color="auto" w:fill="auto"/>
        <w:tabs>
          <w:tab w:val="left" w:pos="785"/>
        </w:tabs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дополнительные затраты, произведенные в связи с получением займов и кредитов, выпуском и размещением заемных обяза</w:t>
      </w:r>
      <w:r w:rsidRPr="003B461C">
        <w:rPr>
          <w:rStyle w:val="26"/>
          <w:sz w:val="22"/>
          <w:szCs w:val="22"/>
        </w:rPr>
        <w:softHyphen/>
        <w:t>тельств;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другие затраты.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Для учета кредитов</w:t>
      </w:r>
      <w:r w:rsidR="00A73797">
        <w:rPr>
          <w:rStyle w:val="26"/>
          <w:sz w:val="22"/>
          <w:szCs w:val="22"/>
        </w:rPr>
        <w:t xml:space="preserve"> и</w:t>
      </w:r>
      <w:r w:rsidRPr="003B461C">
        <w:rPr>
          <w:rStyle w:val="26"/>
          <w:sz w:val="22"/>
          <w:szCs w:val="22"/>
        </w:rPr>
        <w:t xml:space="preserve"> займов используются пассивные синтетические счета 66 «Расчеты по краткосрочным кредитам и займам» и 67 «Расчеты по долгосрочным кредитам и займам». Начисленные суммы процентов учиты</w:t>
      </w:r>
      <w:r w:rsidRPr="003B461C">
        <w:rPr>
          <w:rStyle w:val="26"/>
          <w:sz w:val="22"/>
          <w:szCs w:val="22"/>
        </w:rPr>
        <w:softHyphen/>
        <w:t>ваются обособленно.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3B461C">
        <w:rPr>
          <w:rStyle w:val="26"/>
          <w:sz w:val="22"/>
          <w:szCs w:val="22"/>
        </w:rPr>
        <w:t>Проценты, учитываемые организацией за предоставление в пользова</w:t>
      </w:r>
      <w:r w:rsidRPr="003B461C">
        <w:rPr>
          <w:rStyle w:val="26"/>
          <w:sz w:val="22"/>
          <w:szCs w:val="22"/>
        </w:rPr>
        <w:softHyphen/>
        <w:t>ние денежных средств (кредитов, займов), являются для целей бухгалтер</w:t>
      </w:r>
      <w:r w:rsidRPr="003B461C">
        <w:rPr>
          <w:rStyle w:val="26"/>
          <w:sz w:val="22"/>
          <w:szCs w:val="22"/>
        </w:rPr>
        <w:softHyphen/>
        <w:t>ского учета операционными расходами.</w:t>
      </w:r>
    </w:p>
    <w:p w:rsidR="00803398" w:rsidRPr="003B461C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proofErr w:type="gramStart"/>
      <w:r w:rsidRPr="003B461C">
        <w:rPr>
          <w:rStyle w:val="26"/>
          <w:sz w:val="22"/>
          <w:szCs w:val="22"/>
        </w:rPr>
        <w:t>Если кредиты и займы использованы на приобретение основных средств, нематериальных активов, производственных запасов и других ак</w:t>
      </w:r>
      <w:r w:rsidRPr="003B461C">
        <w:rPr>
          <w:rStyle w:val="26"/>
          <w:sz w:val="22"/>
          <w:szCs w:val="22"/>
        </w:rPr>
        <w:softHyphen/>
        <w:t>тивов, то проценты за пользование кредитами и займами, уплаченные до даты оприходования объекта, включаются в его дополнительную себе</w:t>
      </w:r>
      <w:r w:rsidRPr="003B461C">
        <w:rPr>
          <w:rStyle w:val="26"/>
          <w:sz w:val="22"/>
          <w:szCs w:val="22"/>
        </w:rPr>
        <w:softHyphen/>
        <w:t>стоимость, а проценты, уплаченные после указанной даты, являются для целей бухгалтерского учета операционными расходами и учитываются на соответствующем счете.</w:t>
      </w:r>
      <w:proofErr w:type="gramEnd"/>
    </w:p>
    <w:p w:rsidR="00803398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3B461C">
        <w:rPr>
          <w:rStyle w:val="26"/>
          <w:sz w:val="22"/>
          <w:szCs w:val="22"/>
        </w:rPr>
        <w:t>Получение кредитов и займов, начисление процентов и погашение обязательств отражается в учете следующим образом:</w:t>
      </w:r>
    </w:p>
    <w:p w:rsidR="003B461C" w:rsidRPr="003B461C" w:rsidRDefault="003B461C" w:rsidP="003B461C">
      <w:pPr>
        <w:pStyle w:val="4"/>
        <w:shd w:val="clear" w:color="auto" w:fill="auto"/>
        <w:spacing w:before="0" w:line="240" w:lineRule="auto"/>
        <w:ind w:firstLine="400"/>
        <w:jc w:val="center"/>
        <w:rPr>
          <w:rStyle w:val="26"/>
          <w:b/>
          <w:sz w:val="22"/>
          <w:szCs w:val="22"/>
        </w:rPr>
      </w:pPr>
      <w:r w:rsidRPr="003B461C">
        <w:rPr>
          <w:b/>
          <w:sz w:val="24"/>
          <w:szCs w:val="24"/>
        </w:rPr>
        <w:t>Корреспонденция счетов по счету 66 «Расчеты по краткосрочным кредитам и займам» и 67 «Расчеты по долгосрочным кредитам и займам»</w:t>
      </w: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1092"/>
        <w:gridCol w:w="3463"/>
        <w:gridCol w:w="3932"/>
        <w:gridCol w:w="1083"/>
      </w:tblGrid>
      <w:tr w:rsidR="003B461C" w:rsidRPr="00CA0074" w:rsidTr="008B3865">
        <w:tc>
          <w:tcPr>
            <w:tcW w:w="1101" w:type="dxa"/>
          </w:tcPr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right="-108"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с кредита </w:t>
            </w:r>
          </w:p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счетов</w:t>
            </w:r>
          </w:p>
        </w:tc>
        <w:tc>
          <w:tcPr>
            <w:tcW w:w="3543" w:type="dxa"/>
          </w:tcPr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Дебет</w:t>
            </w:r>
          </w:p>
        </w:tc>
        <w:tc>
          <w:tcPr>
            <w:tcW w:w="4108" w:type="dxa"/>
          </w:tcPr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Кредит</w:t>
            </w:r>
          </w:p>
        </w:tc>
        <w:tc>
          <w:tcPr>
            <w:tcW w:w="1102" w:type="dxa"/>
          </w:tcPr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>в дебет</w:t>
            </w:r>
          </w:p>
          <w:p w:rsidR="003B461C" w:rsidRPr="00CA0074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CA0074">
              <w:rPr>
                <w:rStyle w:val="75pt"/>
                <w:sz w:val="22"/>
                <w:szCs w:val="22"/>
              </w:rPr>
              <w:t xml:space="preserve"> счетов</w:t>
            </w:r>
          </w:p>
        </w:tc>
      </w:tr>
      <w:tr w:rsidR="003B461C" w:rsidRPr="00CA0074" w:rsidTr="003B461C">
        <w:trPr>
          <w:trHeight w:val="250"/>
        </w:trPr>
        <w:tc>
          <w:tcPr>
            <w:tcW w:w="1101" w:type="dxa"/>
          </w:tcPr>
          <w:p w:rsidR="003B461C" w:rsidRPr="008B3865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3543" w:type="dxa"/>
          </w:tcPr>
          <w:p w:rsidR="003B461C" w:rsidRPr="008B3865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 xml:space="preserve">Сальдо - сумма полученного непогашенного кредита (займа) </w:t>
            </w:r>
          </w:p>
        </w:tc>
        <w:tc>
          <w:tcPr>
            <w:tcW w:w="1102" w:type="dxa"/>
          </w:tcPr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B461C" w:rsidRPr="00CA0074" w:rsidTr="003B461C">
        <w:trPr>
          <w:trHeight w:val="463"/>
        </w:trPr>
        <w:tc>
          <w:tcPr>
            <w:tcW w:w="1101" w:type="dxa"/>
          </w:tcPr>
          <w:p w:rsidR="003B461C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lastRenderedPageBreak/>
              <w:t>50,51,</w:t>
            </w:r>
            <w:r w:rsidR="003B461C" w:rsidRPr="008B3865">
              <w:rPr>
                <w:rStyle w:val="75pt"/>
                <w:sz w:val="22"/>
                <w:szCs w:val="22"/>
              </w:rPr>
              <w:t>52</w:t>
            </w:r>
          </w:p>
        </w:tc>
        <w:tc>
          <w:tcPr>
            <w:tcW w:w="3543" w:type="dxa"/>
          </w:tcPr>
          <w:p w:rsidR="003B461C" w:rsidRPr="008B3865" w:rsidRDefault="008B3865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 xml:space="preserve">Уплачены проценты за </w:t>
            </w:r>
            <w:r w:rsidR="003B461C" w:rsidRPr="008B3865">
              <w:rPr>
                <w:rStyle w:val="75pt"/>
                <w:sz w:val="22"/>
                <w:szCs w:val="22"/>
              </w:rPr>
              <w:t>пользование кредитами (займами)</w:t>
            </w:r>
          </w:p>
        </w:tc>
        <w:tc>
          <w:tcPr>
            <w:tcW w:w="4108" w:type="dxa"/>
          </w:tcPr>
          <w:p w:rsidR="003B461C" w:rsidRPr="008B3865" w:rsidRDefault="008B3865" w:rsidP="003B461C">
            <w:pPr>
              <w:jc w:val="both"/>
              <w:rPr>
                <w:rFonts w:ascii="Times New Roman" w:hAnsi="Times New Roman" w:cs="Times New Roman"/>
              </w:rPr>
            </w:pPr>
            <w:r w:rsidRPr="008B3865">
              <w:rPr>
                <w:rStyle w:val="75pt"/>
                <w:rFonts w:eastAsia="Courier New"/>
                <w:sz w:val="22"/>
                <w:szCs w:val="22"/>
              </w:rPr>
              <w:t>Получение кредита (займа)</w:t>
            </w:r>
          </w:p>
        </w:tc>
        <w:tc>
          <w:tcPr>
            <w:tcW w:w="1102" w:type="dxa"/>
          </w:tcPr>
          <w:p w:rsid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50,51,</w:t>
            </w:r>
          </w:p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52,55</w:t>
            </w:r>
          </w:p>
        </w:tc>
      </w:tr>
      <w:tr w:rsidR="003B461C" w:rsidRPr="00CA0074" w:rsidTr="003B461C">
        <w:trPr>
          <w:trHeight w:val="463"/>
        </w:trPr>
        <w:tc>
          <w:tcPr>
            <w:tcW w:w="1101" w:type="dxa"/>
          </w:tcPr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51,52</w:t>
            </w:r>
          </w:p>
        </w:tc>
        <w:tc>
          <w:tcPr>
            <w:tcW w:w="3543" w:type="dxa"/>
          </w:tcPr>
          <w:p w:rsidR="003B461C" w:rsidRPr="008B3865" w:rsidRDefault="003B461C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Погашение кредита (займа)</w:t>
            </w:r>
          </w:p>
        </w:tc>
        <w:tc>
          <w:tcPr>
            <w:tcW w:w="4108" w:type="dxa"/>
          </w:tcPr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Погашена задолженность перед</w:t>
            </w:r>
            <w:r w:rsidR="008B3865" w:rsidRPr="008B3865">
              <w:rPr>
                <w:rStyle w:val="75pt"/>
                <w:sz w:val="22"/>
                <w:szCs w:val="22"/>
              </w:rPr>
              <w:t xml:space="preserve"> поставщиками за счет кредита (займа)</w:t>
            </w:r>
          </w:p>
        </w:tc>
        <w:tc>
          <w:tcPr>
            <w:tcW w:w="1102" w:type="dxa"/>
          </w:tcPr>
          <w:p w:rsidR="003B461C" w:rsidRPr="008B3865" w:rsidRDefault="003B461C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60</w:t>
            </w:r>
          </w:p>
        </w:tc>
      </w:tr>
      <w:tr w:rsidR="008B3865" w:rsidRPr="00CA0074" w:rsidTr="003B461C">
        <w:trPr>
          <w:trHeight w:val="463"/>
        </w:trPr>
        <w:tc>
          <w:tcPr>
            <w:tcW w:w="1101" w:type="dxa"/>
            <w:vMerge w:val="restart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55</w:t>
            </w:r>
          </w:p>
        </w:tc>
        <w:tc>
          <w:tcPr>
            <w:tcW w:w="3543" w:type="dxa"/>
            <w:vMerge w:val="restart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Погашение кредита за счетнеиспользованного остаткааккредитива</w:t>
            </w:r>
          </w:p>
        </w:tc>
        <w:tc>
          <w:tcPr>
            <w:tcW w:w="4108" w:type="dxa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Расчет с бюджетом по налогам за счет кредита</w:t>
            </w:r>
          </w:p>
        </w:tc>
        <w:tc>
          <w:tcPr>
            <w:tcW w:w="1102" w:type="dxa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68</w:t>
            </w:r>
          </w:p>
        </w:tc>
      </w:tr>
      <w:tr w:rsidR="008B3865" w:rsidRPr="00CA0074" w:rsidTr="003B461C">
        <w:trPr>
          <w:trHeight w:val="463"/>
        </w:trPr>
        <w:tc>
          <w:tcPr>
            <w:tcW w:w="1101" w:type="dxa"/>
            <w:vMerge/>
          </w:tcPr>
          <w:p w:rsidR="008B3865" w:rsidRPr="008B3865" w:rsidRDefault="008B3865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B3865" w:rsidRPr="008B3865" w:rsidRDefault="008B3865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 xml:space="preserve">Начисление процентов до ввода объектов в эксплуатацию </w:t>
            </w:r>
          </w:p>
        </w:tc>
        <w:tc>
          <w:tcPr>
            <w:tcW w:w="1102" w:type="dxa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08, 10, 15</w:t>
            </w:r>
          </w:p>
        </w:tc>
      </w:tr>
      <w:tr w:rsidR="008B3865" w:rsidRPr="00CA0074" w:rsidTr="003B461C">
        <w:trPr>
          <w:trHeight w:val="463"/>
        </w:trPr>
        <w:tc>
          <w:tcPr>
            <w:tcW w:w="1101" w:type="dxa"/>
            <w:vMerge/>
          </w:tcPr>
          <w:p w:rsidR="008B3865" w:rsidRPr="008B3865" w:rsidRDefault="008B3865" w:rsidP="003B461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543" w:type="dxa"/>
            <w:vMerge/>
          </w:tcPr>
          <w:p w:rsidR="008B3865" w:rsidRPr="008B3865" w:rsidRDefault="008B3865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4108" w:type="dxa"/>
          </w:tcPr>
          <w:p w:rsidR="008B3865" w:rsidRPr="008B3865" w:rsidRDefault="008B3865" w:rsidP="003B461C">
            <w:pPr>
              <w:pStyle w:val="4"/>
              <w:shd w:val="clear" w:color="auto" w:fill="auto"/>
              <w:spacing w:before="0" w:line="240" w:lineRule="auto"/>
              <w:ind w:firstLine="0"/>
              <w:rPr>
                <w:rStyle w:val="75pt"/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Начисление процентов после ввода объектов в эксплуатацию</w:t>
            </w:r>
          </w:p>
        </w:tc>
        <w:tc>
          <w:tcPr>
            <w:tcW w:w="1102" w:type="dxa"/>
          </w:tcPr>
          <w:p w:rsidR="008B3865" w:rsidRPr="008B3865" w:rsidRDefault="008B3865" w:rsidP="008B3865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rStyle w:val="75pt"/>
                <w:sz w:val="22"/>
                <w:szCs w:val="22"/>
              </w:rPr>
            </w:pPr>
            <w:r w:rsidRPr="008B3865">
              <w:rPr>
                <w:rStyle w:val="75pt"/>
                <w:sz w:val="22"/>
                <w:szCs w:val="22"/>
              </w:rPr>
              <w:t>91.2</w:t>
            </w:r>
          </w:p>
        </w:tc>
      </w:tr>
    </w:tbl>
    <w:p w:rsidR="003B461C" w:rsidRDefault="003B461C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803398" w:rsidRPr="008B3865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 w:rsidRPr="008B3865">
        <w:rPr>
          <w:rStyle w:val="26"/>
          <w:sz w:val="22"/>
          <w:szCs w:val="22"/>
        </w:rPr>
        <w:t>Аналитический учет кредитов и займов ведется по видам кредитов и зай</w:t>
      </w:r>
      <w:r w:rsidRPr="008B3865">
        <w:rPr>
          <w:rStyle w:val="26"/>
          <w:sz w:val="22"/>
          <w:szCs w:val="22"/>
        </w:rPr>
        <w:softHyphen/>
        <w:t>мов, кредитным организациям и другим заимодавцам, предоставивших их.</w:t>
      </w:r>
    </w:p>
    <w:p w:rsidR="00803398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>Кредиты и займы, не оплаченные в срок, учитываются обособленно.</w:t>
      </w:r>
    </w:p>
    <w:p w:rsidR="008B3865" w:rsidRPr="008B3865" w:rsidRDefault="008B3865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</w:p>
    <w:p w:rsidR="00803398" w:rsidRDefault="00803398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b/>
          <w:sz w:val="22"/>
          <w:szCs w:val="22"/>
        </w:rPr>
        <w:t>Практическое занятие.</w:t>
      </w:r>
      <w:r w:rsidRPr="008B3865">
        <w:rPr>
          <w:rStyle w:val="26"/>
          <w:sz w:val="22"/>
          <w:szCs w:val="22"/>
        </w:rPr>
        <w:t xml:space="preserve"> Расчет процентов по кредитам и займам. За</w:t>
      </w:r>
      <w:r w:rsidRPr="008B3865">
        <w:rPr>
          <w:rStyle w:val="26"/>
          <w:sz w:val="22"/>
          <w:szCs w:val="22"/>
        </w:rPr>
        <w:softHyphen/>
        <w:t>полнение журнала-ордера №4.</w:t>
      </w:r>
    </w:p>
    <w:p w:rsidR="00171ECA" w:rsidRDefault="00171ECA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</w:p>
    <w:p w:rsidR="00171ECA" w:rsidRDefault="00171ECA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b/>
          <w:sz w:val="22"/>
          <w:szCs w:val="22"/>
        </w:rPr>
        <w:t xml:space="preserve">Задача </w:t>
      </w:r>
      <w:r w:rsidR="00A73797">
        <w:rPr>
          <w:rStyle w:val="26"/>
          <w:b/>
          <w:sz w:val="22"/>
          <w:szCs w:val="22"/>
        </w:rPr>
        <w:t>32</w:t>
      </w:r>
      <w:r>
        <w:rPr>
          <w:rStyle w:val="26"/>
          <w:b/>
          <w:sz w:val="22"/>
          <w:szCs w:val="22"/>
        </w:rPr>
        <w:t xml:space="preserve">. </w:t>
      </w:r>
      <w:r>
        <w:rPr>
          <w:rStyle w:val="26"/>
          <w:sz w:val="22"/>
          <w:szCs w:val="22"/>
        </w:rPr>
        <w:t xml:space="preserve">ООО «Икар» получило от ООО «Стимул» заем сроком на 18 месяцев в сумме 100000 руб. </w:t>
      </w:r>
      <w:r w:rsidR="004C77CD">
        <w:rPr>
          <w:rStyle w:val="26"/>
          <w:sz w:val="22"/>
          <w:szCs w:val="22"/>
        </w:rPr>
        <w:t>Проценты по займу по ставке 18% годовых начисляются и выплачиваются ежемесячно. В установленный срок заем возвращен.</w:t>
      </w:r>
    </w:p>
    <w:p w:rsidR="004C77CD" w:rsidRDefault="004C77CD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b/>
          <w:i/>
          <w:sz w:val="22"/>
          <w:szCs w:val="22"/>
        </w:rPr>
        <w:t xml:space="preserve">Требуется: </w:t>
      </w:r>
      <w:r>
        <w:rPr>
          <w:rStyle w:val="26"/>
          <w:sz w:val="22"/>
          <w:szCs w:val="22"/>
        </w:rPr>
        <w:t xml:space="preserve">составить все необходимые проводки в учете ООО «Икар» </w:t>
      </w:r>
      <w:proofErr w:type="gramStart"/>
      <w:r>
        <w:rPr>
          <w:rStyle w:val="26"/>
          <w:sz w:val="22"/>
          <w:szCs w:val="22"/>
        </w:rPr>
        <w:t>и ООО</w:t>
      </w:r>
      <w:proofErr w:type="gramEnd"/>
      <w:r>
        <w:rPr>
          <w:rStyle w:val="26"/>
          <w:sz w:val="22"/>
          <w:szCs w:val="22"/>
        </w:rPr>
        <w:t xml:space="preserve"> «Стимул».</w:t>
      </w:r>
    </w:p>
    <w:p w:rsidR="004C77CD" w:rsidRDefault="004C77CD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b/>
          <w:sz w:val="22"/>
          <w:szCs w:val="22"/>
        </w:rPr>
      </w:pPr>
    </w:p>
    <w:p w:rsidR="004C77CD" w:rsidRDefault="004C77CD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b/>
          <w:sz w:val="22"/>
          <w:szCs w:val="22"/>
        </w:rPr>
        <w:t xml:space="preserve">Задача </w:t>
      </w:r>
      <w:r w:rsidR="00A73797">
        <w:rPr>
          <w:rStyle w:val="26"/>
          <w:b/>
          <w:sz w:val="22"/>
          <w:szCs w:val="22"/>
        </w:rPr>
        <w:t>33</w:t>
      </w:r>
      <w:r>
        <w:rPr>
          <w:rStyle w:val="26"/>
          <w:b/>
          <w:sz w:val="22"/>
          <w:szCs w:val="22"/>
        </w:rPr>
        <w:t xml:space="preserve">. </w:t>
      </w:r>
      <w:r w:rsidRPr="004C77CD">
        <w:rPr>
          <w:rStyle w:val="26"/>
          <w:sz w:val="22"/>
          <w:szCs w:val="22"/>
        </w:rPr>
        <w:t>Предприятием в обеспечение</w:t>
      </w:r>
      <w:r>
        <w:rPr>
          <w:rStyle w:val="26"/>
          <w:sz w:val="22"/>
          <w:szCs w:val="22"/>
        </w:rPr>
        <w:t>полученного займа выдан собственный вексель номиналом 300000 руб. Сумма займа – 270000 руб. Срок погашения векселя – 6 месяцев. Дисконт – 30000 руб.  учитывается в составе расходов будущих периодов.</w:t>
      </w:r>
    </w:p>
    <w:p w:rsidR="004C77CD" w:rsidRDefault="004C77CD" w:rsidP="00C003DE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b/>
          <w:i/>
          <w:sz w:val="22"/>
          <w:szCs w:val="22"/>
        </w:rPr>
        <w:t xml:space="preserve">Требуется: </w:t>
      </w:r>
      <w:r w:rsidRPr="004C77CD">
        <w:rPr>
          <w:rStyle w:val="26"/>
          <w:sz w:val="22"/>
          <w:szCs w:val="22"/>
        </w:rPr>
        <w:t>произвести все необходимые расчеты и</w:t>
      </w:r>
      <w:r>
        <w:rPr>
          <w:rStyle w:val="26"/>
          <w:sz w:val="22"/>
          <w:szCs w:val="22"/>
        </w:rPr>
        <w:t>составить корреспонденцию счетов.</w:t>
      </w:r>
    </w:p>
    <w:p w:rsidR="004C77CD" w:rsidRDefault="004C77CD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</w:p>
    <w:p w:rsidR="00265FA9" w:rsidRDefault="00265FA9" w:rsidP="00C003DE">
      <w:pPr>
        <w:pStyle w:val="4"/>
        <w:shd w:val="clear" w:color="auto" w:fill="auto"/>
        <w:spacing w:before="0" w:line="240" w:lineRule="auto"/>
        <w:ind w:firstLine="709"/>
        <w:rPr>
          <w:sz w:val="22"/>
          <w:szCs w:val="22"/>
        </w:rPr>
      </w:pPr>
      <w:r>
        <w:rPr>
          <w:b/>
          <w:sz w:val="22"/>
          <w:szCs w:val="22"/>
        </w:rPr>
        <w:t xml:space="preserve">Задача </w:t>
      </w:r>
      <w:r w:rsidR="00D41894">
        <w:rPr>
          <w:b/>
          <w:sz w:val="22"/>
          <w:szCs w:val="22"/>
        </w:rPr>
        <w:t>3</w:t>
      </w:r>
      <w:r w:rsidR="00A73797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. </w:t>
      </w:r>
      <w:r>
        <w:rPr>
          <w:sz w:val="22"/>
          <w:szCs w:val="22"/>
        </w:rPr>
        <w:t xml:space="preserve"> Определить операции по учету расчетов по полученным займам и кредитам.</w:t>
      </w:r>
    </w:p>
    <w:tbl>
      <w:tblPr>
        <w:tblStyle w:val="af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7371"/>
        <w:gridCol w:w="992"/>
        <w:gridCol w:w="957"/>
      </w:tblGrid>
      <w:tr w:rsidR="00265FA9" w:rsidTr="00EB477D">
        <w:tc>
          <w:tcPr>
            <w:tcW w:w="534" w:type="dxa"/>
            <w:vMerge w:val="restart"/>
          </w:tcPr>
          <w:p w:rsidR="00265FA9" w:rsidRPr="00746137" w:rsidRDefault="00265FA9" w:rsidP="00265FA9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265FA9" w:rsidRDefault="00265FA9" w:rsidP="00265FA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46137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746137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7371" w:type="dxa"/>
            <w:vMerge w:val="restart"/>
          </w:tcPr>
          <w:p w:rsidR="00265FA9" w:rsidRDefault="00265FA9" w:rsidP="00265FA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949" w:type="dxa"/>
            <w:gridSpan w:val="2"/>
          </w:tcPr>
          <w:p w:rsidR="00265FA9" w:rsidRPr="00746137" w:rsidRDefault="00265FA9" w:rsidP="00EB477D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265FA9" w:rsidRDefault="00265FA9" w:rsidP="00265FA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265FA9" w:rsidTr="00EB477D">
        <w:tc>
          <w:tcPr>
            <w:tcW w:w="534" w:type="dxa"/>
            <w:vMerge/>
          </w:tcPr>
          <w:p w:rsidR="00265FA9" w:rsidRDefault="00265FA9" w:rsidP="00265FA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  <w:vMerge/>
          </w:tcPr>
          <w:p w:rsidR="00265FA9" w:rsidRDefault="00265FA9" w:rsidP="00265FA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265FA9" w:rsidRPr="00746137" w:rsidRDefault="00265FA9" w:rsidP="00265FA9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957" w:type="dxa"/>
          </w:tcPr>
          <w:p w:rsidR="00265FA9" w:rsidRPr="00746137" w:rsidRDefault="00265FA9" w:rsidP="00265FA9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371" w:type="dxa"/>
          </w:tcPr>
          <w:p w:rsidR="00265FA9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краткосрочный заем на расчетный счет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371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краткосрочный кредит на валютный счет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7371" w:type="dxa"/>
          </w:tcPr>
          <w:p w:rsidR="00265FA9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Погашена задолженность перед поставщиками за счет займов и кредитов при направлении займов и кредитов на предоплату поставщику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371" w:type="dxa"/>
          </w:tcPr>
          <w:p w:rsidR="00265FA9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Произведены расчеты с арендаторами по аренде имущества и другие расчеты за счет кредитов и займов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371" w:type="dxa"/>
          </w:tcPr>
          <w:p w:rsidR="00265FA9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 краткосрочный кредит с расчетного счета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265FA9" w:rsidTr="00EB477D">
        <w:tc>
          <w:tcPr>
            <w:tcW w:w="534" w:type="dxa"/>
          </w:tcPr>
          <w:p w:rsidR="00265FA9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371" w:type="dxa"/>
          </w:tcPr>
          <w:p w:rsidR="00265FA9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 долгосрочный кредит с валютного счета</w:t>
            </w:r>
          </w:p>
        </w:tc>
        <w:tc>
          <w:tcPr>
            <w:tcW w:w="992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265FA9" w:rsidRDefault="00265FA9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B477D" w:rsidTr="00EB477D">
        <w:tc>
          <w:tcPr>
            <w:tcW w:w="534" w:type="dxa"/>
          </w:tcPr>
          <w:p w:rsidR="00EB477D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7371" w:type="dxa"/>
          </w:tcPr>
          <w:p w:rsidR="00EB477D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Отражена отрицательная курсовая разница (в случае, если заем был получен в иностранной валюте)</w:t>
            </w:r>
          </w:p>
        </w:tc>
        <w:tc>
          <w:tcPr>
            <w:tcW w:w="992" w:type="dxa"/>
          </w:tcPr>
          <w:p w:rsidR="00EB477D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B477D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B477D" w:rsidTr="00EB477D">
        <w:tc>
          <w:tcPr>
            <w:tcW w:w="534" w:type="dxa"/>
          </w:tcPr>
          <w:p w:rsidR="00EB477D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371" w:type="dxa"/>
          </w:tcPr>
          <w:p w:rsidR="00EB477D" w:rsidRDefault="00EB477D" w:rsidP="00EB477D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Отражена положительная курсовая разница (в случае, если заем был получен в иностранной валюте)</w:t>
            </w:r>
          </w:p>
        </w:tc>
        <w:tc>
          <w:tcPr>
            <w:tcW w:w="992" w:type="dxa"/>
          </w:tcPr>
          <w:p w:rsidR="00EB477D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EB477D" w:rsidRDefault="00EB477D" w:rsidP="00BD6F41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265FA9" w:rsidRDefault="00265FA9" w:rsidP="00BD6F41">
      <w:pPr>
        <w:pStyle w:val="4"/>
        <w:shd w:val="clear" w:color="auto" w:fill="auto"/>
        <w:spacing w:before="0" w:line="240" w:lineRule="auto"/>
        <w:ind w:firstLine="400"/>
        <w:rPr>
          <w:sz w:val="22"/>
          <w:szCs w:val="22"/>
        </w:rPr>
      </w:pPr>
    </w:p>
    <w:p w:rsidR="00021643" w:rsidRDefault="00021643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b/>
          <w:sz w:val="22"/>
          <w:szCs w:val="22"/>
        </w:rPr>
        <w:t xml:space="preserve">Задача  </w:t>
      </w:r>
      <w:r w:rsidR="00D41894">
        <w:rPr>
          <w:b/>
          <w:sz w:val="22"/>
          <w:szCs w:val="22"/>
        </w:rPr>
        <w:t>3</w:t>
      </w:r>
      <w:r w:rsidR="00A73797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.  </w:t>
      </w:r>
      <w:r w:rsidRPr="00021643">
        <w:rPr>
          <w:sz w:val="22"/>
          <w:szCs w:val="22"/>
        </w:rPr>
        <w:t xml:space="preserve">ООО </w:t>
      </w:r>
      <w:r>
        <w:rPr>
          <w:sz w:val="22"/>
          <w:szCs w:val="22"/>
        </w:rPr>
        <w:t xml:space="preserve">1-го февраля получило банковский кредит в сумме 118000 рублей на приобретение товаров. </w:t>
      </w:r>
      <w:r w:rsidRPr="00021643">
        <w:rPr>
          <w:rStyle w:val="26"/>
          <w:sz w:val="22"/>
          <w:szCs w:val="22"/>
        </w:rPr>
        <w:t>Кредит выдан</w:t>
      </w:r>
      <w:r>
        <w:rPr>
          <w:rStyle w:val="26"/>
          <w:sz w:val="22"/>
          <w:szCs w:val="22"/>
        </w:rPr>
        <w:t xml:space="preserve"> сроком на 3 месяца. Согласно договору организация ежемесячно уплачивает банку проценты за кредит, исходя из ставки 20% </w:t>
      </w:r>
      <w:proofErr w:type="gramStart"/>
      <w:r>
        <w:rPr>
          <w:rStyle w:val="26"/>
          <w:sz w:val="22"/>
          <w:szCs w:val="22"/>
        </w:rPr>
        <w:t>годовых</w:t>
      </w:r>
      <w:proofErr w:type="gramEnd"/>
      <w:r>
        <w:rPr>
          <w:rStyle w:val="26"/>
          <w:sz w:val="22"/>
          <w:szCs w:val="22"/>
        </w:rPr>
        <w:t>.</w:t>
      </w:r>
    </w:p>
    <w:p w:rsidR="00021643" w:rsidRDefault="00021643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sz w:val="22"/>
          <w:szCs w:val="22"/>
        </w:rPr>
        <w:t>В том же месяце ООО из полученных заемных средств перечислило поставщику аванс в сумме 118000 рублей за поставку товаров. Товары на сумму 118000 рублей, в том числе НДС – 18000 рублей были получены 1-го апреля.</w:t>
      </w:r>
    </w:p>
    <w:p w:rsidR="00021643" w:rsidRDefault="00021643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sz w:val="22"/>
          <w:szCs w:val="22"/>
        </w:rPr>
        <w:t>Кредит полностью возвращен 30-го апреля.</w:t>
      </w:r>
    </w:p>
    <w:p w:rsidR="00021643" w:rsidRDefault="00021643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021643">
        <w:rPr>
          <w:rStyle w:val="26"/>
          <w:b/>
          <w:i/>
          <w:sz w:val="22"/>
          <w:szCs w:val="22"/>
        </w:rPr>
        <w:t>Требуется:</w:t>
      </w:r>
      <w:r>
        <w:rPr>
          <w:rStyle w:val="26"/>
          <w:sz w:val="22"/>
          <w:szCs w:val="22"/>
        </w:rPr>
        <w:t xml:space="preserve"> Определить сумму процентов, подлежащих ежемесячной уплате банку, и отразить указанные операции в бухгалтерском учете ООО.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992"/>
        <w:gridCol w:w="992"/>
      </w:tblGrid>
      <w:tr w:rsidR="00021643" w:rsidTr="00021643">
        <w:tc>
          <w:tcPr>
            <w:tcW w:w="534" w:type="dxa"/>
            <w:vMerge w:val="restart"/>
          </w:tcPr>
          <w:p w:rsidR="00021643" w:rsidRPr="00746137" w:rsidRDefault="00021643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46137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746137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6095" w:type="dxa"/>
            <w:vMerge w:val="restart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276" w:type="dxa"/>
            <w:vMerge w:val="restart"/>
          </w:tcPr>
          <w:p w:rsidR="00021643" w:rsidRPr="00746137" w:rsidRDefault="00021643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Сумма, руб.</w:t>
            </w:r>
          </w:p>
        </w:tc>
        <w:tc>
          <w:tcPr>
            <w:tcW w:w="1984" w:type="dxa"/>
            <w:gridSpan w:val="2"/>
          </w:tcPr>
          <w:p w:rsidR="00021643" w:rsidRPr="00746137" w:rsidRDefault="00021643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021643" w:rsidRPr="00746137" w:rsidTr="00021643">
        <w:tc>
          <w:tcPr>
            <w:tcW w:w="534" w:type="dxa"/>
            <w:vMerge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021643" w:rsidRPr="00746137" w:rsidRDefault="00021643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Pr="00746137" w:rsidRDefault="00021643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021643" w:rsidRPr="00746137" w:rsidRDefault="00021643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 кредит на расчетный счет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Денежные средства под предстоящую поставку товаров перечислены поставщику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021643" w:rsidRDefault="00021643" w:rsidP="00E97EBC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Начислены проценты к уплате за период с момента получения кредита до момента </w:t>
            </w:r>
            <w:r w:rsidR="00E97EBC">
              <w:rPr>
                <w:sz w:val="22"/>
                <w:szCs w:val="22"/>
              </w:rPr>
              <w:t>получения товаров</w:t>
            </w:r>
            <w:r>
              <w:rPr>
                <w:sz w:val="22"/>
                <w:szCs w:val="22"/>
              </w:rPr>
              <w:t xml:space="preserve"> (в части, относящейся к сумме перечисленного аванса)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Перечислены проценты банку за февраль-март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021643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Оприходованы товары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021643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 НДС по оприходованным товарам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E97EBC">
        <w:trPr>
          <w:trHeight w:val="70"/>
        </w:trPr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021643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Зачтен ранее выданный аванс в счет погашения задолженности поставщику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021643" w:rsidTr="00021643">
        <w:tc>
          <w:tcPr>
            <w:tcW w:w="534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021643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Отнесены на увеличение стоимости товаров расходы по уплате процентов, начисленных за период с момента получения кредита до момента получения товаров</w:t>
            </w:r>
          </w:p>
        </w:tc>
        <w:tc>
          <w:tcPr>
            <w:tcW w:w="1276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021643" w:rsidRDefault="00021643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021643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Отражены в составе прочих расходов проценты, начисленные к уплате за период с момента получения товаров до момента погашения кредита</w:t>
            </w:r>
          </w:p>
        </w:tc>
        <w:tc>
          <w:tcPr>
            <w:tcW w:w="1276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021643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Перечислена банку сумма процентов за апрель</w:t>
            </w:r>
          </w:p>
        </w:tc>
        <w:tc>
          <w:tcPr>
            <w:tcW w:w="1276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021643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 кредит</w:t>
            </w:r>
          </w:p>
        </w:tc>
        <w:tc>
          <w:tcPr>
            <w:tcW w:w="1276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21643" w:rsidRDefault="00021643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E97EBC" w:rsidRDefault="00E97EBC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b/>
          <w:sz w:val="22"/>
          <w:szCs w:val="22"/>
        </w:rPr>
        <w:t xml:space="preserve">Задача  </w:t>
      </w:r>
      <w:r w:rsidR="00D41894">
        <w:rPr>
          <w:b/>
          <w:sz w:val="22"/>
          <w:szCs w:val="22"/>
        </w:rPr>
        <w:t>3</w:t>
      </w:r>
      <w:r w:rsidR="00A73797">
        <w:rPr>
          <w:b/>
          <w:sz w:val="22"/>
          <w:szCs w:val="22"/>
        </w:rPr>
        <w:t>6</w:t>
      </w:r>
      <w:r>
        <w:rPr>
          <w:b/>
          <w:sz w:val="22"/>
          <w:szCs w:val="22"/>
        </w:rPr>
        <w:t xml:space="preserve">.  </w:t>
      </w:r>
      <w:r w:rsidRPr="00E97EBC">
        <w:rPr>
          <w:sz w:val="22"/>
          <w:szCs w:val="22"/>
        </w:rPr>
        <w:t xml:space="preserve">Определите </w:t>
      </w:r>
      <w:proofErr w:type="gramStart"/>
      <w:r w:rsidRPr="00E97EBC">
        <w:rPr>
          <w:sz w:val="22"/>
          <w:szCs w:val="22"/>
        </w:rPr>
        <w:t>первоначальную</w:t>
      </w:r>
      <w:proofErr w:type="gramEnd"/>
      <w:r w:rsidRPr="00E97EBC">
        <w:rPr>
          <w:sz w:val="22"/>
          <w:szCs w:val="22"/>
        </w:rPr>
        <w:t xml:space="preserve"> стоимость</w:t>
      </w:r>
      <w:r>
        <w:rPr>
          <w:sz w:val="22"/>
          <w:szCs w:val="22"/>
        </w:rPr>
        <w:t xml:space="preserve">основных средств, приобретенных у поставщика на средства долгосрочного кредита и отразите эти операции в учете.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6095"/>
        <w:gridCol w:w="1276"/>
        <w:gridCol w:w="992"/>
        <w:gridCol w:w="992"/>
      </w:tblGrid>
      <w:tr w:rsidR="00E97EBC" w:rsidTr="00C418DF">
        <w:tc>
          <w:tcPr>
            <w:tcW w:w="534" w:type="dxa"/>
            <w:vMerge w:val="restart"/>
          </w:tcPr>
          <w:p w:rsidR="00E97EBC" w:rsidRPr="00746137" w:rsidRDefault="00E97EBC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№</w:t>
            </w:r>
          </w:p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46137">
              <w:rPr>
                <w:rStyle w:val="9pt"/>
                <w:rFonts w:eastAsia="Courier New"/>
                <w:sz w:val="22"/>
                <w:szCs w:val="22"/>
              </w:rPr>
              <w:t>п</w:t>
            </w:r>
            <w:proofErr w:type="gramEnd"/>
            <w:r w:rsidRPr="00746137">
              <w:rPr>
                <w:rStyle w:val="9pt"/>
                <w:rFonts w:eastAsia="Courier New"/>
                <w:sz w:val="22"/>
                <w:szCs w:val="22"/>
              </w:rPr>
              <w:t>/п</w:t>
            </w:r>
          </w:p>
        </w:tc>
        <w:tc>
          <w:tcPr>
            <w:tcW w:w="6095" w:type="dxa"/>
            <w:vMerge w:val="restart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Хозяйственные операции</w:t>
            </w:r>
          </w:p>
        </w:tc>
        <w:tc>
          <w:tcPr>
            <w:tcW w:w="1276" w:type="dxa"/>
            <w:vMerge w:val="restart"/>
          </w:tcPr>
          <w:p w:rsidR="00E97EBC" w:rsidRPr="00746137" w:rsidRDefault="00E97EBC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  <w:r>
              <w:rPr>
                <w:rStyle w:val="9pt"/>
                <w:rFonts w:eastAsia="Courier New"/>
                <w:sz w:val="22"/>
                <w:szCs w:val="22"/>
              </w:rPr>
              <w:t>Сумма, руб.</w:t>
            </w:r>
          </w:p>
        </w:tc>
        <w:tc>
          <w:tcPr>
            <w:tcW w:w="1984" w:type="dxa"/>
            <w:gridSpan w:val="2"/>
          </w:tcPr>
          <w:p w:rsidR="00E97EBC" w:rsidRPr="00746137" w:rsidRDefault="00E97EBC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Корреспонденция</w:t>
            </w:r>
          </w:p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счетов</w:t>
            </w:r>
          </w:p>
        </w:tc>
      </w:tr>
      <w:tr w:rsidR="00E97EBC" w:rsidRPr="00746137" w:rsidTr="00C418DF">
        <w:tc>
          <w:tcPr>
            <w:tcW w:w="534" w:type="dxa"/>
            <w:vMerge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6095" w:type="dxa"/>
            <w:vMerge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</w:tcPr>
          <w:p w:rsidR="00E97EBC" w:rsidRPr="00746137" w:rsidRDefault="00E97EBC" w:rsidP="00C418DF">
            <w:pPr>
              <w:jc w:val="center"/>
              <w:rPr>
                <w:rStyle w:val="9pt"/>
                <w:rFonts w:eastAsia="Courier New"/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Pr="00746137" w:rsidRDefault="00E97EBC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дебет</w:t>
            </w:r>
          </w:p>
        </w:tc>
        <w:tc>
          <w:tcPr>
            <w:tcW w:w="992" w:type="dxa"/>
          </w:tcPr>
          <w:p w:rsidR="00E97EBC" w:rsidRPr="00746137" w:rsidRDefault="00E97EBC" w:rsidP="00C418DF">
            <w:pPr>
              <w:jc w:val="center"/>
            </w:pPr>
            <w:r w:rsidRPr="00746137">
              <w:rPr>
                <w:rStyle w:val="9pt"/>
                <w:rFonts w:eastAsia="Courier New"/>
                <w:sz w:val="22"/>
                <w:szCs w:val="22"/>
              </w:rPr>
              <w:t>кредит</w:t>
            </w: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Получены средства долгосрочного банковского кредита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11800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Акцептован счет поставщика основных средств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Отражена сумма НДС по приобретенному объекту 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6095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Включены в стоимость основного средства проценты по кредиту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 текущий платеж в погашение кредита с процентами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Подписан акт приемки основного средства в эксплуатацию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rPr>
          <w:trHeight w:val="70"/>
        </w:trPr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Перечислено поставщику основного средства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Предъявлен к зачету с бюджетом НДС по оплаченному объекту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?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Начислены проценты по долгосрочному кредиту после принятия основного средства на учет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  <w:tr w:rsidR="00E97EBC" w:rsidTr="00C418DF">
        <w:tc>
          <w:tcPr>
            <w:tcW w:w="534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095" w:type="dxa"/>
          </w:tcPr>
          <w:p w:rsidR="00E97EBC" w:rsidRDefault="0025467D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Произведен очередной платеж в погашение долгосрочного кредита</w:t>
            </w:r>
          </w:p>
        </w:tc>
        <w:tc>
          <w:tcPr>
            <w:tcW w:w="1276" w:type="dxa"/>
          </w:tcPr>
          <w:p w:rsidR="00E97EBC" w:rsidRDefault="00D41894" w:rsidP="00D41894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</w:t>
            </w: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E97EBC" w:rsidRDefault="00E97EBC" w:rsidP="00C418DF">
            <w:pPr>
              <w:pStyle w:val="4"/>
              <w:shd w:val="clear" w:color="auto" w:fill="auto"/>
              <w:spacing w:before="0" w:line="240" w:lineRule="auto"/>
              <w:ind w:firstLine="0"/>
              <w:rPr>
                <w:sz w:val="22"/>
                <w:szCs w:val="22"/>
              </w:rPr>
            </w:pPr>
          </w:p>
        </w:tc>
      </w:tr>
    </w:tbl>
    <w:p w:rsidR="00021643" w:rsidRDefault="00021643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2"/>
          <w:szCs w:val="22"/>
        </w:rPr>
      </w:pP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b/>
          <w:sz w:val="22"/>
          <w:szCs w:val="22"/>
        </w:rPr>
        <w:t>Вопросы самоконтроля: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 xml:space="preserve">1. В чем отличие займа от кредита? 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>2. Пе</w:t>
      </w:r>
      <w:r w:rsidRPr="008B3865">
        <w:rPr>
          <w:rStyle w:val="26"/>
          <w:sz w:val="22"/>
          <w:szCs w:val="22"/>
        </w:rPr>
        <w:softHyphen/>
        <w:t xml:space="preserve">речислите виды займов и кредитов. 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 xml:space="preserve">3. Как отражается в учете начисление процентов за пользование кредитом (займом)? 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 xml:space="preserve">4. На каких счетах ведется учет займов и кредитов? 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>5. Каков порядок начисления процентов за поль</w:t>
      </w:r>
      <w:r w:rsidRPr="008B3865">
        <w:rPr>
          <w:rStyle w:val="26"/>
          <w:sz w:val="22"/>
          <w:szCs w:val="22"/>
        </w:rPr>
        <w:softHyphen/>
        <w:t>зование кредитом или займом, в случае получения их на приобретение ос</w:t>
      </w:r>
      <w:r w:rsidRPr="008B3865">
        <w:rPr>
          <w:rStyle w:val="26"/>
          <w:sz w:val="22"/>
          <w:szCs w:val="22"/>
        </w:rPr>
        <w:softHyphen/>
        <w:t xml:space="preserve">новных средств? </w:t>
      </w:r>
    </w:p>
    <w:p w:rsidR="008B3865" w:rsidRDefault="00803398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 w:rsidRPr="008B3865">
        <w:rPr>
          <w:rStyle w:val="26"/>
          <w:sz w:val="22"/>
          <w:szCs w:val="22"/>
        </w:rPr>
        <w:t>6. Каким документом осуществляется нормативное регу</w:t>
      </w:r>
      <w:r w:rsidRPr="008B3865">
        <w:rPr>
          <w:rStyle w:val="26"/>
          <w:sz w:val="22"/>
          <w:szCs w:val="22"/>
        </w:rPr>
        <w:softHyphen/>
        <w:t xml:space="preserve">лирование учета кредитов и займов? </w:t>
      </w:r>
    </w:p>
    <w:p w:rsidR="00803398" w:rsidRPr="008B3865" w:rsidRDefault="008B3865" w:rsidP="00E9098A">
      <w:pPr>
        <w:pStyle w:val="4"/>
        <w:shd w:val="clear" w:color="auto" w:fill="auto"/>
        <w:spacing w:before="0" w:line="240" w:lineRule="auto"/>
        <w:ind w:firstLine="709"/>
        <w:rPr>
          <w:rStyle w:val="26"/>
          <w:sz w:val="22"/>
          <w:szCs w:val="22"/>
        </w:rPr>
      </w:pPr>
      <w:r>
        <w:rPr>
          <w:rStyle w:val="26"/>
          <w:sz w:val="22"/>
          <w:szCs w:val="22"/>
        </w:rPr>
        <w:t xml:space="preserve">7. </w:t>
      </w:r>
      <w:r w:rsidR="00803398" w:rsidRPr="008B3865">
        <w:rPr>
          <w:rStyle w:val="26"/>
          <w:sz w:val="22"/>
          <w:szCs w:val="22"/>
        </w:rPr>
        <w:t>Как отражается в учете получение и погашение кредита или займа, предназначенного для персонала организа</w:t>
      </w:r>
      <w:r w:rsidR="00803398" w:rsidRPr="008B3865">
        <w:rPr>
          <w:rStyle w:val="26"/>
          <w:sz w:val="22"/>
          <w:szCs w:val="22"/>
        </w:rPr>
        <w:softHyphen/>
        <w:t>ции?</w:t>
      </w:r>
    </w:p>
    <w:p w:rsidR="008B3865" w:rsidRDefault="008B3865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4"/>
          <w:szCs w:val="24"/>
        </w:rPr>
      </w:pPr>
    </w:p>
    <w:p w:rsidR="008B3865" w:rsidRDefault="008B3865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4"/>
          <w:szCs w:val="24"/>
        </w:rPr>
      </w:pPr>
    </w:p>
    <w:p w:rsidR="008B3865" w:rsidRDefault="008B3865" w:rsidP="00BD6F41">
      <w:pPr>
        <w:pStyle w:val="4"/>
        <w:shd w:val="clear" w:color="auto" w:fill="auto"/>
        <w:spacing w:before="0" w:line="240" w:lineRule="auto"/>
        <w:ind w:firstLine="400"/>
        <w:rPr>
          <w:rStyle w:val="26"/>
          <w:sz w:val="24"/>
          <w:szCs w:val="24"/>
        </w:rPr>
      </w:pPr>
    </w:p>
    <w:p w:rsidR="00A45956" w:rsidRDefault="00A45956" w:rsidP="00BC2A99">
      <w:pPr>
        <w:ind w:firstLine="709"/>
        <w:jc w:val="center"/>
        <w:rPr>
          <w:rStyle w:val="20"/>
          <w:rFonts w:eastAsia="Courier New"/>
          <w:bCs w:val="0"/>
          <w:sz w:val="24"/>
          <w:szCs w:val="24"/>
        </w:rPr>
      </w:pPr>
      <w:bookmarkStart w:id="3" w:name="bookmark13"/>
    </w:p>
    <w:p w:rsidR="00A45956" w:rsidRDefault="00A45956" w:rsidP="00BC2A99">
      <w:pPr>
        <w:ind w:firstLine="709"/>
        <w:jc w:val="center"/>
        <w:rPr>
          <w:rStyle w:val="20"/>
          <w:rFonts w:eastAsia="Courier New"/>
          <w:bCs w:val="0"/>
          <w:sz w:val="24"/>
          <w:szCs w:val="24"/>
        </w:rPr>
      </w:pPr>
    </w:p>
    <w:p w:rsidR="00BC2A99" w:rsidRPr="00464A2E" w:rsidRDefault="00BC2A99" w:rsidP="00BC2A99">
      <w:pPr>
        <w:ind w:firstLine="709"/>
        <w:jc w:val="center"/>
      </w:pPr>
      <w:r w:rsidRPr="00464A2E">
        <w:rPr>
          <w:rStyle w:val="20"/>
          <w:rFonts w:eastAsia="Courier New"/>
          <w:bCs w:val="0"/>
          <w:sz w:val="24"/>
          <w:szCs w:val="24"/>
        </w:rPr>
        <w:t>КОНТРОЛЬНАЯ РАБОТА 1</w:t>
      </w:r>
      <w:bookmarkEnd w:id="3"/>
    </w:p>
    <w:p w:rsidR="00BC2A99" w:rsidRPr="004334C2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rStyle w:val="1"/>
          <w:color w:val="FF0000"/>
          <w:sz w:val="24"/>
          <w:szCs w:val="24"/>
        </w:rPr>
      </w:pPr>
    </w:p>
    <w:p w:rsidR="00BC2A99" w:rsidRPr="004334C2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4334C2">
        <w:rPr>
          <w:rStyle w:val="1"/>
          <w:color w:val="000000" w:themeColor="text1"/>
          <w:sz w:val="24"/>
          <w:szCs w:val="24"/>
        </w:rPr>
        <w:t>Контрольная работа №1 включает в себя четыре теоретических вопро</w:t>
      </w:r>
      <w:r w:rsidRPr="004334C2">
        <w:rPr>
          <w:rStyle w:val="1"/>
          <w:color w:val="000000" w:themeColor="text1"/>
          <w:sz w:val="24"/>
          <w:szCs w:val="24"/>
        </w:rPr>
        <w:softHyphen/>
        <w:t xml:space="preserve">сов и </w:t>
      </w:r>
      <w:r w:rsidR="004334C2" w:rsidRPr="004334C2">
        <w:rPr>
          <w:rStyle w:val="1"/>
          <w:color w:val="000000" w:themeColor="text1"/>
          <w:sz w:val="24"/>
          <w:szCs w:val="24"/>
        </w:rPr>
        <w:t xml:space="preserve">пять </w:t>
      </w:r>
      <w:r w:rsidRPr="004334C2">
        <w:rPr>
          <w:rStyle w:val="1"/>
          <w:color w:val="000000" w:themeColor="text1"/>
          <w:sz w:val="24"/>
          <w:szCs w:val="24"/>
        </w:rPr>
        <w:t xml:space="preserve"> задач.</w:t>
      </w:r>
    </w:p>
    <w:p w:rsidR="00BC2A99" w:rsidRPr="006D17C3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2"/>
          <w:szCs w:val="22"/>
        </w:rPr>
      </w:pPr>
      <w:r w:rsidRPr="006D17C3">
        <w:rPr>
          <w:rStyle w:val="1"/>
          <w:sz w:val="24"/>
          <w:szCs w:val="24"/>
        </w:rPr>
        <w:t>Номера теоретических вопросов и задач следует определить по первой букве фамилии. Номера задач смотрите по тексту содержания тем</w:t>
      </w:r>
      <w:r w:rsidRPr="006D17C3">
        <w:rPr>
          <w:rStyle w:val="1"/>
          <w:sz w:val="22"/>
          <w:szCs w:val="22"/>
        </w:rPr>
        <w:t>.</w:t>
      </w:r>
    </w:p>
    <w:p w:rsidR="00BC2A99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BC2A99" w:rsidRPr="00F225D6" w:rsidRDefault="00BC2A99" w:rsidP="00BC2A99">
      <w:pPr>
        <w:pStyle w:val="4"/>
        <w:shd w:val="clear" w:color="auto" w:fill="auto"/>
        <w:spacing w:before="0" w:line="240" w:lineRule="auto"/>
        <w:ind w:firstLine="709"/>
        <w:jc w:val="center"/>
        <w:rPr>
          <w:rStyle w:val="1"/>
          <w:sz w:val="24"/>
          <w:szCs w:val="24"/>
        </w:rPr>
      </w:pPr>
      <w:r w:rsidRPr="00F225D6">
        <w:rPr>
          <w:rStyle w:val="ad"/>
          <w:sz w:val="24"/>
          <w:szCs w:val="24"/>
        </w:rPr>
        <w:t>Вопросы и задачи для контрольной работы №1</w:t>
      </w:r>
    </w:p>
    <w:p w:rsidR="00BC2A99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tbl>
      <w:tblPr>
        <w:tblStyle w:val="af3"/>
        <w:tblW w:w="9857" w:type="dxa"/>
        <w:tblLook w:val="04A0" w:firstRow="1" w:lastRow="0" w:firstColumn="1" w:lastColumn="0" w:noHBand="0" w:noVBand="1"/>
      </w:tblPr>
      <w:tblGrid>
        <w:gridCol w:w="1614"/>
        <w:gridCol w:w="1707"/>
        <w:gridCol w:w="1607"/>
        <w:gridCol w:w="1615"/>
        <w:gridCol w:w="1707"/>
        <w:gridCol w:w="1607"/>
      </w:tblGrid>
      <w:tr w:rsidR="00BC2A99" w:rsidTr="00A73797">
        <w:tc>
          <w:tcPr>
            <w:tcW w:w="1614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Первая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буква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фамилии</w:t>
            </w:r>
          </w:p>
        </w:tc>
        <w:tc>
          <w:tcPr>
            <w:tcW w:w="1707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Номера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теоретических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вопросов</w:t>
            </w:r>
          </w:p>
        </w:tc>
        <w:tc>
          <w:tcPr>
            <w:tcW w:w="1607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Номера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задач</w:t>
            </w:r>
          </w:p>
        </w:tc>
        <w:tc>
          <w:tcPr>
            <w:tcW w:w="1615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Первая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буква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фамилии</w:t>
            </w:r>
          </w:p>
        </w:tc>
        <w:tc>
          <w:tcPr>
            <w:tcW w:w="1707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Номера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теоретических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вопросов</w:t>
            </w:r>
          </w:p>
        </w:tc>
        <w:tc>
          <w:tcPr>
            <w:tcW w:w="1607" w:type="dxa"/>
          </w:tcPr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Номера</w:t>
            </w:r>
          </w:p>
          <w:p w:rsidR="00BC2A99" w:rsidRPr="00927FDB" w:rsidRDefault="00BC2A9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65pt"/>
                <w:rFonts w:eastAsia="Franklin Gothic Demi"/>
                <w:sz w:val="24"/>
                <w:szCs w:val="24"/>
              </w:rPr>
              <w:t>задач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А</w:t>
            </w:r>
          </w:p>
        </w:tc>
        <w:tc>
          <w:tcPr>
            <w:tcW w:w="1707" w:type="dxa"/>
          </w:tcPr>
          <w:p w:rsidR="00A73797" w:rsidRPr="00927FDB" w:rsidRDefault="00122EB9" w:rsidP="00122E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1,6,29,41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A73797">
              <w:rPr>
                <w:sz w:val="24"/>
                <w:szCs w:val="24"/>
              </w:rPr>
              <w:t>1,4,15,30,35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85pt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15,20,</w:t>
            </w:r>
            <w:r w:rsidR="004334C2">
              <w:rPr>
                <w:sz w:val="24"/>
                <w:szCs w:val="24"/>
              </w:rPr>
              <w:t>30,</w:t>
            </w:r>
            <w:r>
              <w:rPr>
                <w:sz w:val="24"/>
                <w:szCs w:val="24"/>
              </w:rPr>
              <w:t>43</w:t>
            </w:r>
          </w:p>
        </w:tc>
        <w:tc>
          <w:tcPr>
            <w:tcW w:w="1607" w:type="dxa"/>
          </w:tcPr>
          <w:p w:rsidR="00A73797" w:rsidRPr="00A453ED" w:rsidRDefault="00A73797" w:rsidP="00A453ED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8</w:t>
            </w:r>
            <w:r w:rsidR="00A453ED" w:rsidRPr="00A453ED">
              <w:rPr>
                <w:rFonts w:ascii="Times New Roman" w:hAnsi="Times New Roman" w:cs="Times New Roman"/>
              </w:rPr>
              <w:t>,</w:t>
            </w:r>
            <w:r w:rsidRPr="00A453ED">
              <w:rPr>
                <w:rFonts w:ascii="Times New Roman" w:hAnsi="Times New Roman" w:cs="Times New Roman"/>
              </w:rPr>
              <w:t>16</w:t>
            </w:r>
            <w:r w:rsidR="00A453ED">
              <w:rPr>
                <w:rFonts w:ascii="Times New Roman" w:hAnsi="Times New Roman" w:cs="Times New Roman"/>
              </w:rPr>
              <w:t>,31,36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Б</w:t>
            </w:r>
          </w:p>
        </w:tc>
        <w:tc>
          <w:tcPr>
            <w:tcW w:w="1707" w:type="dxa"/>
          </w:tcPr>
          <w:p w:rsidR="00A73797" w:rsidRPr="00927FDB" w:rsidRDefault="00122EB9" w:rsidP="00122EB9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2,7,30,42</w:t>
            </w:r>
          </w:p>
        </w:tc>
        <w:tc>
          <w:tcPr>
            <w:tcW w:w="1607" w:type="dxa"/>
          </w:tcPr>
          <w:p w:rsidR="00A73797" w:rsidRPr="00A73797" w:rsidRDefault="00A73797" w:rsidP="00A453ED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2,4,</w:t>
            </w:r>
            <w:r w:rsidR="00A453ED" w:rsidRPr="00A73797">
              <w:rPr>
                <w:rFonts w:ascii="Times New Roman" w:hAnsi="Times New Roman" w:cs="Times New Roman"/>
              </w:rPr>
              <w:t xml:space="preserve"> 11,</w:t>
            </w:r>
            <w:r w:rsidRPr="00A73797">
              <w:rPr>
                <w:rFonts w:ascii="Times New Roman" w:hAnsi="Times New Roman" w:cs="Times New Roman"/>
              </w:rPr>
              <w:t>31,32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85pt0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16,21,</w:t>
            </w:r>
            <w:r w:rsidR="004334C2">
              <w:rPr>
                <w:sz w:val="24"/>
                <w:szCs w:val="24"/>
              </w:rPr>
              <w:t>31,</w:t>
            </w:r>
            <w:r>
              <w:rPr>
                <w:sz w:val="24"/>
                <w:szCs w:val="24"/>
              </w:rPr>
              <w:t>44</w:t>
            </w:r>
          </w:p>
        </w:tc>
        <w:tc>
          <w:tcPr>
            <w:tcW w:w="1607" w:type="dxa"/>
          </w:tcPr>
          <w:p w:rsidR="00A73797" w:rsidRPr="00A453ED" w:rsidRDefault="00A73797" w:rsidP="00A453ED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10,</w:t>
            </w:r>
            <w:r w:rsidRPr="00A453ED">
              <w:rPr>
                <w:rFonts w:ascii="Times New Roman" w:hAnsi="Times New Roman" w:cs="Times New Roman"/>
              </w:rPr>
              <w:t>17,</w:t>
            </w:r>
            <w:r w:rsidR="00A453ED">
              <w:rPr>
                <w:rFonts w:ascii="Times New Roman" w:hAnsi="Times New Roman" w:cs="Times New Roman"/>
              </w:rPr>
              <w:t>30,32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В</w:t>
            </w:r>
          </w:p>
        </w:tc>
        <w:tc>
          <w:tcPr>
            <w:tcW w:w="1707" w:type="dxa"/>
          </w:tcPr>
          <w:p w:rsidR="00A73797" w:rsidRPr="00927FDB" w:rsidRDefault="00122EB9" w:rsidP="004334C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3,8,31,43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3,4,12,21,32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С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17,22,</w:t>
            </w:r>
            <w:r w:rsidR="004334C2">
              <w:rPr>
                <w:sz w:val="24"/>
                <w:szCs w:val="24"/>
              </w:rPr>
              <w:t>32,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9,</w:t>
            </w:r>
            <w:r w:rsidRPr="00A453ED">
              <w:rPr>
                <w:rFonts w:ascii="Times New Roman" w:hAnsi="Times New Roman" w:cs="Times New Roman"/>
              </w:rPr>
              <w:t>18</w:t>
            </w:r>
            <w:r w:rsidR="00A453ED">
              <w:rPr>
                <w:rFonts w:ascii="Times New Roman" w:hAnsi="Times New Roman" w:cs="Times New Roman"/>
              </w:rPr>
              <w:t>,31,33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Г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4,9,32</w:t>
            </w:r>
            <w:r w:rsidR="004334C2">
              <w:rPr>
                <w:sz w:val="24"/>
                <w:szCs w:val="24"/>
              </w:rPr>
              <w:t>,44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4,5,</w:t>
            </w:r>
            <w:r>
              <w:rPr>
                <w:rFonts w:ascii="Times New Roman" w:hAnsi="Times New Roman" w:cs="Times New Roman"/>
              </w:rPr>
              <w:t>13,23,</w:t>
            </w:r>
            <w:r w:rsidRPr="00A73797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Т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18,23,</w:t>
            </w:r>
            <w:r w:rsidR="004334C2">
              <w:rPr>
                <w:sz w:val="24"/>
                <w:szCs w:val="24"/>
              </w:rPr>
              <w:t>33,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7,</w:t>
            </w:r>
            <w:r w:rsidRPr="00A453ED">
              <w:rPr>
                <w:rFonts w:ascii="Times New Roman" w:hAnsi="Times New Roman" w:cs="Times New Roman"/>
              </w:rPr>
              <w:t>19</w:t>
            </w:r>
            <w:r w:rsidR="00A453ED">
              <w:rPr>
                <w:rFonts w:ascii="Times New Roman" w:hAnsi="Times New Roman" w:cs="Times New Roman"/>
              </w:rPr>
              <w:t>,29,34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FranklinGothicDemi105pt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5,10,33</w:t>
            </w:r>
            <w:r w:rsidR="004334C2">
              <w:rPr>
                <w:sz w:val="24"/>
                <w:szCs w:val="24"/>
              </w:rPr>
              <w:t>,45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4,6,</w:t>
            </w:r>
            <w:r>
              <w:rPr>
                <w:rFonts w:ascii="Times New Roman" w:hAnsi="Times New Roman" w:cs="Times New Roman"/>
              </w:rPr>
              <w:t>14,24,</w:t>
            </w:r>
            <w:r w:rsidRPr="00A73797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85pt0"/>
                <w:sz w:val="24"/>
                <w:szCs w:val="24"/>
              </w:rPr>
              <w:t>У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19,24,</w:t>
            </w:r>
            <w:r w:rsidR="004334C2">
              <w:rPr>
                <w:sz w:val="24"/>
                <w:szCs w:val="24"/>
              </w:rPr>
              <w:t>34,</w:t>
            </w:r>
            <w:r>
              <w:rPr>
                <w:sz w:val="24"/>
                <w:szCs w:val="24"/>
              </w:rPr>
              <w:t>47</w:t>
            </w:r>
          </w:p>
        </w:tc>
        <w:tc>
          <w:tcPr>
            <w:tcW w:w="1607" w:type="dxa"/>
          </w:tcPr>
          <w:p w:rsidR="00A73797" w:rsidRPr="00A453ED" w:rsidRDefault="00A453ED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73797" w:rsidRPr="00A453ED">
              <w:rPr>
                <w:rFonts w:ascii="Times New Roman" w:hAnsi="Times New Roman" w:cs="Times New Roman"/>
              </w:rPr>
              <w:t>4,20</w:t>
            </w:r>
            <w:r>
              <w:rPr>
                <w:rFonts w:ascii="Times New Roman" w:hAnsi="Times New Roman" w:cs="Times New Roman"/>
              </w:rPr>
              <w:t>,21,36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Е</w:t>
            </w:r>
            <w:proofErr w:type="gramStart"/>
            <w:r w:rsidRPr="00927FDB">
              <w:rPr>
                <w:rStyle w:val="85pt0"/>
                <w:sz w:val="24"/>
                <w:szCs w:val="24"/>
              </w:rPr>
              <w:t>,Е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6,11,34</w:t>
            </w:r>
            <w:r w:rsidR="004334C2">
              <w:rPr>
                <w:sz w:val="24"/>
                <w:szCs w:val="24"/>
              </w:rPr>
              <w:t>,46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4,7,</w:t>
            </w:r>
            <w:r>
              <w:rPr>
                <w:rFonts w:ascii="Times New Roman" w:hAnsi="Times New Roman" w:cs="Times New Roman"/>
              </w:rPr>
              <w:t>16,26,</w:t>
            </w:r>
            <w:r w:rsidRPr="00A73797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85pt0"/>
                <w:sz w:val="24"/>
                <w:szCs w:val="24"/>
              </w:rPr>
              <w:t>Ф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20,25,</w:t>
            </w:r>
            <w:r w:rsidR="004334C2">
              <w:rPr>
                <w:sz w:val="24"/>
                <w:szCs w:val="24"/>
              </w:rPr>
              <w:t>35,</w:t>
            </w:r>
            <w:r>
              <w:rPr>
                <w:sz w:val="24"/>
                <w:szCs w:val="24"/>
              </w:rPr>
              <w:t>48</w:t>
            </w:r>
          </w:p>
        </w:tc>
        <w:tc>
          <w:tcPr>
            <w:tcW w:w="1607" w:type="dxa"/>
          </w:tcPr>
          <w:p w:rsidR="00A73797" w:rsidRPr="00A453ED" w:rsidRDefault="00A453ED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A73797" w:rsidRPr="00A453ED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15,</w:t>
            </w:r>
            <w:r w:rsidR="00A73797" w:rsidRPr="00A453ED">
              <w:rPr>
                <w:rFonts w:ascii="Times New Roman" w:hAnsi="Times New Roman" w:cs="Times New Roman"/>
              </w:rPr>
              <w:t>21,</w:t>
            </w:r>
            <w:r>
              <w:rPr>
                <w:rFonts w:ascii="Times New Roman" w:hAnsi="Times New Roman" w:cs="Times New Roman"/>
              </w:rPr>
              <w:t>33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Ж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7,12,35</w:t>
            </w:r>
            <w:r w:rsidR="004334C2">
              <w:rPr>
                <w:sz w:val="24"/>
                <w:szCs w:val="24"/>
              </w:rPr>
              <w:t>,47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4,8,</w:t>
            </w:r>
            <w:r>
              <w:rPr>
                <w:rFonts w:ascii="Times New Roman" w:hAnsi="Times New Roman" w:cs="Times New Roman"/>
              </w:rPr>
              <w:t>17,27,</w:t>
            </w:r>
            <w:r w:rsidRPr="00A73797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85pt0"/>
                <w:sz w:val="24"/>
                <w:szCs w:val="24"/>
              </w:rPr>
              <w:t>X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21,26,</w:t>
            </w:r>
            <w:r w:rsidR="004334C2">
              <w:rPr>
                <w:sz w:val="24"/>
                <w:szCs w:val="24"/>
              </w:rPr>
              <w:t>36,</w:t>
            </w:r>
            <w:r>
              <w:rPr>
                <w:sz w:val="24"/>
                <w:szCs w:val="24"/>
              </w:rPr>
              <w:t>49</w:t>
            </w:r>
          </w:p>
        </w:tc>
        <w:tc>
          <w:tcPr>
            <w:tcW w:w="1607" w:type="dxa"/>
          </w:tcPr>
          <w:p w:rsidR="00A73797" w:rsidRPr="00A453ED" w:rsidRDefault="00A453ED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="00A73797" w:rsidRPr="00A453ED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20,</w:t>
            </w:r>
            <w:r w:rsidR="00A73797" w:rsidRPr="00A453ED">
              <w:rPr>
                <w:rFonts w:ascii="Times New Roman" w:hAnsi="Times New Roman" w:cs="Times New Roman"/>
              </w:rPr>
              <w:t>22</w:t>
            </w:r>
            <w:r>
              <w:rPr>
                <w:rFonts w:ascii="Times New Roman" w:hAnsi="Times New Roman" w:cs="Times New Roman"/>
              </w:rPr>
              <w:t>,35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rStyle w:val="85pt0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8,13,36</w:t>
            </w:r>
            <w:r w:rsidR="004334C2">
              <w:rPr>
                <w:sz w:val="24"/>
                <w:szCs w:val="24"/>
              </w:rPr>
              <w:t>,48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4,9,</w:t>
            </w:r>
            <w:r>
              <w:rPr>
                <w:rFonts w:ascii="Times New Roman" w:hAnsi="Times New Roman" w:cs="Times New Roman"/>
              </w:rPr>
              <w:t>18,28,33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FranklinGothicDemi105pt"/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22,27,</w:t>
            </w:r>
            <w:r w:rsidR="004334C2">
              <w:rPr>
                <w:sz w:val="24"/>
                <w:szCs w:val="24"/>
              </w:rPr>
              <w:t>37,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5,16,</w:t>
            </w:r>
            <w:r w:rsidRPr="00A453ED">
              <w:rPr>
                <w:rFonts w:ascii="Times New Roman" w:hAnsi="Times New Roman" w:cs="Times New Roman"/>
              </w:rPr>
              <w:t>23</w:t>
            </w:r>
            <w:r w:rsidR="00A453ED">
              <w:rPr>
                <w:rFonts w:ascii="Times New Roman" w:hAnsi="Times New Roman" w:cs="Times New Roman"/>
              </w:rPr>
              <w:t>,32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И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9,14,37</w:t>
            </w:r>
            <w:r w:rsidR="004334C2">
              <w:rPr>
                <w:sz w:val="24"/>
                <w:szCs w:val="24"/>
              </w:rPr>
              <w:t>,49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4,10</w:t>
            </w:r>
            <w:r>
              <w:rPr>
                <w:rFonts w:ascii="Times New Roman" w:hAnsi="Times New Roman" w:cs="Times New Roman"/>
              </w:rPr>
              <w:t>,19,29,36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85pt0"/>
                <w:sz w:val="24"/>
                <w:szCs w:val="24"/>
              </w:rPr>
              <w:t>Ч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23,28,</w:t>
            </w:r>
            <w:r w:rsidR="004334C2">
              <w:rPr>
                <w:sz w:val="24"/>
                <w:szCs w:val="24"/>
              </w:rPr>
              <w:t>38,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6,18,</w:t>
            </w:r>
            <w:r w:rsidRPr="00A453ED">
              <w:rPr>
                <w:rFonts w:ascii="Times New Roman" w:hAnsi="Times New Roman" w:cs="Times New Roman"/>
              </w:rPr>
              <w:t>24</w:t>
            </w:r>
            <w:r w:rsidR="00A453ED">
              <w:rPr>
                <w:rFonts w:ascii="Times New Roman" w:hAnsi="Times New Roman" w:cs="Times New Roman"/>
              </w:rPr>
              <w:t>,34</w:t>
            </w:r>
          </w:p>
        </w:tc>
      </w:tr>
      <w:tr w:rsidR="00A73797" w:rsidTr="00A73797">
        <w:tc>
          <w:tcPr>
            <w:tcW w:w="1614" w:type="dxa"/>
          </w:tcPr>
          <w:p w:rsidR="00A73797" w:rsidRPr="00927FDB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927FDB">
              <w:rPr>
                <w:rStyle w:val="85pt0"/>
                <w:sz w:val="24"/>
                <w:szCs w:val="24"/>
              </w:rPr>
              <w:t>К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10,15,38</w:t>
            </w:r>
            <w:r w:rsidR="004334C2">
              <w:rPr>
                <w:sz w:val="24"/>
                <w:szCs w:val="24"/>
              </w:rPr>
              <w:t>,50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Pr="00A73797">
              <w:rPr>
                <w:rFonts w:ascii="Times New Roman" w:hAnsi="Times New Roman" w:cs="Times New Roman"/>
              </w:rPr>
              <w:t>4,11</w:t>
            </w:r>
            <w:r>
              <w:rPr>
                <w:rFonts w:ascii="Times New Roman" w:hAnsi="Times New Roman" w:cs="Times New Roman"/>
              </w:rPr>
              <w:t>,30,34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FranklinGothicDemi12pt"/>
                <w:rFonts w:ascii="Times New Roman" w:hAnsi="Times New Roman" w:cs="Times New Roman"/>
              </w:rPr>
              <w:t>Ш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1,24,</w:t>
            </w:r>
            <w:r w:rsidR="004334C2">
              <w:rPr>
                <w:sz w:val="24"/>
                <w:szCs w:val="24"/>
              </w:rPr>
              <w:t>39,</w:t>
            </w:r>
            <w:r>
              <w:rPr>
                <w:sz w:val="24"/>
                <w:szCs w:val="24"/>
              </w:rPr>
              <w:t>29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7,19,</w:t>
            </w:r>
            <w:r w:rsidRPr="00A453ED">
              <w:rPr>
                <w:rFonts w:ascii="Times New Roman" w:hAnsi="Times New Roman" w:cs="Times New Roman"/>
              </w:rPr>
              <w:t>25</w:t>
            </w:r>
            <w:r w:rsidR="00A453ED">
              <w:rPr>
                <w:rFonts w:ascii="Times New Roman" w:hAnsi="Times New Roman" w:cs="Times New Roman"/>
              </w:rPr>
              <w:t>,35</w:t>
            </w:r>
          </w:p>
        </w:tc>
      </w:tr>
      <w:tr w:rsidR="00A73797" w:rsidTr="00A73797">
        <w:tc>
          <w:tcPr>
            <w:tcW w:w="1614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Л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11,16,39</w:t>
            </w:r>
            <w:r w:rsidR="004334C2">
              <w:rPr>
                <w:sz w:val="24"/>
                <w:szCs w:val="24"/>
              </w:rPr>
              <w:t>,51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Pr="00A73797">
              <w:rPr>
                <w:rFonts w:ascii="Times New Roman" w:hAnsi="Times New Roman" w:cs="Times New Roman"/>
              </w:rPr>
              <w:t>4,12</w:t>
            </w:r>
            <w:r>
              <w:rPr>
                <w:rFonts w:ascii="Times New Roman" w:hAnsi="Times New Roman" w:cs="Times New Roman"/>
              </w:rPr>
              <w:t>,22,32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FranklinGothicDemi105pt"/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2,25,30</w:t>
            </w:r>
            <w:r w:rsidR="004334C2">
              <w:rPr>
                <w:sz w:val="24"/>
                <w:szCs w:val="24"/>
              </w:rPr>
              <w:t>,40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8,20,</w:t>
            </w:r>
            <w:r w:rsidRPr="00A453ED">
              <w:rPr>
                <w:rFonts w:ascii="Times New Roman" w:hAnsi="Times New Roman" w:cs="Times New Roman"/>
              </w:rPr>
              <w:t>26</w:t>
            </w:r>
            <w:r w:rsidR="00A453ED">
              <w:rPr>
                <w:rFonts w:ascii="Times New Roman" w:hAnsi="Times New Roman" w:cs="Times New Roman"/>
              </w:rPr>
              <w:t>,36</w:t>
            </w:r>
          </w:p>
        </w:tc>
      </w:tr>
      <w:tr w:rsidR="00A73797" w:rsidTr="00A73797">
        <w:tc>
          <w:tcPr>
            <w:tcW w:w="1614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М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12,17,</w:t>
            </w:r>
            <w:r w:rsidR="004334C2">
              <w:rPr>
                <w:sz w:val="24"/>
                <w:szCs w:val="24"/>
              </w:rPr>
              <w:t>27,</w:t>
            </w:r>
            <w:r>
              <w:rPr>
                <w:sz w:val="24"/>
                <w:szCs w:val="24"/>
              </w:rPr>
              <w:t>40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</w:t>
            </w:r>
            <w:r w:rsidRPr="00A73797">
              <w:rPr>
                <w:rFonts w:ascii="Times New Roman" w:hAnsi="Times New Roman" w:cs="Times New Roman"/>
              </w:rPr>
              <w:t>4,13</w:t>
            </w:r>
            <w:r>
              <w:rPr>
                <w:rFonts w:ascii="Times New Roman" w:hAnsi="Times New Roman" w:cs="Times New Roman"/>
              </w:rPr>
              <w:t>,23,33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Э</w:t>
            </w:r>
          </w:p>
        </w:tc>
        <w:tc>
          <w:tcPr>
            <w:tcW w:w="1707" w:type="dxa"/>
          </w:tcPr>
          <w:p w:rsidR="00A73797" w:rsidRPr="00927FDB" w:rsidRDefault="00122EB9" w:rsidP="004334C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</w:t>
            </w:r>
            <w:r w:rsidR="004334C2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26,31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122EB9">
              <w:rPr>
                <w:rFonts w:ascii="Times New Roman" w:hAnsi="Times New Roman" w:cs="Times New Roman"/>
              </w:rPr>
              <w:t>9,11,</w:t>
            </w:r>
            <w:r w:rsidRPr="00A453ED">
              <w:rPr>
                <w:rFonts w:ascii="Times New Roman" w:hAnsi="Times New Roman" w:cs="Times New Roman"/>
              </w:rPr>
              <w:t>27</w:t>
            </w:r>
            <w:r w:rsidR="00122EB9">
              <w:rPr>
                <w:rFonts w:ascii="Times New Roman" w:hAnsi="Times New Roman" w:cs="Times New Roman"/>
              </w:rPr>
              <w:t>,32</w:t>
            </w:r>
          </w:p>
        </w:tc>
      </w:tr>
      <w:tr w:rsidR="00A73797" w:rsidTr="00A73797">
        <w:tc>
          <w:tcPr>
            <w:tcW w:w="1614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Н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13,18,</w:t>
            </w:r>
            <w:r w:rsidR="004334C2">
              <w:rPr>
                <w:sz w:val="24"/>
                <w:szCs w:val="24"/>
              </w:rPr>
              <w:t>28,</w:t>
            </w:r>
            <w:r>
              <w:rPr>
                <w:sz w:val="24"/>
                <w:szCs w:val="24"/>
              </w:rPr>
              <w:t>41</w:t>
            </w:r>
          </w:p>
        </w:tc>
        <w:tc>
          <w:tcPr>
            <w:tcW w:w="1607" w:type="dxa"/>
          </w:tcPr>
          <w:p w:rsidR="00A73797" w:rsidRPr="00A73797" w:rsidRDefault="00A73797" w:rsidP="00A453ED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5,</w:t>
            </w:r>
            <w:r w:rsidRPr="00A73797">
              <w:rPr>
                <w:rFonts w:ascii="Times New Roman" w:hAnsi="Times New Roman" w:cs="Times New Roman"/>
              </w:rPr>
              <w:t>14</w:t>
            </w:r>
            <w:r w:rsidR="00A453ED">
              <w:rPr>
                <w:rFonts w:ascii="Times New Roman" w:hAnsi="Times New Roman" w:cs="Times New Roman"/>
              </w:rPr>
              <w:t>,31,34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BC3788">
              <w:rPr>
                <w:rStyle w:val="FranklinGothicDemi12pt"/>
                <w:rFonts w:ascii="Times New Roman" w:hAnsi="Times New Roman" w:cs="Times New Roman"/>
              </w:rPr>
              <w:t>Ю</w:t>
            </w:r>
            <w:proofErr w:type="gramEnd"/>
          </w:p>
        </w:tc>
        <w:tc>
          <w:tcPr>
            <w:tcW w:w="1707" w:type="dxa"/>
          </w:tcPr>
          <w:p w:rsidR="00A73797" w:rsidRPr="00927FDB" w:rsidRDefault="00122EB9" w:rsidP="004334C2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</w:t>
            </w:r>
            <w:r w:rsidR="004334C2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27,32</w:t>
            </w:r>
          </w:p>
        </w:tc>
        <w:tc>
          <w:tcPr>
            <w:tcW w:w="1607" w:type="dxa"/>
          </w:tcPr>
          <w:p w:rsidR="00A73797" w:rsidRPr="00A453ED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453ED">
              <w:rPr>
                <w:rFonts w:ascii="Times New Roman" w:hAnsi="Times New Roman" w:cs="Times New Roman"/>
              </w:rPr>
              <w:t>4,</w:t>
            </w:r>
            <w:r w:rsidR="00122EB9">
              <w:rPr>
                <w:rFonts w:ascii="Times New Roman" w:hAnsi="Times New Roman" w:cs="Times New Roman"/>
              </w:rPr>
              <w:t>10,12,</w:t>
            </w:r>
            <w:r w:rsidRPr="00A453ED">
              <w:rPr>
                <w:rFonts w:ascii="Times New Roman" w:hAnsi="Times New Roman" w:cs="Times New Roman"/>
              </w:rPr>
              <w:t>28</w:t>
            </w:r>
            <w:r w:rsidR="00122EB9">
              <w:rPr>
                <w:rFonts w:ascii="Times New Roman" w:hAnsi="Times New Roman" w:cs="Times New Roman"/>
              </w:rPr>
              <w:t>,33</w:t>
            </w:r>
          </w:p>
        </w:tc>
      </w:tr>
      <w:tr w:rsidR="00A73797" w:rsidTr="00A73797">
        <w:tc>
          <w:tcPr>
            <w:tcW w:w="1614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О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14,19,</w:t>
            </w:r>
            <w:r w:rsidR="004334C2">
              <w:rPr>
                <w:sz w:val="24"/>
                <w:szCs w:val="24"/>
              </w:rPr>
              <w:t>29,</w:t>
            </w:r>
            <w:r>
              <w:rPr>
                <w:sz w:val="24"/>
                <w:szCs w:val="24"/>
              </w:rPr>
              <w:t>42</w:t>
            </w:r>
          </w:p>
        </w:tc>
        <w:tc>
          <w:tcPr>
            <w:tcW w:w="1607" w:type="dxa"/>
          </w:tcPr>
          <w:p w:rsidR="00A73797" w:rsidRPr="00A73797" w:rsidRDefault="00A73797" w:rsidP="00A73797">
            <w:pPr>
              <w:jc w:val="center"/>
              <w:rPr>
                <w:rFonts w:ascii="Times New Roman" w:hAnsi="Times New Roman" w:cs="Times New Roman"/>
              </w:rPr>
            </w:pPr>
            <w:r w:rsidRPr="00A73797">
              <w:rPr>
                <w:rFonts w:ascii="Times New Roman" w:hAnsi="Times New Roman" w:cs="Times New Roman"/>
              </w:rPr>
              <w:t>4,</w:t>
            </w:r>
            <w:r w:rsidR="00A453ED">
              <w:rPr>
                <w:rFonts w:ascii="Times New Roman" w:hAnsi="Times New Roman" w:cs="Times New Roman"/>
              </w:rPr>
              <w:t>6,</w:t>
            </w:r>
            <w:r w:rsidRPr="00A73797">
              <w:rPr>
                <w:rFonts w:ascii="Times New Roman" w:hAnsi="Times New Roman" w:cs="Times New Roman"/>
              </w:rPr>
              <w:t>15,</w:t>
            </w:r>
            <w:r w:rsidR="00A453ED">
              <w:rPr>
                <w:rFonts w:ascii="Times New Roman" w:hAnsi="Times New Roman" w:cs="Times New Roman"/>
              </w:rPr>
              <w:t>25,35</w:t>
            </w:r>
          </w:p>
        </w:tc>
        <w:tc>
          <w:tcPr>
            <w:tcW w:w="1615" w:type="dxa"/>
          </w:tcPr>
          <w:p w:rsidR="00A73797" w:rsidRPr="00BC3788" w:rsidRDefault="00A73797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3788">
              <w:rPr>
                <w:rStyle w:val="FranklinGothicDemi12pt"/>
                <w:rFonts w:ascii="Times New Roman" w:hAnsi="Times New Roman" w:cs="Times New Roman"/>
              </w:rPr>
              <w:t>Я</w:t>
            </w:r>
          </w:p>
        </w:tc>
        <w:tc>
          <w:tcPr>
            <w:tcW w:w="1707" w:type="dxa"/>
          </w:tcPr>
          <w:p w:rsidR="00A73797" w:rsidRPr="00927FDB" w:rsidRDefault="00122EB9" w:rsidP="00DE17AE">
            <w:pPr>
              <w:pStyle w:val="4"/>
              <w:shd w:val="clear" w:color="auto" w:fill="auto"/>
              <w:spacing w:before="0"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</w:t>
            </w:r>
            <w:r w:rsidR="004334C2">
              <w:rPr>
                <w:sz w:val="24"/>
                <w:szCs w:val="24"/>
              </w:rPr>
              <w:t>12,</w:t>
            </w:r>
            <w:r>
              <w:rPr>
                <w:sz w:val="24"/>
                <w:szCs w:val="24"/>
              </w:rPr>
              <w:t>28,33</w:t>
            </w:r>
          </w:p>
        </w:tc>
        <w:tc>
          <w:tcPr>
            <w:tcW w:w="1607" w:type="dxa"/>
          </w:tcPr>
          <w:p w:rsidR="00A73797" w:rsidRPr="00A453ED" w:rsidRDefault="00122EB9" w:rsidP="00A7379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</w:t>
            </w:r>
            <w:r w:rsidR="00A73797" w:rsidRPr="00A453ED">
              <w:rPr>
                <w:rFonts w:ascii="Times New Roman" w:hAnsi="Times New Roman" w:cs="Times New Roman"/>
              </w:rPr>
              <w:t>4,</w:t>
            </w:r>
            <w:r>
              <w:rPr>
                <w:rFonts w:ascii="Times New Roman" w:hAnsi="Times New Roman" w:cs="Times New Roman"/>
              </w:rPr>
              <w:t>13,</w:t>
            </w:r>
            <w:r w:rsidR="00A73797" w:rsidRPr="00A453ED">
              <w:rPr>
                <w:rFonts w:ascii="Times New Roman" w:hAnsi="Times New Roman" w:cs="Times New Roman"/>
              </w:rPr>
              <w:t>29</w:t>
            </w:r>
            <w:r>
              <w:rPr>
                <w:rFonts w:ascii="Times New Roman" w:hAnsi="Times New Roman" w:cs="Times New Roman"/>
              </w:rPr>
              <w:t>,34</w:t>
            </w:r>
          </w:p>
        </w:tc>
      </w:tr>
    </w:tbl>
    <w:p w:rsidR="00BC2A99" w:rsidRDefault="00BC2A99" w:rsidP="00BC2A99">
      <w:pPr>
        <w:pStyle w:val="4"/>
        <w:shd w:val="clear" w:color="auto" w:fill="auto"/>
        <w:spacing w:before="0" w:line="240" w:lineRule="auto"/>
        <w:ind w:firstLine="709"/>
        <w:rPr>
          <w:rStyle w:val="1"/>
          <w:sz w:val="24"/>
          <w:szCs w:val="24"/>
        </w:rPr>
      </w:pPr>
    </w:p>
    <w:p w:rsidR="00BC2A99" w:rsidRPr="00927FDB" w:rsidRDefault="00BC2A99" w:rsidP="00BC2A99">
      <w:pPr>
        <w:pStyle w:val="112"/>
        <w:shd w:val="clear" w:color="auto" w:fill="auto"/>
        <w:spacing w:after="0" w:line="240" w:lineRule="auto"/>
        <w:rPr>
          <w:sz w:val="24"/>
          <w:szCs w:val="24"/>
        </w:rPr>
      </w:pPr>
      <w:r w:rsidRPr="00927FDB">
        <w:rPr>
          <w:sz w:val="24"/>
          <w:szCs w:val="24"/>
        </w:rPr>
        <w:t>Теоретические вопросы к контрольной работе 1</w:t>
      </w:r>
    </w:p>
    <w:p w:rsidR="008B3865" w:rsidRPr="00BD6F41" w:rsidRDefault="008B3865" w:rsidP="00BD6F41">
      <w:pPr>
        <w:pStyle w:val="4"/>
        <w:shd w:val="clear" w:color="auto" w:fill="auto"/>
        <w:spacing w:before="0" w:line="240" w:lineRule="auto"/>
        <w:ind w:firstLine="400"/>
        <w:rPr>
          <w:sz w:val="24"/>
          <w:szCs w:val="24"/>
        </w:rPr>
      </w:pPr>
    </w:p>
    <w:p w:rsidR="008B3865" w:rsidRPr="008B3865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8B3865">
        <w:rPr>
          <w:rStyle w:val="26"/>
          <w:sz w:val="24"/>
          <w:szCs w:val="24"/>
        </w:rPr>
        <w:t xml:space="preserve">Виды, формы и системы оплаты труда. </w:t>
      </w:r>
    </w:p>
    <w:p w:rsidR="008B3865" w:rsidRPr="008B3865" w:rsidRDefault="008B3865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Классификация и учет личного состава предприятия.</w:t>
      </w:r>
    </w:p>
    <w:p w:rsidR="008B3865" w:rsidRPr="008B3865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proofErr w:type="gramStart"/>
      <w:r w:rsidRPr="008B3865">
        <w:rPr>
          <w:rStyle w:val="26"/>
          <w:sz w:val="24"/>
          <w:szCs w:val="24"/>
        </w:rPr>
        <w:t xml:space="preserve">Начисление заработной платы при повременной и сдельной формах оплаты труда. </w:t>
      </w:r>
      <w:proofErr w:type="gramEnd"/>
    </w:p>
    <w:p w:rsidR="00803398" w:rsidRPr="008B3865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8B3865">
        <w:rPr>
          <w:rStyle w:val="26"/>
          <w:sz w:val="24"/>
          <w:szCs w:val="24"/>
        </w:rPr>
        <w:t>Оплата работы в сверхурочное и ночное время.</w:t>
      </w:r>
    </w:p>
    <w:p w:rsidR="008B3865" w:rsidRPr="008B3865" w:rsidRDefault="008B3865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8B3865">
        <w:rPr>
          <w:rStyle w:val="26"/>
          <w:sz w:val="24"/>
          <w:szCs w:val="24"/>
        </w:rPr>
        <w:t>Оплата работы в выход</w:t>
      </w:r>
      <w:r w:rsidRPr="008B3865">
        <w:rPr>
          <w:rStyle w:val="26"/>
          <w:sz w:val="24"/>
          <w:szCs w:val="24"/>
        </w:rPr>
        <w:softHyphen/>
        <w:t>ные и праздничные дни.</w:t>
      </w:r>
    </w:p>
    <w:p w:rsidR="00803398" w:rsidRPr="00B00944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Документальное оформление учета численности работников, отрабо</w:t>
      </w:r>
      <w:r w:rsidRPr="00BD6F41">
        <w:rPr>
          <w:rStyle w:val="26"/>
          <w:sz w:val="24"/>
          <w:szCs w:val="24"/>
        </w:rPr>
        <w:softHyphen/>
        <w:t>танного времени и выработки.</w:t>
      </w:r>
    </w:p>
    <w:p w:rsidR="00B00944" w:rsidRPr="00BD6F41" w:rsidRDefault="00B00944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Виды отпусков и порядок их предоставления.</w:t>
      </w:r>
    </w:p>
    <w:p w:rsidR="008B3865" w:rsidRPr="008B3865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 xml:space="preserve">Порядок расчета оплаты отпусков. </w:t>
      </w:r>
    </w:p>
    <w:p w:rsidR="00803398" w:rsidRPr="008B3865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Расчет пособий по временной не</w:t>
      </w:r>
      <w:r w:rsidRPr="00BD6F41">
        <w:rPr>
          <w:rStyle w:val="26"/>
          <w:sz w:val="24"/>
          <w:szCs w:val="24"/>
        </w:rPr>
        <w:softHyphen/>
        <w:t>трудоспособности.</w:t>
      </w:r>
    </w:p>
    <w:p w:rsidR="008B3865" w:rsidRPr="00B00944" w:rsidRDefault="008B3865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Оплата работ по трудовому соглашению и договору подряда.</w:t>
      </w:r>
    </w:p>
    <w:p w:rsidR="00B00944" w:rsidRPr="00BD6F41" w:rsidRDefault="00B00944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Премирование работников и учет начислений за выслугу лет, вознаграждени</w:t>
      </w:r>
      <w:r w:rsidR="00C167B6">
        <w:rPr>
          <w:rStyle w:val="26"/>
          <w:sz w:val="24"/>
          <w:szCs w:val="24"/>
        </w:rPr>
        <w:t>я по итогам работы за год.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Синтетический и аналитический учет расчетов по оплате труда.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Обязательные удержания из зарплаты, предусмотренные законодатель</w:t>
      </w:r>
      <w:r w:rsidRPr="00BD6F41">
        <w:rPr>
          <w:rStyle w:val="26"/>
          <w:sz w:val="24"/>
          <w:szCs w:val="24"/>
        </w:rPr>
        <w:softHyphen/>
        <w:t>ством.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Удержание налога на доходы с физических лиц.</w:t>
      </w:r>
    </w:p>
    <w:p w:rsidR="00C612CE" w:rsidRPr="00C612C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 xml:space="preserve">Удержания по исполнительным листам. 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Удержания по инициативе ад</w:t>
      </w:r>
      <w:r w:rsidRPr="00BD6F41">
        <w:rPr>
          <w:rStyle w:val="26"/>
          <w:sz w:val="24"/>
          <w:szCs w:val="24"/>
        </w:rPr>
        <w:softHyphen/>
        <w:t>министрации.</w:t>
      </w:r>
    </w:p>
    <w:p w:rsidR="00C612CE" w:rsidRPr="00C612C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 xml:space="preserve">Синтетический и аналитический учет удержаний из заработной платы. </w:t>
      </w:r>
    </w:p>
    <w:p w:rsidR="00803398" w:rsidRPr="00C612C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Порядок расчета зарплаты к выдаче.</w:t>
      </w:r>
    </w:p>
    <w:p w:rsidR="00C612CE" w:rsidRPr="00BD6F41" w:rsidRDefault="00C612C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lastRenderedPageBreak/>
        <w:t>Учет расчетов с депонентами по оплате труда.</w:t>
      </w:r>
    </w:p>
    <w:p w:rsidR="00803398" w:rsidRPr="00C612CE" w:rsidRDefault="00C612C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Отчисления в фонды социального страхования и обеспечения. </w:t>
      </w:r>
      <w:r w:rsidR="00803398" w:rsidRPr="00BD6F41">
        <w:rPr>
          <w:rStyle w:val="26"/>
          <w:sz w:val="24"/>
          <w:szCs w:val="24"/>
        </w:rPr>
        <w:t>Объекты</w:t>
      </w:r>
      <w:r>
        <w:rPr>
          <w:rStyle w:val="26"/>
          <w:sz w:val="24"/>
          <w:szCs w:val="24"/>
        </w:rPr>
        <w:t>, тарифы,</w:t>
      </w:r>
      <w:r w:rsidR="00803398" w:rsidRPr="00BD6F41">
        <w:rPr>
          <w:rStyle w:val="26"/>
          <w:sz w:val="24"/>
          <w:szCs w:val="24"/>
        </w:rPr>
        <w:t xml:space="preserve"> плательщики, сроки уплаты.</w:t>
      </w:r>
    </w:p>
    <w:p w:rsidR="00C612CE" w:rsidRPr="00C612CE" w:rsidRDefault="00C612C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Учет отчислений в пенсионный фонд и расчетов с ним.</w:t>
      </w:r>
    </w:p>
    <w:p w:rsidR="00C612CE" w:rsidRPr="00C612CE" w:rsidRDefault="00C612C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Учет отчислений в фонд обязательного медицинского страхования и расчетов с ним.</w:t>
      </w:r>
    </w:p>
    <w:p w:rsidR="00C612CE" w:rsidRPr="00BD6F41" w:rsidRDefault="00C612C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Учет отчислений в фонд социального страхования и расчетов с ним.</w:t>
      </w:r>
    </w:p>
    <w:p w:rsidR="00803398" w:rsidRPr="00C612C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 xml:space="preserve">Синтетический и аналитический учет расчетов по социальному </w:t>
      </w:r>
      <w:r w:rsidR="00C612CE">
        <w:rPr>
          <w:rStyle w:val="26"/>
          <w:sz w:val="24"/>
          <w:szCs w:val="24"/>
        </w:rPr>
        <w:t>страхованию и обеспечению</w:t>
      </w:r>
      <w:r w:rsidRPr="00BD6F41">
        <w:rPr>
          <w:rStyle w:val="26"/>
          <w:sz w:val="24"/>
          <w:szCs w:val="24"/>
        </w:rPr>
        <w:t>.</w:t>
      </w:r>
    </w:p>
    <w:p w:rsidR="008D265E" w:rsidRPr="008D265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8D265E">
        <w:rPr>
          <w:rStyle w:val="26"/>
          <w:sz w:val="24"/>
          <w:szCs w:val="24"/>
        </w:rPr>
        <w:t xml:space="preserve">Документальное оформление операций по учету </w:t>
      </w:r>
      <w:r w:rsidR="00C612CE" w:rsidRPr="008D265E">
        <w:rPr>
          <w:rStyle w:val="26"/>
          <w:sz w:val="24"/>
          <w:szCs w:val="24"/>
        </w:rPr>
        <w:t>отчислений в фонды социального страхования и обеспечения.</w:t>
      </w:r>
      <w:r w:rsidRPr="008D265E">
        <w:rPr>
          <w:rStyle w:val="26"/>
          <w:sz w:val="24"/>
          <w:szCs w:val="24"/>
        </w:rPr>
        <w:t xml:space="preserve"> Отчетность по платежам.</w:t>
      </w:r>
    </w:p>
    <w:p w:rsidR="00803398" w:rsidRPr="008D265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8D265E">
        <w:rPr>
          <w:rStyle w:val="26"/>
          <w:sz w:val="24"/>
          <w:szCs w:val="24"/>
        </w:rPr>
        <w:t>Понятие финансовых результатов. Структура и порядок формирования финансовых результатов.</w:t>
      </w:r>
    </w:p>
    <w:p w:rsidR="00803398" w:rsidRPr="008D265E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Учет финансовых результатов от обычных видов деятельности.</w:t>
      </w:r>
    </w:p>
    <w:p w:rsidR="008D265E" w:rsidRPr="008D265E" w:rsidRDefault="008D265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Учет </w:t>
      </w:r>
      <w:r w:rsidR="005964B7">
        <w:rPr>
          <w:rStyle w:val="26"/>
          <w:sz w:val="24"/>
          <w:szCs w:val="24"/>
        </w:rPr>
        <w:t>прочих</w:t>
      </w:r>
      <w:r>
        <w:rPr>
          <w:rStyle w:val="26"/>
          <w:sz w:val="24"/>
          <w:szCs w:val="24"/>
        </w:rPr>
        <w:t xml:space="preserve"> доходов и расходов.</w:t>
      </w:r>
    </w:p>
    <w:p w:rsidR="008D265E" w:rsidRPr="008D265E" w:rsidRDefault="008D265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Понятие доходов будущих периодов, их учет.</w:t>
      </w:r>
    </w:p>
    <w:p w:rsidR="008D265E" w:rsidRPr="00BD6F41" w:rsidRDefault="008D265E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Понятие налогооблагаемой прибыли, порядок ее определения в течение года. Учет налогооблагаемой прибыли.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5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Понятие нераспределенной прибыли. Порядок списания нераспреде</w:t>
      </w:r>
      <w:r w:rsidRPr="00BD6F41">
        <w:rPr>
          <w:rStyle w:val="26"/>
          <w:sz w:val="24"/>
          <w:szCs w:val="24"/>
        </w:rPr>
        <w:softHyphen/>
        <w:t>ленной прибыли (непокрытого убытка).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6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Синтетический и аналитический учет нераспределенной прибыли (не</w:t>
      </w:r>
      <w:r w:rsidRPr="00BD6F41">
        <w:rPr>
          <w:rStyle w:val="26"/>
          <w:sz w:val="24"/>
          <w:szCs w:val="24"/>
        </w:rPr>
        <w:softHyphen/>
        <w:t>покрытого убытка).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5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Порядок распределения (использования) прибыли.</w:t>
      </w:r>
    </w:p>
    <w:p w:rsidR="00441326" w:rsidRPr="00441326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 xml:space="preserve">Понятие уставного капитала, его виды и назначение. </w:t>
      </w:r>
    </w:p>
    <w:p w:rsidR="00803398" w:rsidRPr="00C167B6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Формирование и учет уставного капитала и его изменений.</w:t>
      </w:r>
    </w:p>
    <w:p w:rsidR="00C167B6" w:rsidRPr="00BD6F41" w:rsidRDefault="00C167B6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Учет собственных акций, выкупленных обществом.</w:t>
      </w:r>
    </w:p>
    <w:p w:rsidR="00C167B6" w:rsidRPr="00C167B6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Учет расчетов с учредителями</w:t>
      </w:r>
      <w:r w:rsidR="00C167B6">
        <w:rPr>
          <w:rStyle w:val="26"/>
          <w:sz w:val="24"/>
          <w:szCs w:val="24"/>
        </w:rPr>
        <w:t xml:space="preserve"> по формированию уставного капитала.</w:t>
      </w:r>
    </w:p>
    <w:p w:rsidR="00803398" w:rsidRPr="00BD6F41" w:rsidRDefault="00C167B6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Учет расчетов с учредителями по дивидендам</w:t>
      </w:r>
      <w:r w:rsidR="00803398" w:rsidRPr="00BD6F41">
        <w:rPr>
          <w:rStyle w:val="26"/>
          <w:sz w:val="24"/>
          <w:szCs w:val="24"/>
        </w:rPr>
        <w:t>.</w:t>
      </w:r>
    </w:p>
    <w:p w:rsidR="00803398" w:rsidRPr="00C167B6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8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Образование, пополнение, учет и использование резервного капитала.</w:t>
      </w:r>
    </w:p>
    <w:p w:rsidR="00C167B6" w:rsidRPr="00441326" w:rsidRDefault="00C167B6" w:rsidP="00E9098A">
      <w:pPr>
        <w:pStyle w:val="4"/>
        <w:numPr>
          <w:ilvl w:val="0"/>
          <w:numId w:val="9"/>
        </w:numPr>
        <w:shd w:val="clear" w:color="auto" w:fill="auto"/>
        <w:tabs>
          <w:tab w:val="left" w:pos="380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Добавочный капитал: понятие, структура и порядок формирования.</w:t>
      </w:r>
    </w:p>
    <w:p w:rsidR="00441326" w:rsidRPr="00BD6F41" w:rsidRDefault="00441326" w:rsidP="00E9098A">
      <w:pPr>
        <w:pStyle w:val="4"/>
        <w:numPr>
          <w:ilvl w:val="0"/>
          <w:numId w:val="9"/>
        </w:numPr>
        <w:shd w:val="clear" w:color="auto" w:fill="auto"/>
        <w:tabs>
          <w:tab w:val="left" w:pos="38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Образование, пополнение, учет и использование добавоч</w:t>
      </w:r>
      <w:r w:rsidRPr="00BD6F41">
        <w:rPr>
          <w:rStyle w:val="26"/>
          <w:sz w:val="24"/>
          <w:szCs w:val="24"/>
        </w:rPr>
        <w:softHyphen/>
        <w:t>ного капитала.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Учет целевого финансирования, ис</w:t>
      </w:r>
      <w:r w:rsidRPr="00BD6F41">
        <w:rPr>
          <w:rStyle w:val="26"/>
          <w:sz w:val="24"/>
          <w:szCs w:val="24"/>
        </w:rPr>
        <w:softHyphen/>
        <w:t>точники его формирования.</w:t>
      </w:r>
    </w:p>
    <w:p w:rsidR="00803398" w:rsidRPr="003B37F7" w:rsidRDefault="00C167B6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 xml:space="preserve">Дайте понятие </w:t>
      </w:r>
      <w:r w:rsidR="00803398" w:rsidRPr="00BD6F41">
        <w:rPr>
          <w:rStyle w:val="26"/>
          <w:sz w:val="24"/>
          <w:szCs w:val="24"/>
        </w:rPr>
        <w:t>кредитов и займов</w:t>
      </w:r>
      <w:r>
        <w:rPr>
          <w:rStyle w:val="26"/>
          <w:sz w:val="24"/>
          <w:szCs w:val="24"/>
        </w:rPr>
        <w:t>. В чем заключаются их принципиальные отличия.</w:t>
      </w:r>
    </w:p>
    <w:p w:rsidR="003B37F7" w:rsidRPr="00BD6F41" w:rsidRDefault="003B37F7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Кредитный договор: содержание, структура, обязательные условия.</w:t>
      </w:r>
    </w:p>
    <w:p w:rsidR="00803398" w:rsidRPr="003B37F7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 w:rsidRPr="00BD6F41">
        <w:rPr>
          <w:rStyle w:val="26"/>
          <w:sz w:val="24"/>
          <w:szCs w:val="24"/>
        </w:rPr>
        <w:t>Виды кредитов по целевому назначению и сроки предоставления.</w:t>
      </w:r>
    </w:p>
    <w:p w:rsidR="003B37F7" w:rsidRPr="003B37F7" w:rsidRDefault="003B37F7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Порядок получения и отражения в учете кредитов банка для работников организации.</w:t>
      </w:r>
    </w:p>
    <w:p w:rsidR="003B37F7" w:rsidRPr="003B37F7" w:rsidRDefault="003B37F7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Порядок начисления и отражения в учете процентов по кредитам и займам.</w:t>
      </w:r>
    </w:p>
    <w:p w:rsidR="003B37F7" w:rsidRPr="003B37F7" w:rsidRDefault="003B37F7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rStyle w:val="26"/>
          <w:color w:val="auto"/>
          <w:sz w:val="24"/>
          <w:szCs w:val="24"/>
          <w:shd w:val="clear" w:color="auto" w:fill="auto"/>
        </w:rPr>
      </w:pPr>
      <w:r>
        <w:rPr>
          <w:rStyle w:val="26"/>
          <w:sz w:val="24"/>
          <w:szCs w:val="24"/>
        </w:rPr>
        <w:t>Бухгалтерский учет займов с использованием векселей.</w:t>
      </w:r>
    </w:p>
    <w:p w:rsidR="003B37F7" w:rsidRPr="00BD6F41" w:rsidRDefault="003B37F7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>
        <w:rPr>
          <w:rStyle w:val="26"/>
          <w:sz w:val="24"/>
          <w:szCs w:val="24"/>
        </w:rPr>
        <w:t>Бухгалтерский учет займов с использованием облигаций.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75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Учет кредитных операций.</w:t>
      </w:r>
    </w:p>
    <w:p w:rsidR="00803398" w:rsidRPr="00BD6F41" w:rsidRDefault="00803398" w:rsidP="00E9098A">
      <w:pPr>
        <w:pStyle w:val="4"/>
        <w:numPr>
          <w:ilvl w:val="0"/>
          <w:numId w:val="9"/>
        </w:numPr>
        <w:shd w:val="clear" w:color="auto" w:fill="auto"/>
        <w:tabs>
          <w:tab w:val="left" w:pos="380"/>
          <w:tab w:val="left" w:pos="1134"/>
        </w:tabs>
        <w:spacing w:before="0" w:line="240" w:lineRule="auto"/>
        <w:ind w:firstLine="709"/>
        <w:rPr>
          <w:sz w:val="24"/>
          <w:szCs w:val="24"/>
        </w:rPr>
      </w:pPr>
      <w:r w:rsidRPr="00BD6F41">
        <w:rPr>
          <w:rStyle w:val="26"/>
          <w:sz w:val="24"/>
          <w:szCs w:val="24"/>
        </w:rPr>
        <w:t>Виды займов. Учет заемных средств.</w:t>
      </w:r>
    </w:p>
    <w:p w:rsidR="008D06BF" w:rsidRDefault="008D06BF"/>
    <w:p w:rsidR="008225E6" w:rsidRDefault="008225E6"/>
    <w:p w:rsidR="00E9098A" w:rsidRDefault="00E9098A"/>
    <w:p w:rsidR="00E9098A" w:rsidRDefault="00E9098A"/>
    <w:p w:rsidR="00E9098A" w:rsidRDefault="00E9098A"/>
    <w:p w:rsidR="008225E6" w:rsidRDefault="008225E6"/>
    <w:p w:rsidR="00A45956" w:rsidRDefault="00A4595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56" w:rsidRDefault="00A4595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56" w:rsidRDefault="00A4595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56" w:rsidRDefault="00A4595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5956" w:rsidRDefault="00A4595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5E6" w:rsidRDefault="00CC2CCD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0808">
        <w:rPr>
          <w:rFonts w:ascii="Times New Roman" w:hAnsi="Times New Roman" w:cs="Times New Roman"/>
          <w:b/>
          <w:sz w:val="28"/>
          <w:szCs w:val="28"/>
        </w:rPr>
        <w:t xml:space="preserve">Контрольная работа № 2 </w:t>
      </w:r>
    </w:p>
    <w:p w:rsidR="00E9098A" w:rsidRPr="00C40808" w:rsidRDefault="00E9098A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2CCD" w:rsidRPr="00CC2CCD" w:rsidRDefault="00CC2CCD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2CCD">
        <w:rPr>
          <w:rFonts w:ascii="Times New Roman" w:hAnsi="Times New Roman" w:cs="Times New Roman"/>
          <w:b/>
        </w:rPr>
        <w:t>МДК.02.02 «Бухгалтерская технология проведения и оформления инвентаризации»</w:t>
      </w:r>
    </w:p>
    <w:p w:rsidR="008225E6" w:rsidRPr="008225E6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Одной из основных задач бухгалтерского учета является формирование полной и достоверной информации о деятельности организац</w:t>
      </w:r>
      <w:proofErr w:type="gramStart"/>
      <w:r w:rsidRPr="00CC2CCD">
        <w:rPr>
          <w:rFonts w:ascii="Times New Roman" w:hAnsi="Times New Roman" w:cs="Times New Roman"/>
          <w:sz w:val="22"/>
          <w:szCs w:val="22"/>
        </w:rPr>
        <w:t>ии и ее</w:t>
      </w:r>
      <w:proofErr w:type="gramEnd"/>
      <w:r w:rsidRPr="00CC2CCD">
        <w:rPr>
          <w:rFonts w:ascii="Times New Roman" w:hAnsi="Times New Roman" w:cs="Times New Roman"/>
          <w:sz w:val="22"/>
          <w:szCs w:val="22"/>
        </w:rPr>
        <w:t xml:space="preserve"> имущественном положении. Такая информация необходима как внутренним пользователям бухгалтерской отчетности – руководителям, учредителям, участникам и собственникам имущества организации, так и внешним пользователям – инвесторам, кредиторам и др.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Согласно ст. 11 Федерального закона от 06.12.2011 № 402-ФЗ «О бухгалтерском учете» для обеспечения достоверности данных бухгалтерского учета и бухгалтерской отчетности организации обязаны проводить инвентаризацию имущества и обязательств, в ходе которой проверяются и документально подтверждаются их наличие, состояние и оценка.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Порядок проведения инвентаризации имущества и финансовых обязательств организации и оформления ее результатов установлен Методическими указаниями по инвентаризации имущества и финансовых обязательств, утвержденными приказом Минфина России от 13.06.95 № 49.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Основными целями проведения инвентаризации являются: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- выявление фактического наличия имущества;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- сопоставление фактического наличия имущества с данными бухгалтерского учета;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- проверка полноты и обоснованности отражения в учете обязательств.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Специалисты по бухгалтерскому учету должны в совершенстве владеть нормативно-правовой документацией и инструктивными материалами по вопросам проведения инвентаризации и оформления ее результатов. Так как в ходе инвентаризации необходимо не только пересчитать количество и общую стоимость имеющихся в наличии товарно-материальных ценностей и денежных средств, но и проверить правильность их оценки (т.е. обоснованность определения стоимости, по которой они числятся в бухгалтерском учете).</w:t>
      </w:r>
    </w:p>
    <w:p w:rsidR="008225E6" w:rsidRPr="008225E6" w:rsidRDefault="008225E6" w:rsidP="008225E6">
      <w:pPr>
        <w:autoSpaceDE w:val="0"/>
        <w:autoSpaceDN w:val="0"/>
        <w:adjustRightInd w:val="0"/>
        <w:ind w:hanging="18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225E6">
        <w:rPr>
          <w:rFonts w:ascii="Times New Roman" w:hAnsi="Times New Roman" w:cs="Times New Roman"/>
          <w:sz w:val="32"/>
          <w:szCs w:val="32"/>
        </w:rPr>
        <w:tab/>
      </w:r>
    </w:p>
    <w:p w:rsidR="008225E6" w:rsidRPr="00CC2CCD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CC2CCD">
        <w:rPr>
          <w:rFonts w:ascii="Times New Roman" w:hAnsi="Times New Roman" w:cs="Times New Roman"/>
          <w:b/>
          <w:sz w:val="22"/>
          <w:szCs w:val="22"/>
        </w:rPr>
        <w:t>Порядок выполнения контрольной работы</w:t>
      </w:r>
    </w:p>
    <w:p w:rsidR="008225E6" w:rsidRPr="00CC2CCD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Студенты заочной формы выполняют в межсессионный период по МДК.02.02 "Бухгалтерская технология проведения и оформления инвентаризации" контрольную работу, которая имеет своей целью приобретение студентами навыков по изучению литературных, нормативных и практических источников информации в области инвентаризации.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Структура контрольной работы содержит задачу на предмет составления инвентаризационной описи ТМЦ, сличительной ведомости ТМЦ и составления бухгалтерских записей по хозяйственным операциям, теоретический вопрос и контрольный тест.</w:t>
      </w:r>
    </w:p>
    <w:p w:rsidR="008225E6" w:rsidRPr="00C40808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C40808">
        <w:rPr>
          <w:rFonts w:ascii="Times New Roman" w:hAnsi="Times New Roman" w:cs="Times New Roman"/>
          <w:color w:val="auto"/>
          <w:sz w:val="22"/>
          <w:szCs w:val="22"/>
        </w:rPr>
        <w:t xml:space="preserve">Контрольная работа составлена в десяти вариантах. Вариант работы студенты определяют по </w:t>
      </w:r>
      <w:r w:rsidR="00CC2CCD" w:rsidRPr="00C40808">
        <w:rPr>
          <w:rFonts w:ascii="Times New Roman" w:hAnsi="Times New Roman" w:cs="Times New Roman"/>
          <w:color w:val="auto"/>
          <w:sz w:val="22"/>
          <w:szCs w:val="22"/>
        </w:rPr>
        <w:t>последней цифре шифра.</w:t>
      </w:r>
    </w:p>
    <w:p w:rsidR="008225E6" w:rsidRPr="00CC2CCD" w:rsidRDefault="008225E6" w:rsidP="00E9098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В процессе самостоятельной работы по выполнению заданий, студенту следует пользоваться конспектами лекций, материалами практических занятии, а также литературой, рекомендуемой методическими указаниями. По отдельным вопросам студенты могут получить консультации преподавателей.</w:t>
      </w:r>
    </w:p>
    <w:p w:rsidR="008225E6" w:rsidRPr="008225E6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5E6" w:rsidRPr="00CC2CCD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CC2CCD">
        <w:rPr>
          <w:rFonts w:ascii="Times New Roman" w:hAnsi="Times New Roman" w:cs="Times New Roman"/>
          <w:b/>
        </w:rPr>
        <w:t>Теоретические вопросы</w:t>
      </w:r>
    </w:p>
    <w:p w:rsidR="008225E6" w:rsidRPr="008225E6" w:rsidRDefault="008225E6" w:rsidP="008225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Инвентаризация: понятие, порядок и сроки проведения. Виды инвентаризации и их характеристика. Цели и периодичность проведения инвентаризации имущества.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Натуральная проверка. Приемы физического подсчета имущества. Документальная проверка. Внеплановая, выборочная и плановая инвентаризация: понятие и случаи проведения. 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lastRenderedPageBreak/>
        <w:t>Этапы инвентаризации: понятие и характеристика. Задачи и состав инвентаризационной комиссии.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Порядок составления сличительных ведомостей в бухгалтерии. Процедура составления акта по результатам инвентаризации.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Отражение в учете излишков  и недостачи имущества, выявленных в процессе инвентаризации. Формирование бухгалтерских проводок по отражению недостачи ценностей, выявленных в ходе инвентаризации, независимо от причин ее возникновения.       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Порядок инвентаризации основных средств и нематериальных активов, отражение ее результатов в бухгалтерских проводках. 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Порядок инвентаризации и переоценки материально-производственных запасов и отражение ее результатов в бухгалтерских проводках. 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>Порядок инвентаризации кассы. Порядок инвентаризации бланков строгой отчетности.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Порядок инвентаризации расчетов и отражение ее результатов в бухгалтерских проводках. </w:t>
      </w:r>
    </w:p>
    <w:p w:rsidR="008225E6" w:rsidRPr="00CC2CCD" w:rsidRDefault="008225E6" w:rsidP="008225E6">
      <w:pPr>
        <w:widowControl/>
        <w:numPr>
          <w:ilvl w:val="0"/>
          <w:numId w:val="33"/>
        </w:numPr>
        <w:tabs>
          <w:tab w:val="left" w:pos="1080"/>
        </w:tabs>
        <w:autoSpaceDE w:val="0"/>
        <w:autoSpaceDN w:val="0"/>
        <w:adjustRightInd w:val="0"/>
        <w:spacing w:line="300" w:lineRule="auto"/>
        <w:ind w:left="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CC2CCD">
        <w:rPr>
          <w:rFonts w:ascii="Times New Roman" w:hAnsi="Times New Roman" w:cs="Times New Roman"/>
          <w:sz w:val="22"/>
          <w:szCs w:val="22"/>
        </w:rPr>
        <w:t xml:space="preserve"> Порядок инвентаризации животных и животных на откорме, отражение ее результатов в бухгалтерских проводках. </w:t>
      </w:r>
    </w:p>
    <w:p w:rsidR="008225E6" w:rsidRPr="008225E6" w:rsidRDefault="008225E6" w:rsidP="008225E6">
      <w:pPr>
        <w:ind w:hanging="360"/>
        <w:jc w:val="both"/>
        <w:rPr>
          <w:rFonts w:ascii="Times New Roman" w:hAnsi="Times New Roman" w:cs="Times New Roman"/>
          <w:sz w:val="32"/>
          <w:szCs w:val="32"/>
        </w:rPr>
      </w:pPr>
    </w:p>
    <w:p w:rsidR="008225E6" w:rsidRDefault="008225E6" w:rsidP="008225E6">
      <w:pPr>
        <w:ind w:hanging="360"/>
        <w:jc w:val="center"/>
        <w:rPr>
          <w:rFonts w:ascii="Times New Roman" w:hAnsi="Times New Roman" w:cs="Times New Roman"/>
          <w:b/>
        </w:rPr>
      </w:pPr>
      <w:r w:rsidRPr="00CC2CCD">
        <w:rPr>
          <w:rFonts w:ascii="Times New Roman" w:hAnsi="Times New Roman" w:cs="Times New Roman"/>
          <w:b/>
        </w:rPr>
        <w:t>Задача.</w:t>
      </w:r>
    </w:p>
    <w:p w:rsidR="00D45D15" w:rsidRPr="00CC2CCD" w:rsidRDefault="00D45D15" w:rsidP="00D45D15">
      <w:pPr>
        <w:ind w:hanging="360"/>
        <w:jc w:val="both"/>
        <w:rPr>
          <w:rFonts w:ascii="Times New Roman" w:hAnsi="Times New Roman" w:cs="Times New Roman"/>
          <w:b/>
        </w:rPr>
      </w:pPr>
    </w:p>
    <w:p w:rsidR="00D45D15" w:rsidRPr="00505F33" w:rsidRDefault="00D45D15" w:rsidP="00D45D15">
      <w:pPr>
        <w:ind w:firstLine="709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 xml:space="preserve">Перед составлением годового отчета по состоянию на 1 января 201__г. </w:t>
      </w:r>
      <w:r w:rsidR="00C13B5C" w:rsidRPr="00505F33">
        <w:rPr>
          <w:rFonts w:ascii="Times New Roman" w:hAnsi="Times New Roman" w:cs="Times New Roman"/>
        </w:rPr>
        <w:t>б</w:t>
      </w:r>
      <w:r w:rsidRPr="00505F33">
        <w:rPr>
          <w:rFonts w:ascii="Times New Roman" w:hAnsi="Times New Roman" w:cs="Times New Roman"/>
        </w:rPr>
        <w:t xml:space="preserve">ыла проведена плановая инвентаризация запасных частей на складе № 2. </w:t>
      </w:r>
    </w:p>
    <w:p w:rsidR="00D75658" w:rsidRPr="00505F33" w:rsidRDefault="00D45D15" w:rsidP="00D45D15">
      <w:pPr>
        <w:ind w:firstLine="709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 xml:space="preserve">Генеральный директор Кузнецов И.Н. приказом № 32-инв от 06.12.201__г. для проведения инвентаризации материальных запасов назначил инвентаризационную комиссию, в которую вошли: главный бухгалтер Ажур Станислав Сергеевич – председатель комиссии, члены комиссии – </w:t>
      </w:r>
      <w:proofErr w:type="spellStart"/>
      <w:r w:rsidRPr="00505F33">
        <w:rPr>
          <w:rFonts w:ascii="Times New Roman" w:hAnsi="Times New Roman" w:cs="Times New Roman"/>
        </w:rPr>
        <w:t>Прыкин</w:t>
      </w:r>
      <w:proofErr w:type="spellEnd"/>
      <w:r w:rsidRPr="00505F33">
        <w:rPr>
          <w:rFonts w:ascii="Times New Roman" w:hAnsi="Times New Roman" w:cs="Times New Roman"/>
        </w:rPr>
        <w:t xml:space="preserve"> Евгений Алексеевич – начальник отдела снабжения, Лавров Игорь Олегович – инженер, </w:t>
      </w:r>
      <w:r w:rsidR="00D75658" w:rsidRPr="00505F33">
        <w:rPr>
          <w:rFonts w:ascii="Times New Roman" w:hAnsi="Times New Roman" w:cs="Times New Roman"/>
        </w:rPr>
        <w:t xml:space="preserve">Розова Ольга Петровна – экономист. </w:t>
      </w:r>
      <w:r w:rsidR="00C13B5C" w:rsidRPr="00505F33">
        <w:rPr>
          <w:rFonts w:ascii="Times New Roman" w:hAnsi="Times New Roman" w:cs="Times New Roman"/>
        </w:rPr>
        <w:t xml:space="preserve">Материально-ответственное лицо – </w:t>
      </w:r>
      <w:proofErr w:type="spellStart"/>
      <w:r w:rsidR="00C13B5C" w:rsidRPr="00505F33">
        <w:rPr>
          <w:rFonts w:ascii="Times New Roman" w:hAnsi="Times New Roman" w:cs="Times New Roman"/>
        </w:rPr>
        <w:t>Курцев</w:t>
      </w:r>
      <w:proofErr w:type="spellEnd"/>
      <w:r w:rsidR="00C13B5C" w:rsidRPr="00505F33">
        <w:rPr>
          <w:rFonts w:ascii="Times New Roman" w:hAnsi="Times New Roman" w:cs="Times New Roman"/>
        </w:rPr>
        <w:t xml:space="preserve"> Иван Егорович, кладовщик.</w:t>
      </w:r>
    </w:p>
    <w:p w:rsidR="008225E6" w:rsidRPr="00505F33" w:rsidRDefault="00D75658" w:rsidP="00D45D15">
      <w:pPr>
        <w:ind w:firstLine="709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>К инвентаризации приступить 21 декабря 201__г. и окончить 25 декабря 201__г.</w:t>
      </w:r>
    </w:p>
    <w:p w:rsidR="00C13B5C" w:rsidRPr="00505F33" w:rsidRDefault="00C13B5C" w:rsidP="00D45D15">
      <w:pPr>
        <w:ind w:firstLine="709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>Материалы по инвентаризации сдать в бухгалтерию ООО «Шик» не позднее 27 декабря 201__г.</w:t>
      </w:r>
    </w:p>
    <w:p w:rsidR="0087767C" w:rsidRPr="00E9098A" w:rsidRDefault="0087767C" w:rsidP="00D45D15">
      <w:pPr>
        <w:ind w:firstLine="709"/>
        <w:jc w:val="both"/>
        <w:rPr>
          <w:rFonts w:ascii="Times New Roman" w:hAnsi="Times New Roman" w:cs="Times New Roman"/>
          <w:b/>
          <w:i/>
        </w:rPr>
      </w:pPr>
      <w:r w:rsidRPr="00E9098A">
        <w:rPr>
          <w:rFonts w:ascii="Times New Roman" w:hAnsi="Times New Roman" w:cs="Times New Roman"/>
          <w:b/>
          <w:i/>
        </w:rPr>
        <w:t>Требуется:</w:t>
      </w:r>
    </w:p>
    <w:p w:rsidR="00D547B3" w:rsidRPr="00D547B3" w:rsidRDefault="00D547B3" w:rsidP="00D547B3">
      <w:pPr>
        <w:pStyle w:val="af4"/>
        <w:numPr>
          <w:ilvl w:val="0"/>
          <w:numId w:val="34"/>
        </w:numPr>
        <w:ind w:left="709" w:hanging="567"/>
        <w:jc w:val="both"/>
        <w:rPr>
          <w:rFonts w:ascii="Times New Roman" w:hAnsi="Times New Roman" w:cs="Times New Roman"/>
        </w:rPr>
      </w:pPr>
      <w:r w:rsidRPr="00D547B3">
        <w:rPr>
          <w:rFonts w:ascii="Times New Roman" w:hAnsi="Times New Roman" w:cs="Times New Roman"/>
        </w:rPr>
        <w:t>Подготовить приказ о проведении инвентаризации.</w:t>
      </w:r>
    </w:p>
    <w:p w:rsidR="0087767C" w:rsidRPr="00505F33" w:rsidRDefault="007F4019" w:rsidP="00D547B3">
      <w:pPr>
        <w:pStyle w:val="af4"/>
        <w:numPr>
          <w:ilvl w:val="0"/>
          <w:numId w:val="34"/>
        </w:numPr>
        <w:ind w:left="0" w:firstLine="142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>Составить Инвентаризационную опись товарно-материальных ценностей ф. ИНВ-3.</w:t>
      </w:r>
    </w:p>
    <w:p w:rsidR="00505F33" w:rsidRDefault="007F4019" w:rsidP="00505F33">
      <w:pPr>
        <w:autoSpaceDE w:val="0"/>
        <w:autoSpaceDN w:val="0"/>
        <w:adjustRightInd w:val="0"/>
        <w:ind w:firstLine="142"/>
        <w:jc w:val="both"/>
        <w:rPr>
          <w:rFonts w:ascii="Times New Roman" w:hAnsi="Times New Roman" w:cs="Times New Roman"/>
        </w:rPr>
      </w:pPr>
      <w:r w:rsidRPr="00505F33">
        <w:rPr>
          <w:rFonts w:ascii="Times New Roman" w:hAnsi="Times New Roman" w:cs="Times New Roman"/>
        </w:rPr>
        <w:t>Фактическое наличие и наличие по данным бухгалтерского учета взять из таблицы №</w:t>
      </w:r>
      <w:r w:rsidR="00505F33">
        <w:rPr>
          <w:rFonts w:ascii="Times New Roman" w:hAnsi="Times New Roman" w:cs="Times New Roman"/>
        </w:rPr>
        <w:t>1</w:t>
      </w:r>
      <w:r w:rsidRPr="00505F33">
        <w:rPr>
          <w:rFonts w:ascii="Times New Roman" w:hAnsi="Times New Roman" w:cs="Times New Roman"/>
        </w:rPr>
        <w:t xml:space="preserve"> согласно последней цифре вашего шифра.</w:t>
      </w:r>
    </w:p>
    <w:p w:rsidR="003D4504" w:rsidRDefault="003D4504" w:rsidP="003D4504">
      <w:pPr>
        <w:pStyle w:val="af4"/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результатам инвентаризационной описи составить Сличительную ведомость </w:t>
      </w:r>
    </w:p>
    <w:p w:rsidR="00D547B3" w:rsidRDefault="003D4504" w:rsidP="003D4504">
      <w:pPr>
        <w:pStyle w:val="af4"/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ИНВ-19.</w:t>
      </w:r>
      <w:r w:rsidR="00162DA1">
        <w:rPr>
          <w:rFonts w:ascii="Times New Roman" w:hAnsi="Times New Roman" w:cs="Times New Roman"/>
        </w:rPr>
        <w:t xml:space="preserve"> Учетные цены запасных частей взять из таблицы № 2.</w:t>
      </w:r>
    </w:p>
    <w:p w:rsidR="00162DA1" w:rsidRDefault="008807CC" w:rsidP="00162DA1">
      <w:pPr>
        <w:pStyle w:val="af4"/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данным сличительной ведомости </w:t>
      </w:r>
      <w:r w:rsidR="00260F94">
        <w:rPr>
          <w:rFonts w:ascii="Times New Roman" w:hAnsi="Times New Roman" w:cs="Times New Roman"/>
        </w:rPr>
        <w:t xml:space="preserve">рассчитатьизлишки и недостачу товарно-материальных ценностей. </w:t>
      </w:r>
      <w:r w:rsidR="00162DA1">
        <w:rPr>
          <w:rFonts w:ascii="Times New Roman" w:hAnsi="Times New Roman" w:cs="Times New Roman"/>
        </w:rPr>
        <w:t>Рыночные цены запасных частей взять из таблицы № 2.</w:t>
      </w:r>
    </w:p>
    <w:p w:rsidR="00935584" w:rsidRDefault="00935584" w:rsidP="00162DA1">
      <w:pPr>
        <w:pStyle w:val="af4"/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Рассчитать итоги по сличительной ведомости.</w:t>
      </w:r>
    </w:p>
    <w:p w:rsidR="00935584" w:rsidRDefault="00935584" w:rsidP="00935584">
      <w:pPr>
        <w:pStyle w:val="af4"/>
        <w:numPr>
          <w:ilvl w:val="0"/>
          <w:numId w:val="34"/>
        </w:numPr>
        <w:autoSpaceDE w:val="0"/>
        <w:autoSpaceDN w:val="0"/>
        <w:adjustRightInd w:val="0"/>
        <w:ind w:left="0" w:firstLine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 основе сличительной ведомости составить журнал регистрации хозяйственных операций, записать бухгалтерские проводки – таблица № 3.</w:t>
      </w:r>
    </w:p>
    <w:p w:rsidR="008225E6" w:rsidRPr="00505F33" w:rsidRDefault="008225E6" w:rsidP="00935584">
      <w:pPr>
        <w:pStyle w:val="af4"/>
        <w:autoSpaceDE w:val="0"/>
        <w:autoSpaceDN w:val="0"/>
        <w:adjustRightInd w:val="0"/>
        <w:ind w:left="142"/>
        <w:jc w:val="right"/>
        <w:rPr>
          <w:rFonts w:ascii="Times New Roman" w:hAnsi="Times New Roman" w:cs="Times New Roman"/>
        </w:rPr>
        <w:sectPr w:rsidR="008225E6" w:rsidRPr="00505F33" w:rsidSect="00D1285C">
          <w:type w:val="continuous"/>
          <w:pgSz w:w="11906" w:h="16838"/>
          <w:pgMar w:top="993" w:right="851" w:bottom="0" w:left="1701" w:header="720" w:footer="720" w:gutter="0"/>
          <w:cols w:space="708"/>
          <w:docGrid w:linePitch="360"/>
        </w:sectPr>
      </w:pPr>
    </w:p>
    <w:p w:rsidR="008225E6" w:rsidRPr="00E9098A" w:rsidRDefault="008225E6" w:rsidP="00505F33">
      <w:pPr>
        <w:autoSpaceDE w:val="0"/>
        <w:autoSpaceDN w:val="0"/>
        <w:adjustRightInd w:val="0"/>
        <w:spacing w:line="300" w:lineRule="auto"/>
        <w:ind w:left="567" w:firstLine="567"/>
        <w:jc w:val="center"/>
        <w:rPr>
          <w:rFonts w:ascii="Times New Roman" w:hAnsi="Times New Roman" w:cs="Times New Roman"/>
          <w:b/>
        </w:rPr>
      </w:pPr>
      <w:r w:rsidRPr="00E9098A">
        <w:rPr>
          <w:rFonts w:ascii="Times New Roman" w:hAnsi="Times New Roman" w:cs="Times New Roman"/>
          <w:b/>
        </w:rPr>
        <w:lastRenderedPageBreak/>
        <w:t>Фактическое наличие товарно-материальных ценностей и количество, числящееся по бухгалтерскому учету</w:t>
      </w:r>
    </w:p>
    <w:p w:rsidR="008225E6" w:rsidRPr="00FE06A3" w:rsidRDefault="008225E6" w:rsidP="008225E6">
      <w:pPr>
        <w:autoSpaceDE w:val="0"/>
        <w:autoSpaceDN w:val="0"/>
        <w:adjustRightInd w:val="0"/>
        <w:ind w:left="567" w:firstLine="567"/>
        <w:jc w:val="right"/>
        <w:rPr>
          <w:rFonts w:ascii="Times New Roman" w:hAnsi="Times New Roman" w:cs="Times New Roman"/>
        </w:rPr>
      </w:pPr>
      <w:r w:rsidRPr="00FE06A3">
        <w:rPr>
          <w:rFonts w:ascii="Times New Roman" w:hAnsi="Times New Roman" w:cs="Times New Roman"/>
        </w:rPr>
        <w:t xml:space="preserve">Таблица </w:t>
      </w:r>
      <w:r w:rsidR="00E9098A">
        <w:rPr>
          <w:rFonts w:ascii="Times New Roman" w:hAnsi="Times New Roman" w:cs="Times New Roman"/>
        </w:rPr>
        <w:t xml:space="preserve">№ </w:t>
      </w:r>
      <w:r w:rsidR="005540E8" w:rsidRPr="00FE06A3">
        <w:rPr>
          <w:rFonts w:ascii="Times New Roman" w:hAnsi="Times New Roman" w:cs="Times New Roman"/>
        </w:rPr>
        <w:t>1</w:t>
      </w:r>
    </w:p>
    <w:p w:rsidR="008225E6" w:rsidRPr="00FE06A3" w:rsidRDefault="008225E6" w:rsidP="008225E6">
      <w:pPr>
        <w:autoSpaceDE w:val="0"/>
        <w:autoSpaceDN w:val="0"/>
        <w:adjustRightInd w:val="0"/>
        <w:ind w:left="567" w:firstLine="567"/>
        <w:jc w:val="right"/>
        <w:rPr>
          <w:rFonts w:ascii="Times New Roman" w:hAnsi="Times New Roman" w:cs="Times New Roman"/>
        </w:rPr>
      </w:pPr>
    </w:p>
    <w:tbl>
      <w:tblPr>
        <w:tblW w:w="15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692"/>
        <w:gridCol w:w="768"/>
        <w:gridCol w:w="703"/>
        <w:gridCol w:w="781"/>
        <w:gridCol w:w="717"/>
        <w:gridCol w:w="794"/>
        <w:gridCol w:w="730"/>
        <w:gridCol w:w="808"/>
        <w:gridCol w:w="743"/>
        <w:gridCol w:w="853"/>
        <w:gridCol w:w="1467"/>
      </w:tblGrid>
      <w:tr w:rsidR="00DD7ABC" w:rsidRPr="00FE06A3" w:rsidTr="00FE06A3">
        <w:tc>
          <w:tcPr>
            <w:tcW w:w="5954" w:type="dxa"/>
            <w:vMerge w:val="restart"/>
            <w:shd w:val="clear" w:color="auto" w:fill="auto"/>
            <w:vAlign w:val="center"/>
          </w:tcPr>
          <w:p w:rsidR="00DD7ABC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Наименование товарно-материальных ценностей</w:t>
            </w:r>
          </w:p>
        </w:tc>
        <w:tc>
          <w:tcPr>
            <w:tcW w:w="7589" w:type="dxa"/>
            <w:gridSpan w:val="10"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Фактическое наличие товарно-материальных ценностей, количество</w:t>
            </w:r>
          </w:p>
        </w:tc>
        <w:tc>
          <w:tcPr>
            <w:tcW w:w="1467" w:type="dxa"/>
            <w:vMerge w:val="restart"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Кол-во по бух</w:t>
            </w:r>
            <w:proofErr w:type="gramStart"/>
            <w:r w:rsidRPr="00FE06A3">
              <w:rPr>
                <w:rFonts w:ascii="Times New Roman" w:hAnsi="Times New Roman" w:cs="Times New Roman"/>
              </w:rPr>
              <w:t>.у</w:t>
            </w:r>
            <w:proofErr w:type="gramEnd"/>
            <w:r w:rsidRPr="00FE06A3">
              <w:rPr>
                <w:rFonts w:ascii="Times New Roman" w:hAnsi="Times New Roman" w:cs="Times New Roman"/>
              </w:rPr>
              <w:t>чету</w:t>
            </w:r>
          </w:p>
        </w:tc>
      </w:tr>
      <w:tr w:rsidR="00DD7ABC" w:rsidRPr="00FE06A3" w:rsidTr="00FE06A3">
        <w:tc>
          <w:tcPr>
            <w:tcW w:w="5954" w:type="dxa"/>
            <w:vMerge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589" w:type="dxa"/>
            <w:gridSpan w:val="10"/>
            <w:shd w:val="clear" w:color="auto" w:fill="auto"/>
          </w:tcPr>
          <w:p w:rsidR="00DD7ABC" w:rsidRPr="007F4019" w:rsidRDefault="007F4019" w:rsidP="007F401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7F4019">
              <w:rPr>
                <w:rFonts w:ascii="Times New Roman" w:hAnsi="Times New Roman" w:cs="Times New Roman"/>
              </w:rPr>
              <w:t xml:space="preserve">последняя цифра шифра                  </w:t>
            </w:r>
          </w:p>
        </w:tc>
        <w:tc>
          <w:tcPr>
            <w:tcW w:w="1467" w:type="dxa"/>
            <w:vMerge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DD7ABC" w:rsidRPr="00FE06A3" w:rsidTr="00FE06A3">
        <w:tc>
          <w:tcPr>
            <w:tcW w:w="5954" w:type="dxa"/>
            <w:vMerge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92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3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7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0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67" w:type="dxa"/>
            <w:shd w:val="clear" w:color="auto" w:fill="auto"/>
          </w:tcPr>
          <w:p w:rsidR="00DD7ABC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для всех вариантов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Башмак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натяжителя</w:t>
            </w:r>
            <w:proofErr w:type="spellEnd"/>
            <w:r w:rsidRPr="00FE06A3">
              <w:rPr>
                <w:rFonts w:ascii="Times New Roman" w:hAnsi="Times New Roman" w:cs="Times New Roman"/>
              </w:rPr>
              <w:t xml:space="preserve"> ГАЗ 406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г</w:t>
            </w:r>
            <w:proofErr w:type="gramStart"/>
            <w:r w:rsidRPr="00FE06A3">
              <w:rPr>
                <w:rFonts w:ascii="Times New Roman" w:hAnsi="Times New Roman" w:cs="Times New Roman"/>
              </w:rPr>
              <w:t>.А</w:t>
            </w:r>
            <w:proofErr w:type="gramEnd"/>
            <w:r w:rsidRPr="00FE06A3"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22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Бегунок трамблера ГАЗ 53  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32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Бензонасос ГАЗ 402 ПЕКАР 901-01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28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Болт головки блока цилиндров ГАЗ 406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Болт шатуна с гайкой ГАЗ 406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64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Вкладыш шатунный ГАЗ-24 0,75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75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Втулка коромысла клапана ГАЗ 402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8225E6" w:rsidRPr="00FE06A3">
              <w:rPr>
                <w:rFonts w:ascii="Times New Roman" w:hAnsi="Times New Roman" w:cs="Times New Roman"/>
              </w:rPr>
              <w:t>8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Головка блока ГАЗ 405,409 в сборе «ЗМЗ»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DD7AB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Датчик давления масла ГАЗ на лампочку МН 111 под винт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7769A3" w:rsidP="0077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7769A3" w:rsidP="0077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7769A3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7769A3" w:rsidP="007769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6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6C227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Диск сцепления ГАЗ 53 «ЗМЗ»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6C227C" w:rsidP="006C2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6C227C" w:rsidP="006C2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6C227C" w:rsidP="006C2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6C227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Колодки </w:t>
            </w:r>
            <w:proofErr w:type="gramStart"/>
            <w:r w:rsidRPr="00FE06A3">
              <w:rPr>
                <w:rFonts w:ascii="Times New Roman" w:hAnsi="Times New Roman" w:cs="Times New Roman"/>
              </w:rPr>
              <w:t>перед</w:t>
            </w:r>
            <w:proofErr w:type="gramEnd"/>
            <w:r w:rsidRPr="00FE06A3">
              <w:rPr>
                <w:rFonts w:ascii="Times New Roman" w:hAnsi="Times New Roman" w:cs="Times New Roman"/>
              </w:rPr>
              <w:t>. М-412 АТИ 4 шт.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6C227C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6C227C" w:rsidP="006C227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8225E6" w:rsidRPr="00FE06A3">
              <w:rPr>
                <w:rFonts w:ascii="Times New Roman" w:hAnsi="Times New Roman" w:cs="Times New Roman"/>
              </w:rPr>
              <w:t>3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6C227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Кольца поршневые ЗМЗ 96,0 ГАЗ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21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Манжета главного цилиндра сцепления Ф 22 тарелка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40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Подшипник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коленвала</w:t>
            </w:r>
            <w:proofErr w:type="spellEnd"/>
            <w:r w:rsidRPr="00FE06A3">
              <w:rPr>
                <w:rFonts w:ascii="Times New Roman" w:hAnsi="Times New Roman" w:cs="Times New Roman"/>
              </w:rPr>
              <w:t xml:space="preserve"> ГАЗ 402,406 53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37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5540E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Прокладки приемной трубы ГАЗ 3302 406дв МЕТАЛЛ 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Ремень генератора ГАЗ 3302 11х10х900 гладкий БРТ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58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Шайба головки блока ГАЗ 406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86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DD7ABC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Вал коленчатый ПАЗ-523 с вкладышами «ЗМЗ»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</w:tr>
      <w:tr w:rsidR="008225E6" w:rsidRPr="00FE06A3" w:rsidTr="00FE06A3">
        <w:tc>
          <w:tcPr>
            <w:tcW w:w="5954" w:type="dxa"/>
            <w:shd w:val="clear" w:color="auto" w:fill="auto"/>
          </w:tcPr>
          <w:p w:rsidR="008225E6" w:rsidRPr="00FE06A3" w:rsidRDefault="005540E8" w:rsidP="00DD7AB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Эксцентрик тормозных колодок ГАЗ 31029</w:t>
            </w:r>
          </w:p>
        </w:tc>
        <w:tc>
          <w:tcPr>
            <w:tcW w:w="692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6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81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94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0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808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4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3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467" w:type="dxa"/>
            <w:shd w:val="clear" w:color="auto" w:fill="auto"/>
          </w:tcPr>
          <w:p w:rsidR="008225E6" w:rsidRPr="00FE06A3" w:rsidRDefault="008225E6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</w:tr>
      <w:tr w:rsidR="005540E8" w:rsidRPr="00FE06A3" w:rsidTr="00FE06A3">
        <w:tc>
          <w:tcPr>
            <w:tcW w:w="5954" w:type="dxa"/>
            <w:shd w:val="clear" w:color="auto" w:fill="auto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Крепеж обивки салона ГАЗЕЛЬ</w:t>
            </w:r>
          </w:p>
        </w:tc>
        <w:tc>
          <w:tcPr>
            <w:tcW w:w="692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768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03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81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717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106</w:t>
            </w:r>
          </w:p>
        </w:tc>
        <w:tc>
          <w:tcPr>
            <w:tcW w:w="794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730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101</w:t>
            </w:r>
          </w:p>
        </w:tc>
        <w:tc>
          <w:tcPr>
            <w:tcW w:w="808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743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104</w:t>
            </w:r>
          </w:p>
        </w:tc>
        <w:tc>
          <w:tcPr>
            <w:tcW w:w="853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467" w:type="dxa"/>
            <w:shd w:val="clear" w:color="auto" w:fill="auto"/>
          </w:tcPr>
          <w:p w:rsidR="005540E8" w:rsidRPr="00FE06A3" w:rsidRDefault="005540E8" w:rsidP="008225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104</w:t>
            </w:r>
          </w:p>
        </w:tc>
      </w:tr>
    </w:tbl>
    <w:p w:rsidR="008225E6" w:rsidRDefault="008225E6"/>
    <w:p w:rsidR="00505F33" w:rsidRDefault="00505F33"/>
    <w:p w:rsidR="00505F33" w:rsidRDefault="00505F33"/>
    <w:p w:rsidR="00505F33" w:rsidRDefault="00505F33"/>
    <w:p w:rsidR="00505F33" w:rsidRDefault="00505F33"/>
    <w:p w:rsidR="005540E8" w:rsidRPr="00E9098A" w:rsidRDefault="00FE06A3" w:rsidP="00935584">
      <w:pPr>
        <w:jc w:val="center"/>
        <w:rPr>
          <w:rFonts w:ascii="Times New Roman" w:hAnsi="Times New Roman" w:cs="Times New Roman"/>
          <w:b/>
        </w:rPr>
      </w:pPr>
      <w:r w:rsidRPr="00E9098A">
        <w:rPr>
          <w:rFonts w:ascii="Times New Roman" w:hAnsi="Times New Roman" w:cs="Times New Roman"/>
          <w:b/>
        </w:rPr>
        <w:lastRenderedPageBreak/>
        <w:t>Стоимость запасных частей по учетной и рыночной ценам</w:t>
      </w:r>
    </w:p>
    <w:p w:rsidR="00FE06A3" w:rsidRPr="00E9098A" w:rsidRDefault="00FE06A3" w:rsidP="00FE06A3">
      <w:pPr>
        <w:jc w:val="right"/>
        <w:rPr>
          <w:rFonts w:ascii="Times New Roman" w:hAnsi="Times New Roman" w:cs="Times New Roman"/>
        </w:rPr>
      </w:pPr>
      <w:r w:rsidRPr="00E9098A">
        <w:rPr>
          <w:rFonts w:ascii="Times New Roman" w:hAnsi="Times New Roman" w:cs="Times New Roman"/>
        </w:rPr>
        <w:t xml:space="preserve">Таблица </w:t>
      </w:r>
      <w:r w:rsidR="00E9098A">
        <w:rPr>
          <w:rFonts w:ascii="Times New Roman" w:hAnsi="Times New Roman" w:cs="Times New Roman"/>
        </w:rPr>
        <w:t xml:space="preserve">№ </w:t>
      </w:r>
      <w:r w:rsidRPr="00E9098A">
        <w:rPr>
          <w:rFonts w:ascii="Times New Roman" w:hAnsi="Times New Roman" w:cs="Times New Roman"/>
        </w:rPr>
        <w:t>2</w:t>
      </w:r>
    </w:p>
    <w:p w:rsidR="005540E8" w:rsidRDefault="005540E8"/>
    <w:tbl>
      <w:tblPr>
        <w:tblStyle w:val="af3"/>
        <w:tblW w:w="14788" w:type="dxa"/>
        <w:tblInd w:w="392" w:type="dxa"/>
        <w:tblLook w:val="04A0" w:firstRow="1" w:lastRow="0" w:firstColumn="1" w:lastColumn="0" w:noHBand="0" w:noVBand="1"/>
      </w:tblPr>
      <w:tblGrid>
        <w:gridCol w:w="675"/>
        <w:gridCol w:w="10632"/>
        <w:gridCol w:w="1701"/>
        <w:gridCol w:w="1780"/>
      </w:tblGrid>
      <w:tr w:rsidR="005540E8" w:rsidTr="00E9098A">
        <w:tc>
          <w:tcPr>
            <w:tcW w:w="675" w:type="dxa"/>
          </w:tcPr>
          <w:p w:rsidR="005540E8" w:rsidRPr="00FE06A3" w:rsidRDefault="005540E8">
            <w:pPr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FE06A3">
              <w:rPr>
                <w:rFonts w:ascii="Times New Roman" w:hAnsi="Times New Roman" w:cs="Times New Roman"/>
              </w:rPr>
              <w:t>п</w:t>
            </w:r>
            <w:proofErr w:type="gramEnd"/>
            <w:r w:rsidRPr="00FE06A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0632" w:type="dxa"/>
          </w:tcPr>
          <w:p w:rsidR="005540E8" w:rsidRPr="00FE06A3" w:rsidRDefault="005540E8">
            <w:pPr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Наименование товарно-материальных ценностей</w:t>
            </w:r>
          </w:p>
        </w:tc>
        <w:tc>
          <w:tcPr>
            <w:tcW w:w="1701" w:type="dxa"/>
          </w:tcPr>
          <w:p w:rsidR="005540E8" w:rsidRPr="00FE06A3" w:rsidRDefault="005540E8" w:rsidP="00FE06A3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Учетная цена</w:t>
            </w:r>
            <w:r w:rsidR="00FE06A3" w:rsidRPr="00FE06A3">
              <w:rPr>
                <w:rFonts w:ascii="Times New Roman" w:hAnsi="Times New Roman" w:cs="Times New Roman"/>
              </w:rPr>
              <w:t xml:space="preserve"> за единицу</w:t>
            </w:r>
            <w:r w:rsidRPr="00FE06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6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  <w:tc>
          <w:tcPr>
            <w:tcW w:w="1780" w:type="dxa"/>
          </w:tcPr>
          <w:p w:rsidR="005540E8" w:rsidRPr="00FE06A3" w:rsidRDefault="005540E8" w:rsidP="00FE06A3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Рыночная цена</w:t>
            </w:r>
            <w:r w:rsidR="00FE06A3" w:rsidRPr="00FE06A3">
              <w:rPr>
                <w:rFonts w:ascii="Times New Roman" w:hAnsi="Times New Roman" w:cs="Times New Roman"/>
              </w:rPr>
              <w:t xml:space="preserve"> за единицу</w:t>
            </w:r>
            <w:r w:rsidRPr="00FE06A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FE06A3">
              <w:rPr>
                <w:rFonts w:ascii="Times New Roman" w:hAnsi="Times New Roman" w:cs="Times New Roman"/>
              </w:rPr>
              <w:t>руб</w:t>
            </w:r>
            <w:proofErr w:type="spellEnd"/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Башмак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натяжителя</w:t>
            </w:r>
            <w:proofErr w:type="spellEnd"/>
            <w:r w:rsidRPr="00FE06A3">
              <w:rPr>
                <w:rFonts w:ascii="Times New Roman" w:hAnsi="Times New Roman" w:cs="Times New Roman"/>
              </w:rPr>
              <w:t xml:space="preserve"> ГАЗ 406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г</w:t>
            </w:r>
            <w:proofErr w:type="gramStart"/>
            <w:r w:rsidRPr="00FE06A3">
              <w:rPr>
                <w:rFonts w:ascii="Times New Roman" w:hAnsi="Times New Roman" w:cs="Times New Roman"/>
              </w:rPr>
              <w:t>.А</w:t>
            </w:r>
            <w:proofErr w:type="gramEnd"/>
            <w:r w:rsidRPr="00FE06A3">
              <w:rPr>
                <w:rFonts w:ascii="Times New Roman" w:hAnsi="Times New Roman" w:cs="Times New Roman"/>
              </w:rPr>
              <w:t>рзамас</w:t>
            </w:r>
            <w:proofErr w:type="spellEnd"/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27,36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38,00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Бегунок трамблера ГАЗ 53  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20,00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Бензонасос ГАЗ 402 ПЕКАР 901-01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491,00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682,00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Болт головки блока цилиндров ГАЗ 406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23,00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Болт шатуна с гайкой ГАЗ 406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95,00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132,00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Вкладыш шатунный ГАЗ-24 0,75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123,84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172,00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Втулка коромысла клапана ГАЗ 402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15,84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Головка блока ГАЗ 405,409 в сборе «ЗМЗ»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24760,00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34389,00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Датчик давления масла ГАЗ на лампочку МН 111 под винт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26,60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37,00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Диск сцепления ГАЗ 53 «ЗМЗ»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599,00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832,00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Колодки </w:t>
            </w:r>
            <w:proofErr w:type="gramStart"/>
            <w:r w:rsidRPr="00FE06A3">
              <w:rPr>
                <w:rFonts w:ascii="Times New Roman" w:hAnsi="Times New Roman" w:cs="Times New Roman"/>
              </w:rPr>
              <w:t>перед</w:t>
            </w:r>
            <w:proofErr w:type="gramEnd"/>
            <w:r w:rsidRPr="00FE06A3">
              <w:rPr>
                <w:rFonts w:ascii="Times New Roman" w:hAnsi="Times New Roman" w:cs="Times New Roman"/>
              </w:rPr>
              <w:t>. М-412 АТИ 4 шт.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130,30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181,00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Кольца поршневые ЗМЗ 96,0 ГАЗ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905,70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1258,00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Манжета главного цилиндра сцепления Ф 22 тарелка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4,30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Подшипник </w:t>
            </w:r>
            <w:proofErr w:type="spellStart"/>
            <w:r w:rsidRPr="00FE06A3">
              <w:rPr>
                <w:rFonts w:ascii="Times New Roman" w:hAnsi="Times New Roman" w:cs="Times New Roman"/>
              </w:rPr>
              <w:t>коленвала</w:t>
            </w:r>
            <w:proofErr w:type="spellEnd"/>
            <w:r w:rsidRPr="00FE06A3">
              <w:rPr>
                <w:rFonts w:ascii="Times New Roman" w:hAnsi="Times New Roman" w:cs="Times New Roman"/>
              </w:rPr>
              <w:t xml:space="preserve"> ГАЗ 402,406 53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52,50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73,00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 xml:space="preserve">Прокладки приемной трубы ГАЗ 3302 406дв МЕТАЛЛ 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36,70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51,00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5540E8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Ремень генератора ГАЗ 3302 11х10х900 гладкий БРТ</w:t>
            </w:r>
          </w:p>
        </w:tc>
        <w:tc>
          <w:tcPr>
            <w:tcW w:w="1701" w:type="dxa"/>
          </w:tcPr>
          <w:p w:rsidR="00FE06A3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26,00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36,00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7F4019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7F401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Шайба головки блока ГАЗ 406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4,32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6,00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7F4019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</w:t>
            </w:r>
            <w:r w:rsidR="007F401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Вал коленчатый ПАЗ-523 с вкладышами «ЗМЗ»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5750,60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7987,00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7F4019" w:rsidP="005540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Эксцентрик тормозных колодок ГАЗ 31029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19,40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27,00</w:t>
            </w:r>
          </w:p>
        </w:tc>
      </w:tr>
      <w:tr w:rsidR="005540E8" w:rsidTr="00E9098A">
        <w:tc>
          <w:tcPr>
            <w:tcW w:w="675" w:type="dxa"/>
          </w:tcPr>
          <w:p w:rsidR="005540E8" w:rsidRPr="00FE06A3" w:rsidRDefault="005540E8" w:rsidP="007F4019">
            <w:pPr>
              <w:jc w:val="center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2</w:t>
            </w:r>
            <w:r w:rsidR="007F401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632" w:type="dxa"/>
          </w:tcPr>
          <w:p w:rsidR="005540E8" w:rsidRPr="00FE06A3" w:rsidRDefault="005540E8" w:rsidP="00C4080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Крепеж обивки салона ГАЗЕЛЬ</w:t>
            </w:r>
          </w:p>
        </w:tc>
        <w:tc>
          <w:tcPr>
            <w:tcW w:w="1701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0,70</w:t>
            </w:r>
          </w:p>
        </w:tc>
        <w:tc>
          <w:tcPr>
            <w:tcW w:w="1780" w:type="dxa"/>
          </w:tcPr>
          <w:p w:rsidR="005540E8" w:rsidRPr="00FE06A3" w:rsidRDefault="00FE06A3" w:rsidP="00FE06A3">
            <w:pPr>
              <w:jc w:val="right"/>
              <w:rPr>
                <w:rFonts w:ascii="Times New Roman" w:hAnsi="Times New Roman" w:cs="Times New Roman"/>
              </w:rPr>
            </w:pPr>
            <w:r w:rsidRPr="00FE06A3">
              <w:rPr>
                <w:rFonts w:ascii="Times New Roman" w:hAnsi="Times New Roman" w:cs="Times New Roman"/>
              </w:rPr>
              <w:t>1,00</w:t>
            </w:r>
          </w:p>
        </w:tc>
      </w:tr>
    </w:tbl>
    <w:p w:rsidR="005540E8" w:rsidRDefault="005540E8"/>
    <w:p w:rsidR="00935584" w:rsidRDefault="00935584"/>
    <w:p w:rsidR="00935584" w:rsidRDefault="00935584"/>
    <w:p w:rsidR="00935584" w:rsidRDefault="00935584"/>
    <w:p w:rsidR="00A45956" w:rsidRDefault="00A45956"/>
    <w:p w:rsidR="00A45956" w:rsidRDefault="00A45956"/>
    <w:p w:rsidR="00A45956" w:rsidRDefault="00A45956"/>
    <w:p w:rsidR="00935584" w:rsidRDefault="00935584"/>
    <w:p w:rsidR="00935584" w:rsidRDefault="00935584"/>
    <w:p w:rsidR="00935584" w:rsidRDefault="00935584"/>
    <w:p w:rsidR="00935584" w:rsidRPr="00935584" w:rsidRDefault="00935584" w:rsidP="00935584">
      <w:pPr>
        <w:jc w:val="right"/>
        <w:rPr>
          <w:rFonts w:ascii="Times New Roman" w:hAnsi="Times New Roman" w:cs="Times New Roman"/>
        </w:rPr>
      </w:pPr>
      <w:r w:rsidRPr="00935584">
        <w:rPr>
          <w:rFonts w:ascii="Times New Roman" w:hAnsi="Times New Roman" w:cs="Times New Roman"/>
        </w:rPr>
        <w:lastRenderedPageBreak/>
        <w:t>Таблица № 3</w:t>
      </w:r>
    </w:p>
    <w:p w:rsidR="00935584" w:rsidRPr="00E9098A" w:rsidRDefault="00935584" w:rsidP="00935584">
      <w:pPr>
        <w:jc w:val="center"/>
        <w:rPr>
          <w:rFonts w:ascii="Times New Roman" w:hAnsi="Times New Roman" w:cs="Times New Roman"/>
          <w:b/>
        </w:rPr>
      </w:pPr>
      <w:r w:rsidRPr="00E9098A">
        <w:rPr>
          <w:rFonts w:ascii="Times New Roman" w:hAnsi="Times New Roman" w:cs="Times New Roman"/>
          <w:b/>
        </w:rPr>
        <w:t>Журнал регистрации хозяйственных операций</w:t>
      </w:r>
    </w:p>
    <w:p w:rsidR="00935584" w:rsidRPr="00935584" w:rsidRDefault="00935584" w:rsidP="00935584">
      <w:pPr>
        <w:jc w:val="center"/>
        <w:rPr>
          <w:rFonts w:ascii="Times New Roman" w:hAnsi="Times New Roman" w:cs="Times New Roman"/>
        </w:rPr>
      </w:pPr>
    </w:p>
    <w:tbl>
      <w:tblPr>
        <w:tblStyle w:val="af3"/>
        <w:tblW w:w="0" w:type="auto"/>
        <w:tblInd w:w="675" w:type="dxa"/>
        <w:tblLook w:val="04A0" w:firstRow="1" w:lastRow="0" w:firstColumn="1" w:lastColumn="0" w:noHBand="0" w:noVBand="1"/>
      </w:tblPr>
      <w:tblGrid>
        <w:gridCol w:w="1101"/>
        <w:gridCol w:w="5670"/>
        <w:gridCol w:w="2429"/>
        <w:gridCol w:w="1881"/>
        <w:gridCol w:w="1900"/>
      </w:tblGrid>
      <w:tr w:rsidR="00935584" w:rsidTr="00935584">
        <w:tc>
          <w:tcPr>
            <w:tcW w:w="1101" w:type="dxa"/>
            <w:vMerge w:val="restart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670" w:type="dxa"/>
            <w:vMerge w:val="restart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Содержание хозяйственной операции</w:t>
            </w:r>
          </w:p>
        </w:tc>
        <w:tc>
          <w:tcPr>
            <w:tcW w:w="2429" w:type="dxa"/>
            <w:vMerge w:val="restart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Сумма, руб.</w:t>
            </w:r>
          </w:p>
        </w:tc>
        <w:tc>
          <w:tcPr>
            <w:tcW w:w="3781" w:type="dxa"/>
            <w:gridSpan w:val="2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Корреспонденция счетов</w:t>
            </w:r>
          </w:p>
        </w:tc>
      </w:tr>
      <w:tr w:rsidR="00935584" w:rsidTr="00935584">
        <w:tc>
          <w:tcPr>
            <w:tcW w:w="1101" w:type="dxa"/>
            <w:vMerge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vMerge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vMerge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Дебет</w:t>
            </w:r>
          </w:p>
        </w:tc>
        <w:tc>
          <w:tcPr>
            <w:tcW w:w="1900" w:type="dxa"/>
            <w:vAlign w:val="center"/>
          </w:tcPr>
          <w:p w:rsidR="00935584" w:rsidRDefault="00935584" w:rsidP="009355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</w:t>
            </w:r>
          </w:p>
        </w:tc>
      </w:tr>
      <w:tr w:rsidR="00935584" w:rsidTr="00935584">
        <w:tc>
          <w:tcPr>
            <w:tcW w:w="1101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</w:tr>
      <w:tr w:rsidR="00935584" w:rsidTr="00935584">
        <w:tc>
          <w:tcPr>
            <w:tcW w:w="1101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935584" w:rsidRDefault="00935584">
            <w:pPr>
              <w:rPr>
                <w:rFonts w:ascii="Times New Roman" w:hAnsi="Times New Roman" w:cs="Times New Roman"/>
              </w:rPr>
            </w:pPr>
          </w:p>
        </w:tc>
      </w:tr>
      <w:tr w:rsidR="00E9098A" w:rsidTr="00935584">
        <w:tc>
          <w:tcPr>
            <w:tcW w:w="110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</w:tr>
      <w:tr w:rsidR="00E9098A" w:rsidTr="00935584">
        <w:tc>
          <w:tcPr>
            <w:tcW w:w="110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</w:tr>
      <w:tr w:rsidR="00E9098A" w:rsidTr="00935584">
        <w:tc>
          <w:tcPr>
            <w:tcW w:w="110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81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0" w:type="dxa"/>
          </w:tcPr>
          <w:p w:rsidR="00E9098A" w:rsidRDefault="00E9098A">
            <w:pPr>
              <w:rPr>
                <w:rFonts w:ascii="Times New Roman" w:hAnsi="Times New Roman" w:cs="Times New Roman"/>
              </w:rPr>
            </w:pPr>
          </w:p>
        </w:tc>
      </w:tr>
    </w:tbl>
    <w:p w:rsidR="00935584" w:rsidRPr="00935584" w:rsidRDefault="00935584">
      <w:pPr>
        <w:rPr>
          <w:rFonts w:ascii="Times New Roman" w:hAnsi="Times New Roman" w:cs="Times New Roman"/>
        </w:rPr>
      </w:pPr>
    </w:p>
    <w:sectPr w:rsidR="00935584" w:rsidRPr="00935584" w:rsidSect="008225E6">
      <w:footerReference w:type="even" r:id="rId12"/>
      <w:footerReference w:type="default" r:id="rId13"/>
      <w:headerReference w:type="first" r:id="rId14"/>
      <w:footerReference w:type="first" r:id="rId15"/>
      <w:pgSz w:w="16840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0E1" w:rsidRDefault="005430E1">
      <w:r>
        <w:separator/>
      </w:r>
    </w:p>
  </w:endnote>
  <w:endnote w:type="continuationSeparator" w:id="0">
    <w:p w:rsidR="005430E1" w:rsidRDefault="00543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A" w:rsidRDefault="00C67EBA">
    <w:pPr>
      <w:pStyle w:val="af1"/>
      <w:jc w:val="center"/>
    </w:pPr>
  </w:p>
  <w:p w:rsidR="00C67EBA" w:rsidRDefault="00C67EBA">
    <w:pPr>
      <w:pStyle w:val="af1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A" w:rsidRDefault="006D5B57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1026" type="#_x0000_t202" style="position:absolute;margin-left:324.85pt;margin-top:665.5pt;width:12.05pt;height:9.2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" filled="f" stroked="f">
          <v:textbox style="mso-fit-shape-to-text:t" inset="0,0,0,0">
            <w:txbxContent>
              <w:p w:rsidR="00C67EBA" w:rsidRDefault="00720F0C">
                <w:r>
                  <w:fldChar w:fldCharType="begin"/>
                </w:r>
                <w:r w:rsidR="00C67EBA">
                  <w:instrText xml:space="preserve"> PAGE \* MERGEFORMAT </w:instrText>
                </w:r>
                <w:r>
                  <w:fldChar w:fldCharType="separate"/>
                </w:r>
                <w:r w:rsidR="00C67EBA" w:rsidRPr="004A2D29">
                  <w:rPr>
                    <w:rStyle w:val="a5"/>
                    <w:rFonts w:eastAsia="Courier New"/>
                    <w:noProof/>
                  </w:rPr>
                  <w:t>100</w:t>
                </w:r>
                <w:r>
                  <w:rPr>
                    <w:rStyle w:val="a5"/>
                    <w:rFonts w:eastAsia="Courier New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A" w:rsidRDefault="00C67EBA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A" w:rsidRDefault="00C67EBA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0E1" w:rsidRDefault="005430E1">
      <w:r>
        <w:separator/>
      </w:r>
    </w:p>
  </w:footnote>
  <w:footnote w:type="continuationSeparator" w:id="0">
    <w:p w:rsidR="005430E1" w:rsidRDefault="005430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7EBA" w:rsidRPr="006645DB" w:rsidRDefault="00C67EBA" w:rsidP="006645DB">
    <w:pPr>
      <w:pStyle w:val="af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50B2"/>
    <w:multiLevelType w:val="multilevel"/>
    <w:tmpl w:val="1100B04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B5459D"/>
    <w:multiLevelType w:val="multilevel"/>
    <w:tmpl w:val="BD3075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D024A1"/>
    <w:multiLevelType w:val="multilevel"/>
    <w:tmpl w:val="C34AA28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B0D2182"/>
    <w:multiLevelType w:val="multilevel"/>
    <w:tmpl w:val="7A162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3D23B6"/>
    <w:multiLevelType w:val="hybridMultilevel"/>
    <w:tmpl w:val="2412233A"/>
    <w:lvl w:ilvl="0" w:tplc="D70A566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A2003CC"/>
    <w:multiLevelType w:val="multilevel"/>
    <w:tmpl w:val="D9D693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FA6D32"/>
    <w:multiLevelType w:val="multilevel"/>
    <w:tmpl w:val="BD5646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C453392"/>
    <w:multiLevelType w:val="multilevel"/>
    <w:tmpl w:val="25A0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D742B00"/>
    <w:multiLevelType w:val="multilevel"/>
    <w:tmpl w:val="BFBE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DD06F1E"/>
    <w:multiLevelType w:val="multilevel"/>
    <w:tmpl w:val="EC446D3A"/>
    <w:lvl w:ilvl="0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bullet"/>
      <w:lvlText w:val=""/>
      <w:lvlJc w:val="left"/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start w:val="1"/>
      <w:numFmt w:val="bullet"/>
      <w:lvlText w:val=""/>
      <w:lvlJc w:val="left"/>
      <w:rPr>
        <w:rFonts w:ascii="Symbol" w:hAnsi="Symbol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B3E75"/>
    <w:multiLevelType w:val="multilevel"/>
    <w:tmpl w:val="88CEDE8E"/>
    <w:lvl w:ilvl="0">
      <w:start w:val="16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E42FD2"/>
    <w:multiLevelType w:val="multilevel"/>
    <w:tmpl w:val="C7E04F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0AE6150"/>
    <w:multiLevelType w:val="multilevel"/>
    <w:tmpl w:val="1A1E6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11607F9"/>
    <w:multiLevelType w:val="multilevel"/>
    <w:tmpl w:val="00806B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138297D"/>
    <w:multiLevelType w:val="multilevel"/>
    <w:tmpl w:val="CA0E05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76A580C"/>
    <w:multiLevelType w:val="multilevel"/>
    <w:tmpl w:val="2BACB7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EA2EA6"/>
    <w:multiLevelType w:val="multilevel"/>
    <w:tmpl w:val="AB0A13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8A6CD2"/>
    <w:multiLevelType w:val="multilevel"/>
    <w:tmpl w:val="FA0AF82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1A11CED"/>
    <w:multiLevelType w:val="multilevel"/>
    <w:tmpl w:val="F3627D32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37E1A38"/>
    <w:multiLevelType w:val="multilevel"/>
    <w:tmpl w:val="BFBE5D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BC83711"/>
    <w:multiLevelType w:val="multilevel"/>
    <w:tmpl w:val="8F4A6B2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48289D"/>
    <w:multiLevelType w:val="multilevel"/>
    <w:tmpl w:val="9C0263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39D179C"/>
    <w:multiLevelType w:val="multilevel"/>
    <w:tmpl w:val="C758F27C"/>
    <w:lvl w:ilvl="0">
      <w:start w:val="8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6C64BA2"/>
    <w:multiLevelType w:val="hybridMultilevel"/>
    <w:tmpl w:val="F7981600"/>
    <w:lvl w:ilvl="0" w:tplc="C96A9EF8">
      <w:start w:val="1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4">
    <w:nsid w:val="486805AE"/>
    <w:multiLevelType w:val="multilevel"/>
    <w:tmpl w:val="2FCACFDE"/>
    <w:lvl w:ilvl="0">
      <w:start w:val="2"/>
      <w:numFmt w:val="decimal"/>
      <w:lvlText w:val="1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9160614"/>
    <w:multiLevelType w:val="multilevel"/>
    <w:tmpl w:val="A72E105E"/>
    <w:lvl w:ilvl="0">
      <w:start w:val="13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5F738CC"/>
    <w:multiLevelType w:val="multilevel"/>
    <w:tmpl w:val="6D4EB9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88E1B0E"/>
    <w:multiLevelType w:val="multilevel"/>
    <w:tmpl w:val="7F8A6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A6122F"/>
    <w:multiLevelType w:val="multilevel"/>
    <w:tmpl w:val="A2CA88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82928D6"/>
    <w:multiLevelType w:val="hybridMultilevel"/>
    <w:tmpl w:val="358E0BD0"/>
    <w:lvl w:ilvl="0" w:tplc="48B4B3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594AEB"/>
    <w:multiLevelType w:val="hybridMultilevel"/>
    <w:tmpl w:val="CF86C2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AC25813"/>
    <w:multiLevelType w:val="multilevel"/>
    <w:tmpl w:val="489841D2"/>
    <w:lvl w:ilvl="0">
      <w:start w:val="3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D4A7235"/>
    <w:multiLevelType w:val="multilevel"/>
    <w:tmpl w:val="5F2C9E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913595"/>
    <w:multiLevelType w:val="hybridMultilevel"/>
    <w:tmpl w:val="77CA2102"/>
    <w:lvl w:ilvl="0" w:tplc="165629CA">
      <w:start w:val="8"/>
      <w:numFmt w:val="decimal"/>
      <w:lvlText w:val="%1."/>
      <w:lvlJc w:val="left"/>
      <w:pPr>
        <w:ind w:left="7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6"/>
  </w:num>
  <w:num w:numId="5">
    <w:abstractNumId w:val="22"/>
  </w:num>
  <w:num w:numId="6">
    <w:abstractNumId w:val="14"/>
  </w:num>
  <w:num w:numId="7">
    <w:abstractNumId w:val="17"/>
  </w:num>
  <w:num w:numId="8">
    <w:abstractNumId w:val="18"/>
  </w:num>
  <w:num w:numId="9">
    <w:abstractNumId w:val="5"/>
  </w:num>
  <w:num w:numId="10">
    <w:abstractNumId w:val="20"/>
  </w:num>
  <w:num w:numId="11">
    <w:abstractNumId w:val="1"/>
  </w:num>
  <w:num w:numId="12">
    <w:abstractNumId w:val="25"/>
  </w:num>
  <w:num w:numId="13">
    <w:abstractNumId w:val="11"/>
  </w:num>
  <w:num w:numId="14">
    <w:abstractNumId w:val="21"/>
  </w:num>
  <w:num w:numId="15">
    <w:abstractNumId w:val="15"/>
  </w:num>
  <w:num w:numId="16">
    <w:abstractNumId w:val="28"/>
  </w:num>
  <w:num w:numId="17">
    <w:abstractNumId w:val="32"/>
  </w:num>
  <w:num w:numId="18">
    <w:abstractNumId w:val="10"/>
  </w:num>
  <w:num w:numId="19">
    <w:abstractNumId w:val="26"/>
  </w:num>
  <w:num w:numId="20">
    <w:abstractNumId w:val="24"/>
  </w:num>
  <w:num w:numId="21">
    <w:abstractNumId w:val="0"/>
  </w:num>
  <w:num w:numId="22">
    <w:abstractNumId w:val="8"/>
  </w:num>
  <w:num w:numId="23">
    <w:abstractNumId w:val="19"/>
  </w:num>
  <w:num w:numId="24">
    <w:abstractNumId w:val="29"/>
  </w:num>
  <w:num w:numId="25">
    <w:abstractNumId w:val="23"/>
  </w:num>
  <w:num w:numId="26">
    <w:abstractNumId w:val="31"/>
  </w:num>
  <w:num w:numId="27">
    <w:abstractNumId w:val="27"/>
  </w:num>
  <w:num w:numId="28">
    <w:abstractNumId w:val="33"/>
  </w:num>
  <w:num w:numId="29">
    <w:abstractNumId w:val="3"/>
  </w:num>
  <w:num w:numId="30">
    <w:abstractNumId w:val="12"/>
  </w:num>
  <w:num w:numId="31">
    <w:abstractNumId w:val="13"/>
  </w:num>
  <w:num w:numId="32">
    <w:abstractNumId w:val="7"/>
  </w:num>
  <w:num w:numId="33">
    <w:abstractNumId w:val="30"/>
  </w:num>
  <w:num w:numId="34">
    <w:abstractNumId w:val="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03398"/>
    <w:rsid w:val="00021643"/>
    <w:rsid w:val="000B3F0C"/>
    <w:rsid w:val="000E0D1A"/>
    <w:rsid w:val="000E768B"/>
    <w:rsid w:val="001120FC"/>
    <w:rsid w:val="001152E8"/>
    <w:rsid w:val="00122EB9"/>
    <w:rsid w:val="00150779"/>
    <w:rsid w:val="001574BA"/>
    <w:rsid w:val="00162DA1"/>
    <w:rsid w:val="0017129D"/>
    <w:rsid w:val="00171ECA"/>
    <w:rsid w:val="001764CB"/>
    <w:rsid w:val="00197951"/>
    <w:rsid w:val="001A0D3B"/>
    <w:rsid w:val="001B5F07"/>
    <w:rsid w:val="001D1ABE"/>
    <w:rsid w:val="002056B7"/>
    <w:rsid w:val="00227931"/>
    <w:rsid w:val="00230B0B"/>
    <w:rsid w:val="0025467D"/>
    <w:rsid w:val="00260F94"/>
    <w:rsid w:val="00265FA9"/>
    <w:rsid w:val="002D408A"/>
    <w:rsid w:val="0030194D"/>
    <w:rsid w:val="00330FA0"/>
    <w:rsid w:val="0035071A"/>
    <w:rsid w:val="003626FD"/>
    <w:rsid w:val="003738FA"/>
    <w:rsid w:val="0038537C"/>
    <w:rsid w:val="003961D2"/>
    <w:rsid w:val="003B37F7"/>
    <w:rsid w:val="003B461C"/>
    <w:rsid w:val="003D4504"/>
    <w:rsid w:val="003E2D4D"/>
    <w:rsid w:val="0040679C"/>
    <w:rsid w:val="004334C2"/>
    <w:rsid w:val="00441326"/>
    <w:rsid w:val="00457AD2"/>
    <w:rsid w:val="004639E5"/>
    <w:rsid w:val="004642FE"/>
    <w:rsid w:val="004B0CCA"/>
    <w:rsid w:val="004B4FA9"/>
    <w:rsid w:val="004C1304"/>
    <w:rsid w:val="004C77CD"/>
    <w:rsid w:val="004E4FA7"/>
    <w:rsid w:val="00505F33"/>
    <w:rsid w:val="00532D93"/>
    <w:rsid w:val="005430E1"/>
    <w:rsid w:val="005540E8"/>
    <w:rsid w:val="0056195F"/>
    <w:rsid w:val="005643AD"/>
    <w:rsid w:val="0057196B"/>
    <w:rsid w:val="00591F66"/>
    <w:rsid w:val="005964B7"/>
    <w:rsid w:val="005B6DFB"/>
    <w:rsid w:val="005F1AE9"/>
    <w:rsid w:val="0060206A"/>
    <w:rsid w:val="00637E98"/>
    <w:rsid w:val="006645DB"/>
    <w:rsid w:val="006C227C"/>
    <w:rsid w:val="006D5B57"/>
    <w:rsid w:val="00720F0C"/>
    <w:rsid w:val="00746137"/>
    <w:rsid w:val="00764CB3"/>
    <w:rsid w:val="007769A3"/>
    <w:rsid w:val="00795259"/>
    <w:rsid w:val="00795D6B"/>
    <w:rsid w:val="007A3C05"/>
    <w:rsid w:val="007D4549"/>
    <w:rsid w:val="007F4019"/>
    <w:rsid w:val="00803398"/>
    <w:rsid w:val="00805E89"/>
    <w:rsid w:val="008225E6"/>
    <w:rsid w:val="0087767C"/>
    <w:rsid w:val="008807CC"/>
    <w:rsid w:val="008A1373"/>
    <w:rsid w:val="008B3865"/>
    <w:rsid w:val="008D06BF"/>
    <w:rsid w:val="008D265E"/>
    <w:rsid w:val="008F5A0C"/>
    <w:rsid w:val="009056F3"/>
    <w:rsid w:val="00920CA1"/>
    <w:rsid w:val="00933F90"/>
    <w:rsid w:val="00935584"/>
    <w:rsid w:val="009D5A65"/>
    <w:rsid w:val="00A30BD9"/>
    <w:rsid w:val="00A34A7F"/>
    <w:rsid w:val="00A453ED"/>
    <w:rsid w:val="00A45956"/>
    <w:rsid w:val="00A62DFE"/>
    <w:rsid w:val="00A73797"/>
    <w:rsid w:val="00AA2363"/>
    <w:rsid w:val="00AA4BD7"/>
    <w:rsid w:val="00B00944"/>
    <w:rsid w:val="00B257BB"/>
    <w:rsid w:val="00B33EDF"/>
    <w:rsid w:val="00B41320"/>
    <w:rsid w:val="00B83C45"/>
    <w:rsid w:val="00B870B6"/>
    <w:rsid w:val="00BA23A5"/>
    <w:rsid w:val="00BC2A99"/>
    <w:rsid w:val="00BD5ECB"/>
    <w:rsid w:val="00BD6F41"/>
    <w:rsid w:val="00C003DE"/>
    <w:rsid w:val="00C0516F"/>
    <w:rsid w:val="00C13B5C"/>
    <w:rsid w:val="00C167B6"/>
    <w:rsid w:val="00C40808"/>
    <w:rsid w:val="00C418DF"/>
    <w:rsid w:val="00C52F4E"/>
    <w:rsid w:val="00C535C6"/>
    <w:rsid w:val="00C612CE"/>
    <w:rsid w:val="00C6642A"/>
    <w:rsid w:val="00C67EBA"/>
    <w:rsid w:val="00C77EDB"/>
    <w:rsid w:val="00CA0074"/>
    <w:rsid w:val="00CB02CB"/>
    <w:rsid w:val="00CB700D"/>
    <w:rsid w:val="00CC2CCD"/>
    <w:rsid w:val="00CE0B93"/>
    <w:rsid w:val="00CE4DCD"/>
    <w:rsid w:val="00CF20AF"/>
    <w:rsid w:val="00D02C50"/>
    <w:rsid w:val="00D1285C"/>
    <w:rsid w:val="00D24945"/>
    <w:rsid w:val="00D315B0"/>
    <w:rsid w:val="00D41894"/>
    <w:rsid w:val="00D45D15"/>
    <w:rsid w:val="00D547B3"/>
    <w:rsid w:val="00D75658"/>
    <w:rsid w:val="00D91516"/>
    <w:rsid w:val="00DC4FDC"/>
    <w:rsid w:val="00DD6735"/>
    <w:rsid w:val="00DD683B"/>
    <w:rsid w:val="00DD721B"/>
    <w:rsid w:val="00DD7ABC"/>
    <w:rsid w:val="00DE17AE"/>
    <w:rsid w:val="00E763E7"/>
    <w:rsid w:val="00E9098A"/>
    <w:rsid w:val="00E97EBC"/>
    <w:rsid w:val="00EA6CCA"/>
    <w:rsid w:val="00EB477D"/>
    <w:rsid w:val="00EC0353"/>
    <w:rsid w:val="00EE3458"/>
    <w:rsid w:val="00EE36CD"/>
    <w:rsid w:val="00EF0ACF"/>
    <w:rsid w:val="00F27BEF"/>
    <w:rsid w:val="00F53535"/>
    <w:rsid w:val="00F67B94"/>
    <w:rsid w:val="00F91AE1"/>
    <w:rsid w:val="00F93FD0"/>
    <w:rsid w:val="00FE06A3"/>
    <w:rsid w:val="00FF4D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8033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pt">
    <w:name w:val="Колонтитул (3) + 8 pt;Не полужирный"/>
    <w:basedOn w:val="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4"/>
    <w:rsid w:val="00803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_"/>
    <w:basedOn w:val="a0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Колонтитул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6">
    <w:name w:val="Основной текст + Полужирный"/>
    <w:basedOn w:val="a3"/>
    <w:uiPriority w:val="99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">
    <w:name w:val="Подпись к таблице (2)_"/>
    <w:basedOn w:val="a0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1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_"/>
    <w:basedOn w:val="a0"/>
    <w:uiPriority w:val="99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Заголовок №2_"/>
    <w:basedOn w:val="a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95pt">
    <w:name w:val="Колонтитул (3) + 9;5 pt"/>
    <w:basedOn w:val="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803398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8pt">
    <w:name w:val="Основной текст + 8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Tahoma75pt">
    <w:name w:val="Колонтитул (3) + Tahoma;7;5 pt"/>
    <w:basedOn w:val="3"/>
    <w:rsid w:val="0080339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0">
    <w:name w:val="Колонтитул (3)"/>
    <w:basedOn w:val="a"/>
    <w:link w:val="3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4">
    <w:name w:val="Основной текст4"/>
    <w:basedOn w:val="a"/>
    <w:link w:val="a3"/>
    <w:rsid w:val="00803398"/>
    <w:pPr>
      <w:shd w:val="clear" w:color="auto" w:fill="FFFFFF"/>
      <w:spacing w:before="300" w:line="226" w:lineRule="exact"/>
      <w:ind w:hanging="14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803398"/>
    <w:pPr>
      <w:shd w:val="clear" w:color="auto" w:fill="FFFFFF"/>
      <w:spacing w:before="60" w:after="60" w:line="0" w:lineRule="atLeast"/>
      <w:ind w:hanging="900"/>
    </w:pPr>
    <w:rPr>
      <w:rFonts w:ascii="Tahoma" w:eastAsia="Tahoma" w:hAnsi="Tahoma" w:cs="Tahoma"/>
      <w:b/>
      <w:bCs/>
      <w:color w:val="auto"/>
      <w:sz w:val="15"/>
      <w:szCs w:val="15"/>
      <w:lang w:eastAsia="en-US"/>
    </w:rPr>
  </w:style>
  <w:style w:type="character" w:styleId="a8">
    <w:name w:val="Hyperlink"/>
    <w:basedOn w:val="a0"/>
    <w:rsid w:val="00803398"/>
    <w:rPr>
      <w:color w:val="0066CC"/>
      <w:u w:val="single"/>
    </w:rPr>
  </w:style>
  <w:style w:type="character" w:customStyle="1" w:styleId="a9">
    <w:name w:val="Сноска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Сноска"/>
    <w:basedOn w:val="a9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Сноска + Полужирный"/>
    <w:basedOn w:val="a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5pt0">
    <w:name w:val="Основной текст + 7;5 pt;Полужирный"/>
    <w:basedOn w:val="a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9pt">
    <w:name w:val="Заголовок №1 + 9 pt"/>
    <w:basedOn w:val="1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Подпись к таблице (5)_"/>
    <w:basedOn w:val="a0"/>
    <w:link w:val="50"/>
    <w:rsid w:val="00803398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0339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25pt">
    <w:name w:val="Основной текст + 12;5 pt;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FranklinGothicDemi165pt-2pt">
    <w:name w:val="Основной текст + Franklin Gothic Demi;16;5 pt;Курсив;Интервал -2 pt"/>
    <w:basedOn w:val="a3"/>
    <w:rsid w:val="0080339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shd w:val="clear" w:color="auto" w:fill="FFFFFF"/>
      <w:lang w:val="en-US"/>
    </w:rPr>
  </w:style>
  <w:style w:type="character" w:customStyle="1" w:styleId="Tahoma155pt-2pt">
    <w:name w:val="Основной текст + Tahoma;15;5 pt;Курсив;Интервал -2 pt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85pt">
    <w:name w:val="Основной текст + 18;5 pt;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en-US"/>
    </w:rPr>
  </w:style>
  <w:style w:type="character" w:customStyle="1" w:styleId="BookmanOldStyle12pt0pt">
    <w:name w:val="Основной текст + Bookman Old Style;12 pt;Полужирный;Курсив;Интервал 0 pt"/>
    <w:basedOn w:val="a3"/>
    <w:rsid w:val="0080339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ahoma4pt">
    <w:name w:val="Основной текст + Tahoma;4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c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Подпись к таблице + Курсив"/>
    <w:basedOn w:val="ac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803398"/>
    <w:rPr>
      <w:rFonts w:ascii="Times New Roman" w:eastAsia="Times New Roman" w:hAnsi="Times New Roman" w:cs="Times New Roman"/>
      <w:i/>
      <w:iCs/>
      <w:spacing w:val="18"/>
      <w:sz w:val="17"/>
      <w:szCs w:val="17"/>
      <w:shd w:val="clear" w:color="auto" w:fill="FFFFFF"/>
    </w:rPr>
  </w:style>
  <w:style w:type="character" w:customStyle="1" w:styleId="88ptExact">
    <w:name w:val="Основной текст (8) + 8 pt Exact"/>
    <w:basedOn w:val="8Exact"/>
    <w:rsid w:val="00803398"/>
    <w:rPr>
      <w:rFonts w:ascii="Times New Roman" w:eastAsia="Times New Roman" w:hAnsi="Times New Roman" w:cs="Times New Roman"/>
      <w:i/>
      <w:iCs/>
      <w:color w:val="000000"/>
      <w:spacing w:val="1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03398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BookmanOldStyle">
    <w:name w:val="Основной текст (6) + Bookman Old Style"/>
    <w:basedOn w:val="6"/>
    <w:rsid w:val="008033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5">
    <w:name w:val="Основной текст (2) + Не полужирный"/>
    <w:basedOn w:val="2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80339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03398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25pt0">
    <w:name w:val="Основной текст + 12;5 pt;Курсив"/>
    <w:basedOn w:val="a3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0">
    <w:name w:val="Подпись к таблице (4)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 + Полужирный"/>
    <w:basedOn w:val="4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Подпись к таблице (4)"/>
    <w:basedOn w:val="4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0pt-1pt">
    <w:name w:val="Основной текст + Tahoma;10 pt;Курсив;Интервал -1 pt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10pt">
    <w:name w:val="Основной текст + Tahoma;10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9pt">
    <w:name w:val="Основной текст (7) + 9 pt"/>
    <w:basedOn w:val="7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803398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8pt">
    <w:name w:val="Основной текст (10) + 18 pt;Курсив"/>
    <w:basedOn w:val="100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101">
    <w:name w:val="Основной текст (10) + Курсив"/>
    <w:basedOn w:val="100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02">
    <w:name w:val="Основной текст (10)"/>
    <w:basedOn w:val="10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80339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0339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803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ahoma10pt0">
    <w:name w:val="Основной текст + Tahoma;10 pt;Курсив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1">
    <w:name w:val="Основной текст + 12;5 pt;Полужирный;Курсив;Малые прописные"/>
    <w:basedOn w:val="a3"/>
    <w:rsid w:val="0080339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Tahoma10pt0pt">
    <w:name w:val="Основной текст + Tahoma;10 pt;Интервал 0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ranklinGothicDemi11pt">
    <w:name w:val="Основной текст + Franklin Gothic Demi;11 pt;Курсив"/>
    <w:basedOn w:val="a3"/>
    <w:rsid w:val="0080339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Narrow18pt-3pt">
    <w:name w:val="Основной текст + Arial Narrow;18 pt;Курсив;Интервал -3 pt"/>
    <w:basedOn w:val="a3"/>
    <w:rsid w:val="008033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FranklinGothicDemi12pt">
    <w:name w:val="Основной текст + Franklin Gothic Demi;12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Demi105pt">
    <w:name w:val="Основной текст + Franklin Gothic Demi;10;5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1">
    <w:name w:val="Колонтитул (11)_"/>
    <w:basedOn w:val="a0"/>
    <w:link w:val="112"/>
    <w:rsid w:val="008033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2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803398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19Tahoma7pt">
    <w:name w:val="Основной текст (19) + Tahoma;7 pt;Не курсив"/>
    <w:basedOn w:val="19"/>
    <w:rsid w:val="00803398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icrosoftSansSerif5pt">
    <w:name w:val="Основной текст + Microsoft Sans Serif;5 pt"/>
    <w:basedOn w:val="a3"/>
    <w:rsid w:val="00803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MicrosoftSansSerif55pt">
    <w:name w:val="Основной текст + Microsoft Sans Serif;5;5 pt;Курсив"/>
    <w:basedOn w:val="a3"/>
    <w:rsid w:val="008033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03">
    <w:name w:val="Колонтитул (10)_"/>
    <w:basedOn w:val="a0"/>
    <w:rsid w:val="0080339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TimesNewRoman85pt">
    <w:name w:val="Колонтитул (10) + Times New Roman;8;5 pt;Не полужирный"/>
    <w:basedOn w:val="10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TimesNewRoman95pt">
    <w:name w:val="Колонтитул (10) + Times New Roman;9;5 pt"/>
    <w:basedOn w:val="10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3pt">
    <w:name w:val="Основной текст + 7;5 pt;Интервал 3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4pt1pt">
    <w:name w:val="Основной текст + Microsoft Sans Serif;4 pt;Интервал 1 pt"/>
    <w:basedOn w:val="a3"/>
    <w:rsid w:val="00803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5">
    <w:name w:val="Основной текст3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07pt">
    <w:name w:val="Колонтитул (10) + 7 pt;Не полужирный"/>
    <w:basedOn w:val="103"/>
    <w:rsid w:val="008033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95pt">
    <w:name w:val="Основной текст + 9;5 pt;Полужирный"/>
    <w:basedOn w:val="a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75pt">
    <w:name w:val="Основной текст (2) + 7;5 pt;Не полужирный"/>
    <w:basedOn w:val="2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4">
    <w:name w:val="Колонтитул (10)"/>
    <w:basedOn w:val="103"/>
    <w:rsid w:val="008033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Exact">
    <w:name w:val="Основной текст (14) Exact"/>
    <w:basedOn w:val="a0"/>
    <w:link w:val="14"/>
    <w:rsid w:val="00803398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803398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ptExact">
    <w:name w:val="Основной текст + 8 pt Exac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13">
    <w:name w:val="Заголовок №1 (3)_"/>
    <w:basedOn w:val="a0"/>
    <w:link w:val="130"/>
    <w:rsid w:val="00803398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2">
    <w:name w:val="Заголовок №1"/>
    <w:basedOn w:val="1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Demi12pt0pt">
    <w:name w:val="Основной текст + Franklin Gothic Demi;12 pt;Интервал 0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50">
    <w:name w:val="Подпись к таблице (5)"/>
    <w:basedOn w:val="a"/>
    <w:link w:val="5"/>
    <w:rsid w:val="00803398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803398"/>
    <w:pPr>
      <w:shd w:val="clear" w:color="auto" w:fill="FFFFFF"/>
      <w:spacing w:before="1560" w:line="0" w:lineRule="atLeast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8">
    <w:name w:val="Основной текст (8)"/>
    <w:basedOn w:val="a"/>
    <w:link w:val="8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18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80339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80339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803398"/>
    <w:pPr>
      <w:shd w:val="clear" w:color="auto" w:fill="FFFFFF"/>
      <w:spacing w:after="180" w:line="230" w:lineRule="exact"/>
      <w:ind w:firstLine="400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34">
    <w:name w:val="Заголовок №3"/>
    <w:basedOn w:val="a"/>
    <w:link w:val="33"/>
    <w:rsid w:val="0080339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803398"/>
    <w:pPr>
      <w:shd w:val="clear" w:color="auto" w:fill="FFFFFF"/>
      <w:spacing w:line="0" w:lineRule="atLeast"/>
      <w:jc w:val="center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321">
    <w:name w:val="Заголовок №3 (2)"/>
    <w:basedOn w:val="a"/>
    <w:link w:val="320"/>
    <w:rsid w:val="00803398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2">
    <w:name w:val="Колонтитул (11)"/>
    <w:basedOn w:val="a"/>
    <w:link w:val="111"/>
    <w:rsid w:val="0080339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80339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/>
    </w:rPr>
  </w:style>
  <w:style w:type="paragraph" w:customStyle="1" w:styleId="14">
    <w:name w:val="Основной текст (14)"/>
    <w:basedOn w:val="a"/>
    <w:link w:val="14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9"/>
      <w:szCs w:val="19"/>
      <w:lang w:eastAsia="en-US"/>
    </w:rPr>
  </w:style>
  <w:style w:type="paragraph" w:customStyle="1" w:styleId="15">
    <w:name w:val="Основной текст (15)"/>
    <w:basedOn w:val="a"/>
    <w:link w:val="15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0"/>
      <w:szCs w:val="20"/>
      <w:lang w:eastAsia="en-US"/>
    </w:rPr>
  </w:style>
  <w:style w:type="paragraph" w:customStyle="1" w:styleId="130">
    <w:name w:val="Заголовок №1 (3)"/>
    <w:basedOn w:val="a"/>
    <w:link w:val="13"/>
    <w:rsid w:val="00803398"/>
    <w:pPr>
      <w:shd w:val="clear" w:color="auto" w:fill="FFFFFF"/>
      <w:spacing w:line="226" w:lineRule="exact"/>
      <w:jc w:val="both"/>
      <w:outlineLvl w:val="0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styleId="af">
    <w:name w:val="header"/>
    <w:basedOn w:val="a"/>
    <w:link w:val="af0"/>
    <w:uiPriority w:val="99"/>
    <w:unhideWhenUsed/>
    <w:rsid w:val="0080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3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0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3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B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763E7"/>
    <w:pPr>
      <w:ind w:left="720"/>
      <w:contextualSpacing/>
    </w:pPr>
  </w:style>
  <w:style w:type="character" w:customStyle="1" w:styleId="9pt">
    <w:name w:val="Основной текст + 9 pt"/>
    <w:basedOn w:val="a3"/>
    <w:rsid w:val="00EE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EE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5">
    <w:name w:val="Подпись к таблице + Полужирный"/>
    <w:basedOn w:val="ac"/>
    <w:rsid w:val="00746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basedOn w:val="a3"/>
    <w:rsid w:val="008F5A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Основной текст Знак1"/>
    <w:basedOn w:val="a0"/>
    <w:link w:val="af6"/>
    <w:uiPriority w:val="99"/>
    <w:rsid w:val="008F5A0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a"/>
    <w:uiPriority w:val="99"/>
    <w:rsid w:val="008F5A0C"/>
    <w:pPr>
      <w:shd w:val="clear" w:color="auto" w:fill="FFFFFF"/>
      <w:spacing w:after="300" w:line="326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8F5A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10">
    <w:name w:val="Основной текст + 111"/>
    <w:aliases w:val="5 pt1,Полужирный"/>
    <w:basedOn w:val="1a"/>
    <w:uiPriority w:val="99"/>
    <w:rsid w:val="008F5A0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"/>
    <w:aliases w:val="5 pt2"/>
    <w:basedOn w:val="1a"/>
    <w:uiPriority w:val="99"/>
    <w:rsid w:val="008F5A0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8F5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4">
    <w:name w:val="Основной текст (4)"/>
    <w:basedOn w:val="43"/>
    <w:uiPriority w:val="99"/>
    <w:rsid w:val="008F5A0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5">
    <w:name w:val="Основной текст (4) + Полужирный"/>
    <w:basedOn w:val="43"/>
    <w:uiPriority w:val="99"/>
    <w:rsid w:val="008F5A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8F5A0C"/>
    <w:pPr>
      <w:shd w:val="clear" w:color="auto" w:fill="FFFFFF"/>
      <w:spacing w:line="25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f8">
    <w:name w:val="Normal (Web)"/>
    <w:basedOn w:val="a"/>
    <w:uiPriority w:val="99"/>
    <w:unhideWhenUsed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F67B94"/>
    <w:rPr>
      <w:b/>
      <w:bCs/>
    </w:rPr>
  </w:style>
  <w:style w:type="paragraph" w:customStyle="1" w:styleId="center">
    <w:name w:val="center"/>
    <w:basedOn w:val="a"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tabl">
    <w:name w:val="ttabl"/>
    <w:basedOn w:val="a"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"/>
    <w:link w:val="afb"/>
    <w:uiPriority w:val="99"/>
    <w:semiHidden/>
    <w:unhideWhenUsed/>
    <w:rsid w:val="00F27B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7BE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339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Колонтитул (3)_"/>
    <w:basedOn w:val="a0"/>
    <w:link w:val="30"/>
    <w:rsid w:val="00803398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8pt">
    <w:name w:val="Колонтитул (3) + 8 pt;Не полужирный"/>
    <w:basedOn w:val="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character" w:customStyle="1" w:styleId="a3">
    <w:name w:val="Основной текст_"/>
    <w:basedOn w:val="a0"/>
    <w:link w:val="4"/>
    <w:rsid w:val="00803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">
    <w:name w:val="Основной текст1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2">
    <w:name w:val="Основной текст (2)_"/>
    <w:basedOn w:val="a0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0">
    <w:name w:val="Основной текст (2)"/>
    <w:basedOn w:val="2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4">
    <w:name w:val="Колонтитул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a5">
    <w:name w:val="Колонтитул"/>
    <w:basedOn w:val="a4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</w:rPr>
  </w:style>
  <w:style w:type="character" w:customStyle="1" w:styleId="a6">
    <w:name w:val="Основной текст + Полужирный"/>
    <w:basedOn w:val="a3"/>
    <w:uiPriority w:val="99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75pt">
    <w:name w:val="Основной текст + 7;5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character" w:customStyle="1" w:styleId="21">
    <w:name w:val="Подпись к таблице (2)_"/>
    <w:basedOn w:val="a0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22">
    <w:name w:val="Подпись к таблице (2)"/>
    <w:basedOn w:val="21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">
    <w:name w:val="Основной текст + 8;5 pt;Полужирный"/>
    <w:basedOn w:val="a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1">
    <w:name w:val="Основной текст (3)_"/>
    <w:basedOn w:val="a0"/>
    <w:uiPriority w:val="99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sz w:val="18"/>
      <w:szCs w:val="18"/>
      <w:u w:val="none"/>
    </w:rPr>
  </w:style>
  <w:style w:type="character" w:customStyle="1" w:styleId="32">
    <w:name w:val="Основной текст (3)"/>
    <w:basedOn w:val="31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23">
    <w:name w:val="Заголовок №2_"/>
    <w:basedOn w:val="a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24">
    <w:name w:val="Заголовок №2"/>
    <w:basedOn w:val="2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5pt0">
    <w:name w:val="Основной текст + 8;5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395pt">
    <w:name w:val="Колонтитул (3) + 9;5 pt"/>
    <w:basedOn w:val="3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17">
    <w:name w:val="Основной текст (17)_"/>
    <w:basedOn w:val="a0"/>
    <w:link w:val="170"/>
    <w:rsid w:val="00803398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8pt">
    <w:name w:val="Основной текст + 8 pt"/>
    <w:basedOn w:val="a3"/>
    <w:rsid w:val="00803398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a7">
    <w:name w:val="Основной текст + 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Tahoma75pt">
    <w:name w:val="Колонтитул (3) + Tahoma;7;5 pt"/>
    <w:basedOn w:val="3"/>
    <w:rsid w:val="00803398"/>
    <w:rPr>
      <w:rFonts w:ascii="Tahoma" w:eastAsia="Tahoma" w:hAnsi="Tahoma" w:cs="Tahoma"/>
      <w:b/>
      <w:bCs/>
      <w:color w:val="000000"/>
      <w:spacing w:val="0"/>
      <w:w w:val="100"/>
      <w:position w:val="0"/>
      <w:sz w:val="15"/>
      <w:szCs w:val="15"/>
      <w:shd w:val="clear" w:color="auto" w:fill="FFFFFF"/>
      <w:lang w:val="ru-RU"/>
    </w:rPr>
  </w:style>
  <w:style w:type="paragraph" w:customStyle="1" w:styleId="30">
    <w:name w:val="Колонтитул (3)"/>
    <w:basedOn w:val="a"/>
    <w:link w:val="3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color w:val="auto"/>
      <w:sz w:val="17"/>
      <w:szCs w:val="17"/>
      <w:lang w:eastAsia="en-US"/>
    </w:rPr>
  </w:style>
  <w:style w:type="paragraph" w:customStyle="1" w:styleId="4">
    <w:name w:val="Основной текст4"/>
    <w:basedOn w:val="a"/>
    <w:link w:val="a3"/>
    <w:rsid w:val="00803398"/>
    <w:pPr>
      <w:shd w:val="clear" w:color="auto" w:fill="FFFFFF"/>
      <w:spacing w:before="300" w:line="226" w:lineRule="exact"/>
      <w:ind w:hanging="1440"/>
      <w:jc w:val="both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70">
    <w:name w:val="Основной текст (17)"/>
    <w:basedOn w:val="a"/>
    <w:link w:val="17"/>
    <w:rsid w:val="00803398"/>
    <w:pPr>
      <w:shd w:val="clear" w:color="auto" w:fill="FFFFFF"/>
      <w:spacing w:before="60" w:after="60" w:line="0" w:lineRule="atLeast"/>
      <w:ind w:hanging="900"/>
    </w:pPr>
    <w:rPr>
      <w:rFonts w:ascii="Tahoma" w:eastAsia="Tahoma" w:hAnsi="Tahoma" w:cs="Tahoma"/>
      <w:b/>
      <w:bCs/>
      <w:color w:val="auto"/>
      <w:sz w:val="15"/>
      <w:szCs w:val="15"/>
      <w:lang w:eastAsia="en-US"/>
    </w:rPr>
  </w:style>
  <w:style w:type="character" w:styleId="a8">
    <w:name w:val="Hyperlink"/>
    <w:basedOn w:val="a0"/>
    <w:rsid w:val="00803398"/>
    <w:rPr>
      <w:color w:val="0066CC"/>
      <w:u w:val="single"/>
    </w:rPr>
  </w:style>
  <w:style w:type="character" w:customStyle="1" w:styleId="a9">
    <w:name w:val="Сноска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a">
    <w:name w:val="Сноска"/>
    <w:basedOn w:val="a9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b">
    <w:name w:val="Сноска + Полужирный"/>
    <w:basedOn w:val="a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0">
    <w:name w:val="Заголовок №1_"/>
    <w:basedOn w:val="a0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75pt0">
    <w:name w:val="Основной текст + 7;5 pt;Полужирный"/>
    <w:basedOn w:val="a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7pt0pt">
    <w:name w:val="Основной текст + 7 pt;Интервал 0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4"/>
      <w:szCs w:val="14"/>
      <w:u w:val="none"/>
      <w:shd w:val="clear" w:color="auto" w:fill="FFFFFF"/>
      <w:lang w:val="ru-RU"/>
    </w:rPr>
  </w:style>
  <w:style w:type="character" w:customStyle="1" w:styleId="19pt">
    <w:name w:val="Заголовок №1 + 9 pt"/>
    <w:basedOn w:val="1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5">
    <w:name w:val="Подпись к таблице (5)_"/>
    <w:basedOn w:val="a0"/>
    <w:link w:val="50"/>
    <w:rsid w:val="00803398"/>
    <w:rPr>
      <w:rFonts w:ascii="Tahoma" w:eastAsia="Tahoma" w:hAnsi="Tahoma" w:cs="Tahoma"/>
      <w:b/>
      <w:bCs/>
      <w:sz w:val="15"/>
      <w:szCs w:val="15"/>
      <w:shd w:val="clear" w:color="auto" w:fill="FFFFFF"/>
    </w:rPr>
  </w:style>
  <w:style w:type="character" w:customStyle="1" w:styleId="16">
    <w:name w:val="Основной текст (16)_"/>
    <w:basedOn w:val="a0"/>
    <w:link w:val="160"/>
    <w:rsid w:val="0080339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125pt">
    <w:name w:val="Основной текст + 12;5 pt;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10pt">
    <w:name w:val="Основной текст + 10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65pt">
    <w:name w:val="Основной текст + 6;5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/>
    </w:rPr>
  </w:style>
  <w:style w:type="character" w:customStyle="1" w:styleId="FranklinGothicDemi165pt-2pt">
    <w:name w:val="Основной текст + Franklin Gothic Demi;16;5 pt;Курсив;Интервал -2 pt"/>
    <w:basedOn w:val="a3"/>
    <w:rsid w:val="0080339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-50"/>
      <w:w w:val="100"/>
      <w:position w:val="0"/>
      <w:sz w:val="33"/>
      <w:szCs w:val="33"/>
      <w:u w:val="none"/>
      <w:shd w:val="clear" w:color="auto" w:fill="FFFFFF"/>
      <w:lang w:val="en-US"/>
    </w:rPr>
  </w:style>
  <w:style w:type="character" w:customStyle="1" w:styleId="Tahoma155pt-2pt">
    <w:name w:val="Основной текст + Tahoma;15;5 pt;Курсив;Интервал -2 pt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50"/>
      <w:w w:val="100"/>
      <w:position w:val="0"/>
      <w:sz w:val="31"/>
      <w:szCs w:val="31"/>
      <w:u w:val="none"/>
      <w:shd w:val="clear" w:color="auto" w:fill="FFFFFF"/>
      <w:lang w:val="ru-RU"/>
    </w:rPr>
  </w:style>
  <w:style w:type="character" w:customStyle="1" w:styleId="185pt">
    <w:name w:val="Основной текст + 18;5 pt;Полужирный;Курсив"/>
    <w:basedOn w:val="a3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7"/>
      <w:szCs w:val="37"/>
      <w:u w:val="none"/>
      <w:shd w:val="clear" w:color="auto" w:fill="FFFFFF"/>
      <w:lang w:val="en-US"/>
    </w:rPr>
  </w:style>
  <w:style w:type="character" w:customStyle="1" w:styleId="BookmanOldStyle12pt0pt">
    <w:name w:val="Основной текст + Bookman Old Style;12 pt;Полужирный;Курсив;Интервал 0 pt"/>
    <w:basedOn w:val="a3"/>
    <w:rsid w:val="00803398"/>
    <w:rPr>
      <w:rFonts w:ascii="Bookman Old Style" w:eastAsia="Bookman Old Style" w:hAnsi="Bookman Old Style" w:cs="Bookman Old Style"/>
      <w:b/>
      <w:bCs/>
      <w:i/>
      <w:iCs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character" w:customStyle="1" w:styleId="Tahoma4pt">
    <w:name w:val="Основной текст + Tahoma;4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ac">
    <w:name w:val="Подпись к таблице_"/>
    <w:basedOn w:val="a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ad">
    <w:name w:val="Подпись к таблице"/>
    <w:basedOn w:val="ac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ae">
    <w:name w:val="Подпись к таблице + Курсив"/>
    <w:basedOn w:val="ac"/>
    <w:rsid w:val="0080339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8Exact">
    <w:name w:val="Основной текст (8) Exact"/>
    <w:basedOn w:val="a0"/>
    <w:link w:val="8"/>
    <w:rsid w:val="00803398"/>
    <w:rPr>
      <w:rFonts w:ascii="Times New Roman" w:eastAsia="Times New Roman" w:hAnsi="Times New Roman" w:cs="Times New Roman"/>
      <w:i/>
      <w:iCs/>
      <w:spacing w:val="18"/>
      <w:sz w:val="17"/>
      <w:szCs w:val="17"/>
      <w:shd w:val="clear" w:color="auto" w:fill="FFFFFF"/>
    </w:rPr>
  </w:style>
  <w:style w:type="character" w:customStyle="1" w:styleId="88ptExact">
    <w:name w:val="Основной текст (8) + 8 pt Exact"/>
    <w:basedOn w:val="8Exact"/>
    <w:rsid w:val="00803398"/>
    <w:rPr>
      <w:rFonts w:ascii="Times New Roman" w:eastAsia="Times New Roman" w:hAnsi="Times New Roman" w:cs="Times New Roman"/>
      <w:i/>
      <w:iCs/>
      <w:color w:val="000000"/>
      <w:spacing w:val="18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6">
    <w:name w:val="Основной текст (6)_"/>
    <w:basedOn w:val="a0"/>
    <w:link w:val="60"/>
    <w:rsid w:val="00803398"/>
    <w:rPr>
      <w:rFonts w:ascii="Franklin Gothic Heavy" w:eastAsia="Franklin Gothic Heavy" w:hAnsi="Franklin Gothic Heavy" w:cs="Franklin Gothic Heavy"/>
      <w:sz w:val="8"/>
      <w:szCs w:val="8"/>
      <w:shd w:val="clear" w:color="auto" w:fill="FFFFFF"/>
    </w:rPr>
  </w:style>
  <w:style w:type="character" w:customStyle="1" w:styleId="6BookmanOldStyle">
    <w:name w:val="Основной текст (6) + Bookman Old Style"/>
    <w:basedOn w:val="6"/>
    <w:rsid w:val="00803398"/>
    <w:rPr>
      <w:rFonts w:ascii="Bookman Old Style" w:eastAsia="Bookman Old Style" w:hAnsi="Bookman Old Style" w:cs="Bookman Old Style"/>
      <w:color w:val="000000"/>
      <w:spacing w:val="0"/>
      <w:w w:val="100"/>
      <w:position w:val="0"/>
      <w:sz w:val="8"/>
      <w:szCs w:val="8"/>
      <w:shd w:val="clear" w:color="auto" w:fill="FFFFFF"/>
    </w:rPr>
  </w:style>
  <w:style w:type="character" w:customStyle="1" w:styleId="25">
    <w:name w:val="Основной текст (2) + Не полужирный"/>
    <w:basedOn w:val="2"/>
    <w:uiPriority w:val="99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7">
    <w:name w:val="Основной текст (7)_"/>
    <w:basedOn w:val="a0"/>
    <w:link w:val="70"/>
    <w:rsid w:val="00803398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803398"/>
    <w:rPr>
      <w:rFonts w:ascii="Times New Roman" w:eastAsia="Times New Roman" w:hAnsi="Times New Roman" w:cs="Times New Roman"/>
      <w:spacing w:val="-10"/>
      <w:sz w:val="20"/>
      <w:szCs w:val="20"/>
      <w:shd w:val="clear" w:color="auto" w:fill="FFFFFF"/>
    </w:rPr>
  </w:style>
  <w:style w:type="character" w:customStyle="1" w:styleId="125pt0">
    <w:name w:val="Основной текст + 12;5 pt;Курсив"/>
    <w:basedOn w:val="a3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40">
    <w:name w:val="Подпись к таблице (4)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Подпись к таблице (4) + Полужирный"/>
    <w:basedOn w:val="4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42">
    <w:name w:val="Подпись к таблице (4)"/>
    <w:basedOn w:val="4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Tahoma10pt-1pt">
    <w:name w:val="Основной текст + Tahoma;10 pt;Курсив;Интервал -1 pt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Tahoma10pt">
    <w:name w:val="Основной текст + Tahoma;10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79pt">
    <w:name w:val="Основной текст (7) + 9 pt"/>
    <w:basedOn w:val="7"/>
    <w:rsid w:val="00803398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33">
    <w:name w:val="Заголовок №3_"/>
    <w:basedOn w:val="a0"/>
    <w:link w:val="34"/>
    <w:rsid w:val="00803398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100">
    <w:name w:val="Основной текст (10)_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018pt">
    <w:name w:val="Основной текст (10) + 18 pt;Курсив"/>
    <w:basedOn w:val="100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</w:rPr>
  </w:style>
  <w:style w:type="character" w:customStyle="1" w:styleId="101">
    <w:name w:val="Основной текст (10) + Курсив"/>
    <w:basedOn w:val="100"/>
    <w:rsid w:val="0080339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</w:rPr>
  </w:style>
  <w:style w:type="character" w:customStyle="1" w:styleId="102">
    <w:name w:val="Основной текст (10)"/>
    <w:basedOn w:val="10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/>
    </w:rPr>
  </w:style>
  <w:style w:type="character" w:customStyle="1" w:styleId="11">
    <w:name w:val="Основной текст (11)_"/>
    <w:basedOn w:val="a0"/>
    <w:link w:val="110"/>
    <w:rsid w:val="00803398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character" w:customStyle="1" w:styleId="18">
    <w:name w:val="Основной текст (18)_"/>
    <w:basedOn w:val="a0"/>
    <w:link w:val="180"/>
    <w:rsid w:val="00803398"/>
    <w:rPr>
      <w:rFonts w:ascii="Tahoma" w:eastAsia="Tahoma" w:hAnsi="Tahoma" w:cs="Tahoma"/>
      <w:sz w:val="20"/>
      <w:szCs w:val="20"/>
      <w:shd w:val="clear" w:color="auto" w:fill="FFFFFF"/>
    </w:rPr>
  </w:style>
  <w:style w:type="character" w:customStyle="1" w:styleId="320">
    <w:name w:val="Заголовок №3 (2)_"/>
    <w:basedOn w:val="a0"/>
    <w:link w:val="321"/>
    <w:rsid w:val="00803398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Tahoma10pt0">
    <w:name w:val="Основной текст + Tahoma;10 pt;Курсив"/>
    <w:basedOn w:val="a3"/>
    <w:rsid w:val="00803398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25pt1">
    <w:name w:val="Основной текст + 12;5 pt;Полужирный;Курсив;Малые прописные"/>
    <w:basedOn w:val="a3"/>
    <w:rsid w:val="00803398"/>
    <w:rPr>
      <w:rFonts w:ascii="Times New Roman" w:eastAsia="Times New Roman" w:hAnsi="Times New Roman" w:cs="Times New Roman"/>
      <w:b/>
      <w:bCs/>
      <w:i/>
      <w:iCs/>
      <w:smallCaps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en-US"/>
    </w:rPr>
  </w:style>
  <w:style w:type="character" w:customStyle="1" w:styleId="Tahoma10pt0pt">
    <w:name w:val="Основной текст + Tahoma;10 pt;Интервал 0 pt"/>
    <w:basedOn w:val="a3"/>
    <w:rsid w:val="00803398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FranklinGothicDemi11pt">
    <w:name w:val="Основной текст + Franklin Gothic Demi;11 pt;Курсив"/>
    <w:basedOn w:val="a3"/>
    <w:rsid w:val="0080339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ArialNarrow18pt-3pt">
    <w:name w:val="Основной текст + Arial Narrow;18 pt;Курсив;Интервал -3 pt"/>
    <w:basedOn w:val="a3"/>
    <w:rsid w:val="00803398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-60"/>
      <w:w w:val="100"/>
      <w:position w:val="0"/>
      <w:sz w:val="36"/>
      <w:szCs w:val="36"/>
      <w:u w:val="none"/>
      <w:shd w:val="clear" w:color="auto" w:fill="FFFFFF"/>
      <w:lang w:val="ru-RU"/>
    </w:rPr>
  </w:style>
  <w:style w:type="character" w:customStyle="1" w:styleId="FranklinGothicDemi12pt">
    <w:name w:val="Основной текст + Franklin Gothic Demi;12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</w:rPr>
  </w:style>
  <w:style w:type="character" w:customStyle="1" w:styleId="FranklinGothicDemi105pt">
    <w:name w:val="Основной текст + Franklin Gothic Demi;10;5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</w:rPr>
  </w:style>
  <w:style w:type="character" w:customStyle="1" w:styleId="111">
    <w:name w:val="Колонтитул (11)_"/>
    <w:basedOn w:val="a0"/>
    <w:link w:val="112"/>
    <w:rsid w:val="00803398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26">
    <w:name w:val="Основной текст2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19">
    <w:name w:val="Основной текст (19)_"/>
    <w:basedOn w:val="a0"/>
    <w:link w:val="190"/>
    <w:rsid w:val="00803398"/>
    <w:rPr>
      <w:rFonts w:ascii="Franklin Gothic Demi" w:eastAsia="Franklin Gothic Demi" w:hAnsi="Franklin Gothic Demi" w:cs="Franklin Gothic Demi"/>
      <w:i/>
      <w:iCs/>
      <w:sz w:val="17"/>
      <w:szCs w:val="17"/>
      <w:shd w:val="clear" w:color="auto" w:fill="FFFFFF"/>
    </w:rPr>
  </w:style>
  <w:style w:type="character" w:customStyle="1" w:styleId="19Tahoma7pt">
    <w:name w:val="Основной текст (19) + Tahoma;7 pt;Не курсив"/>
    <w:basedOn w:val="19"/>
    <w:rsid w:val="00803398"/>
    <w:rPr>
      <w:rFonts w:ascii="Tahoma" w:eastAsia="Tahoma" w:hAnsi="Tahoma" w:cs="Tahoma"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MicrosoftSansSerif5pt">
    <w:name w:val="Основной текст + Microsoft Sans Serif;5 pt"/>
    <w:basedOn w:val="a3"/>
    <w:rsid w:val="00803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</w:rPr>
  </w:style>
  <w:style w:type="character" w:customStyle="1" w:styleId="MicrosoftSansSerif55pt">
    <w:name w:val="Основной текст + Microsoft Sans Serif;5;5 pt;Курсив"/>
    <w:basedOn w:val="a3"/>
    <w:rsid w:val="00803398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shd w:val="clear" w:color="auto" w:fill="FFFFFF"/>
    </w:rPr>
  </w:style>
  <w:style w:type="character" w:customStyle="1" w:styleId="103">
    <w:name w:val="Колонтитул (10)_"/>
    <w:basedOn w:val="a0"/>
    <w:rsid w:val="00803398"/>
    <w:rPr>
      <w:rFonts w:ascii="Tahoma" w:eastAsia="Tahoma" w:hAnsi="Tahoma" w:cs="Tahoma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10TimesNewRoman85pt">
    <w:name w:val="Колонтитул (10) + Times New Roman;8;5 pt;Не полужирный"/>
    <w:basedOn w:val="10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10TimesNewRoman95pt">
    <w:name w:val="Колонтитул (10) + Times New Roman;9;5 pt"/>
    <w:basedOn w:val="10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75pt3pt">
    <w:name w:val="Основной текст + 7;5 pt;Интервал 3 p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MicrosoftSansSerif4pt1pt">
    <w:name w:val="Основной текст + Microsoft Sans Serif;4 pt;Интервал 1 pt"/>
    <w:basedOn w:val="a3"/>
    <w:rsid w:val="00803398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8"/>
      <w:szCs w:val="8"/>
      <w:u w:val="none"/>
      <w:shd w:val="clear" w:color="auto" w:fill="FFFFFF"/>
      <w:lang w:val="ru-RU"/>
    </w:rPr>
  </w:style>
  <w:style w:type="character" w:customStyle="1" w:styleId="35">
    <w:name w:val="Основной текст3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shd w:val="clear" w:color="auto" w:fill="FFFFFF"/>
      <w:lang w:val="ru-RU"/>
    </w:rPr>
  </w:style>
  <w:style w:type="character" w:customStyle="1" w:styleId="107pt">
    <w:name w:val="Колонтитул (10) + 7 pt;Не полужирный"/>
    <w:basedOn w:val="103"/>
    <w:rsid w:val="008033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character" w:customStyle="1" w:styleId="95pt">
    <w:name w:val="Основной текст + 9;5 pt;Полужирный"/>
    <w:basedOn w:val="a3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75pt">
    <w:name w:val="Основной текст (2) + 7;5 pt;Не полужирный"/>
    <w:basedOn w:val="2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04">
    <w:name w:val="Колонтитул (10)"/>
    <w:basedOn w:val="103"/>
    <w:rsid w:val="00803398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character" w:customStyle="1" w:styleId="14Exact">
    <w:name w:val="Основной текст (14) Exact"/>
    <w:basedOn w:val="a0"/>
    <w:link w:val="14"/>
    <w:rsid w:val="00803398"/>
    <w:rPr>
      <w:rFonts w:ascii="Times New Roman" w:eastAsia="Times New Roman" w:hAnsi="Times New Roman" w:cs="Times New Roman"/>
      <w:spacing w:val="-6"/>
      <w:sz w:val="19"/>
      <w:szCs w:val="19"/>
      <w:shd w:val="clear" w:color="auto" w:fill="FFFFFF"/>
    </w:rPr>
  </w:style>
  <w:style w:type="character" w:customStyle="1" w:styleId="15Exact">
    <w:name w:val="Основной текст (15) Exact"/>
    <w:basedOn w:val="a0"/>
    <w:link w:val="15"/>
    <w:rsid w:val="00803398"/>
    <w:rPr>
      <w:rFonts w:ascii="Times New Roman" w:eastAsia="Times New Roman" w:hAnsi="Times New Roman" w:cs="Times New Roman"/>
      <w:spacing w:val="-5"/>
      <w:sz w:val="20"/>
      <w:szCs w:val="20"/>
      <w:shd w:val="clear" w:color="auto" w:fill="FFFFFF"/>
    </w:rPr>
  </w:style>
  <w:style w:type="character" w:customStyle="1" w:styleId="Exact">
    <w:name w:val="Основной текст Exact"/>
    <w:basedOn w:val="a0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7"/>
      <w:szCs w:val="17"/>
      <w:u w:val="none"/>
    </w:rPr>
  </w:style>
  <w:style w:type="character" w:customStyle="1" w:styleId="8ptExact">
    <w:name w:val="Основной текст + 8 pt Exact"/>
    <w:basedOn w:val="a3"/>
    <w:rsid w:val="0080339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16"/>
      <w:szCs w:val="16"/>
      <w:u w:val="single"/>
      <w:shd w:val="clear" w:color="auto" w:fill="FFFFFF"/>
      <w:lang w:val="ru-RU"/>
    </w:rPr>
  </w:style>
  <w:style w:type="character" w:customStyle="1" w:styleId="13">
    <w:name w:val="Заголовок №1 (3)_"/>
    <w:basedOn w:val="a0"/>
    <w:link w:val="130"/>
    <w:rsid w:val="00803398"/>
    <w:rPr>
      <w:rFonts w:ascii="Tahoma" w:eastAsia="Tahoma" w:hAnsi="Tahoma" w:cs="Tahoma"/>
      <w:sz w:val="17"/>
      <w:szCs w:val="17"/>
      <w:shd w:val="clear" w:color="auto" w:fill="FFFFFF"/>
    </w:rPr>
  </w:style>
  <w:style w:type="character" w:customStyle="1" w:styleId="12">
    <w:name w:val="Заголовок №1"/>
    <w:basedOn w:val="10"/>
    <w:rsid w:val="0080339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FranklinGothicDemi12pt0pt">
    <w:name w:val="Основной текст + Franklin Gothic Demi;12 pt;Интервал 0 pt"/>
    <w:basedOn w:val="a3"/>
    <w:rsid w:val="00803398"/>
    <w:rPr>
      <w:rFonts w:ascii="Franklin Gothic Demi" w:eastAsia="Franklin Gothic Demi" w:hAnsi="Franklin Gothic Demi" w:cs="Franklin Gothic Demi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50">
    <w:name w:val="Подпись к таблице (5)"/>
    <w:basedOn w:val="a"/>
    <w:link w:val="5"/>
    <w:rsid w:val="00803398"/>
    <w:pPr>
      <w:shd w:val="clear" w:color="auto" w:fill="FFFFFF"/>
      <w:spacing w:line="0" w:lineRule="atLeast"/>
    </w:pPr>
    <w:rPr>
      <w:rFonts w:ascii="Tahoma" w:eastAsia="Tahoma" w:hAnsi="Tahoma" w:cs="Tahoma"/>
      <w:b/>
      <w:bCs/>
      <w:color w:val="auto"/>
      <w:sz w:val="15"/>
      <w:szCs w:val="15"/>
      <w:lang w:eastAsia="en-US"/>
    </w:rPr>
  </w:style>
  <w:style w:type="paragraph" w:customStyle="1" w:styleId="160">
    <w:name w:val="Основной текст (16)"/>
    <w:basedOn w:val="a"/>
    <w:link w:val="16"/>
    <w:rsid w:val="00803398"/>
    <w:pPr>
      <w:shd w:val="clear" w:color="auto" w:fill="FFFFFF"/>
      <w:spacing w:before="1560" w:line="0" w:lineRule="atLeast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8">
    <w:name w:val="Основной текст (8)"/>
    <w:basedOn w:val="a"/>
    <w:link w:val="8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pacing w:val="18"/>
      <w:sz w:val="17"/>
      <w:szCs w:val="17"/>
      <w:lang w:eastAsia="en-US"/>
    </w:rPr>
  </w:style>
  <w:style w:type="paragraph" w:customStyle="1" w:styleId="60">
    <w:name w:val="Основной текст (6)"/>
    <w:basedOn w:val="a"/>
    <w:link w:val="6"/>
    <w:rsid w:val="00803398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color w:val="auto"/>
      <w:sz w:val="8"/>
      <w:szCs w:val="8"/>
      <w:lang w:eastAsia="en-US"/>
    </w:rPr>
  </w:style>
  <w:style w:type="paragraph" w:customStyle="1" w:styleId="70">
    <w:name w:val="Основной текст (7)"/>
    <w:basedOn w:val="a"/>
    <w:link w:val="7"/>
    <w:rsid w:val="00803398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9"/>
      <w:szCs w:val="19"/>
      <w:lang w:eastAsia="en-US"/>
    </w:rPr>
  </w:style>
  <w:style w:type="paragraph" w:customStyle="1" w:styleId="90">
    <w:name w:val="Основной текст (9)"/>
    <w:basedOn w:val="a"/>
    <w:link w:val="9"/>
    <w:rsid w:val="00803398"/>
    <w:pPr>
      <w:shd w:val="clear" w:color="auto" w:fill="FFFFFF"/>
      <w:spacing w:after="180" w:line="230" w:lineRule="exact"/>
      <w:ind w:firstLine="400"/>
      <w:jc w:val="both"/>
    </w:pPr>
    <w:rPr>
      <w:rFonts w:ascii="Times New Roman" w:eastAsia="Times New Roman" w:hAnsi="Times New Roman" w:cs="Times New Roman"/>
      <w:color w:val="auto"/>
      <w:spacing w:val="-10"/>
      <w:sz w:val="20"/>
      <w:szCs w:val="20"/>
      <w:lang w:eastAsia="en-US"/>
    </w:rPr>
  </w:style>
  <w:style w:type="paragraph" w:customStyle="1" w:styleId="34">
    <w:name w:val="Заголовок №3"/>
    <w:basedOn w:val="a"/>
    <w:link w:val="33"/>
    <w:rsid w:val="00803398"/>
    <w:pPr>
      <w:shd w:val="clear" w:color="auto" w:fill="FFFFFF"/>
      <w:spacing w:line="0" w:lineRule="atLeast"/>
      <w:outlineLvl w:val="2"/>
    </w:pPr>
    <w:rPr>
      <w:rFonts w:ascii="Times New Roman" w:eastAsia="Times New Roman" w:hAnsi="Times New Roman" w:cs="Times New Roman"/>
      <w:color w:val="auto"/>
      <w:spacing w:val="20"/>
      <w:sz w:val="21"/>
      <w:szCs w:val="21"/>
      <w:lang w:eastAsia="en-US"/>
    </w:rPr>
  </w:style>
  <w:style w:type="paragraph" w:customStyle="1" w:styleId="110">
    <w:name w:val="Основной текст (11)"/>
    <w:basedOn w:val="a"/>
    <w:link w:val="11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803398"/>
    <w:pPr>
      <w:shd w:val="clear" w:color="auto" w:fill="FFFFFF"/>
      <w:spacing w:line="0" w:lineRule="atLeast"/>
      <w:jc w:val="center"/>
    </w:pPr>
    <w:rPr>
      <w:rFonts w:ascii="Tahoma" w:eastAsia="Tahoma" w:hAnsi="Tahoma" w:cs="Tahoma"/>
      <w:color w:val="auto"/>
      <w:sz w:val="20"/>
      <w:szCs w:val="20"/>
      <w:lang w:eastAsia="en-US"/>
    </w:rPr>
  </w:style>
  <w:style w:type="paragraph" w:customStyle="1" w:styleId="321">
    <w:name w:val="Заголовок №3 (2)"/>
    <w:basedOn w:val="a"/>
    <w:link w:val="320"/>
    <w:rsid w:val="00803398"/>
    <w:pPr>
      <w:shd w:val="clear" w:color="auto" w:fill="FFFFFF"/>
      <w:spacing w:after="120" w:line="0" w:lineRule="atLeast"/>
      <w:outlineLvl w:val="2"/>
    </w:pPr>
    <w:rPr>
      <w:rFonts w:ascii="Times New Roman" w:eastAsia="Times New Roman" w:hAnsi="Times New Roman" w:cs="Times New Roman"/>
      <w:color w:val="auto"/>
      <w:sz w:val="18"/>
      <w:szCs w:val="18"/>
      <w:lang w:eastAsia="en-US"/>
    </w:rPr>
  </w:style>
  <w:style w:type="paragraph" w:customStyle="1" w:styleId="112">
    <w:name w:val="Колонтитул (11)"/>
    <w:basedOn w:val="a"/>
    <w:link w:val="111"/>
    <w:rsid w:val="00803398"/>
    <w:pPr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/>
    </w:rPr>
  </w:style>
  <w:style w:type="paragraph" w:customStyle="1" w:styleId="190">
    <w:name w:val="Основной текст (19)"/>
    <w:basedOn w:val="a"/>
    <w:link w:val="19"/>
    <w:rsid w:val="00803398"/>
    <w:pPr>
      <w:shd w:val="clear" w:color="auto" w:fill="FFFFFF"/>
      <w:spacing w:line="0" w:lineRule="atLeast"/>
    </w:pPr>
    <w:rPr>
      <w:rFonts w:ascii="Franklin Gothic Demi" w:eastAsia="Franklin Gothic Demi" w:hAnsi="Franklin Gothic Demi" w:cs="Franklin Gothic Demi"/>
      <w:i/>
      <w:iCs/>
      <w:color w:val="auto"/>
      <w:sz w:val="17"/>
      <w:szCs w:val="17"/>
      <w:lang w:eastAsia="en-US"/>
    </w:rPr>
  </w:style>
  <w:style w:type="paragraph" w:customStyle="1" w:styleId="14">
    <w:name w:val="Основной текст (14)"/>
    <w:basedOn w:val="a"/>
    <w:link w:val="14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6"/>
      <w:sz w:val="19"/>
      <w:szCs w:val="19"/>
      <w:lang w:eastAsia="en-US"/>
    </w:rPr>
  </w:style>
  <w:style w:type="paragraph" w:customStyle="1" w:styleId="15">
    <w:name w:val="Основной текст (15)"/>
    <w:basedOn w:val="a"/>
    <w:link w:val="15Exact"/>
    <w:rsid w:val="0080339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5"/>
      <w:sz w:val="20"/>
      <w:szCs w:val="20"/>
      <w:lang w:eastAsia="en-US"/>
    </w:rPr>
  </w:style>
  <w:style w:type="paragraph" w:customStyle="1" w:styleId="130">
    <w:name w:val="Заголовок №1 (3)"/>
    <w:basedOn w:val="a"/>
    <w:link w:val="13"/>
    <w:rsid w:val="00803398"/>
    <w:pPr>
      <w:shd w:val="clear" w:color="auto" w:fill="FFFFFF"/>
      <w:spacing w:line="226" w:lineRule="exact"/>
      <w:jc w:val="both"/>
      <w:outlineLvl w:val="0"/>
    </w:pPr>
    <w:rPr>
      <w:rFonts w:ascii="Tahoma" w:eastAsia="Tahoma" w:hAnsi="Tahoma" w:cs="Tahoma"/>
      <w:color w:val="auto"/>
      <w:sz w:val="17"/>
      <w:szCs w:val="17"/>
      <w:lang w:eastAsia="en-US"/>
    </w:rPr>
  </w:style>
  <w:style w:type="paragraph" w:styleId="af">
    <w:name w:val="header"/>
    <w:basedOn w:val="a"/>
    <w:link w:val="af0"/>
    <w:uiPriority w:val="99"/>
    <w:unhideWhenUsed/>
    <w:rsid w:val="00803398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803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803398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803398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table" w:styleId="af3">
    <w:name w:val="Table Grid"/>
    <w:basedOn w:val="a1"/>
    <w:uiPriority w:val="59"/>
    <w:rsid w:val="00BD6F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E763E7"/>
    <w:pPr>
      <w:ind w:left="720"/>
      <w:contextualSpacing/>
    </w:pPr>
  </w:style>
  <w:style w:type="character" w:customStyle="1" w:styleId="9pt">
    <w:name w:val="Основной текст + 9 pt"/>
    <w:basedOn w:val="a3"/>
    <w:rsid w:val="00EE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4pt">
    <w:name w:val="Основной текст + 4 pt"/>
    <w:basedOn w:val="a3"/>
    <w:rsid w:val="00EE3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</w:rPr>
  </w:style>
  <w:style w:type="character" w:customStyle="1" w:styleId="af5">
    <w:name w:val="Подпись к таблице + Полужирный"/>
    <w:basedOn w:val="ac"/>
    <w:rsid w:val="0074613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115pt">
    <w:name w:val="Основной текст + 11;5 pt;Полужирный"/>
    <w:basedOn w:val="a3"/>
    <w:rsid w:val="008F5A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customStyle="1" w:styleId="1a">
    <w:name w:val="Основной текст Знак1"/>
    <w:basedOn w:val="a0"/>
    <w:link w:val="af6"/>
    <w:uiPriority w:val="99"/>
    <w:rsid w:val="008F5A0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f6">
    <w:name w:val="Body Text"/>
    <w:basedOn w:val="a"/>
    <w:link w:val="1a"/>
    <w:uiPriority w:val="99"/>
    <w:rsid w:val="008F5A0C"/>
    <w:pPr>
      <w:shd w:val="clear" w:color="auto" w:fill="FFFFFF"/>
      <w:spacing w:after="300" w:line="326" w:lineRule="exact"/>
      <w:jc w:val="both"/>
    </w:pPr>
    <w:rPr>
      <w:rFonts w:ascii="Times New Roman" w:eastAsiaTheme="minorHAnsi" w:hAnsi="Times New Roman" w:cs="Times New Roman"/>
      <w:color w:val="auto"/>
      <w:sz w:val="27"/>
      <w:szCs w:val="27"/>
      <w:lang w:eastAsia="en-US"/>
    </w:rPr>
  </w:style>
  <w:style w:type="character" w:customStyle="1" w:styleId="af7">
    <w:name w:val="Основной текст Знак"/>
    <w:basedOn w:val="a0"/>
    <w:uiPriority w:val="99"/>
    <w:semiHidden/>
    <w:rsid w:val="008F5A0C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customStyle="1" w:styleId="1110">
    <w:name w:val="Основной текст + 111"/>
    <w:aliases w:val="5 pt1,Полужирный"/>
    <w:basedOn w:val="1a"/>
    <w:uiPriority w:val="99"/>
    <w:rsid w:val="008F5A0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3">
    <w:name w:val="Основной текст + 11"/>
    <w:aliases w:val="5 pt2"/>
    <w:basedOn w:val="1a"/>
    <w:uiPriority w:val="99"/>
    <w:rsid w:val="008F5A0C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43">
    <w:name w:val="Основной текст (4)_"/>
    <w:basedOn w:val="a0"/>
    <w:link w:val="410"/>
    <w:uiPriority w:val="99"/>
    <w:rsid w:val="008F5A0C"/>
    <w:rPr>
      <w:rFonts w:ascii="Times New Roman" w:hAnsi="Times New Roman" w:cs="Times New Roman"/>
      <w:sz w:val="23"/>
      <w:szCs w:val="23"/>
      <w:shd w:val="clear" w:color="auto" w:fill="FFFFFF"/>
    </w:rPr>
  </w:style>
  <w:style w:type="character" w:customStyle="1" w:styleId="44">
    <w:name w:val="Основной текст (4)"/>
    <w:basedOn w:val="43"/>
    <w:uiPriority w:val="99"/>
    <w:rsid w:val="008F5A0C"/>
    <w:rPr>
      <w:rFonts w:ascii="Times New Roman" w:hAnsi="Times New Roman" w:cs="Times New Roman"/>
      <w:sz w:val="23"/>
      <w:szCs w:val="23"/>
      <w:u w:val="single"/>
      <w:shd w:val="clear" w:color="auto" w:fill="FFFFFF"/>
    </w:rPr>
  </w:style>
  <w:style w:type="character" w:customStyle="1" w:styleId="45">
    <w:name w:val="Основной текст (4) + Полужирный"/>
    <w:basedOn w:val="43"/>
    <w:uiPriority w:val="99"/>
    <w:rsid w:val="008F5A0C"/>
    <w:rPr>
      <w:rFonts w:ascii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410">
    <w:name w:val="Основной текст (4)1"/>
    <w:basedOn w:val="a"/>
    <w:link w:val="43"/>
    <w:uiPriority w:val="99"/>
    <w:rsid w:val="008F5A0C"/>
    <w:pPr>
      <w:shd w:val="clear" w:color="auto" w:fill="FFFFFF"/>
      <w:spacing w:line="259" w:lineRule="exact"/>
    </w:pPr>
    <w:rPr>
      <w:rFonts w:ascii="Times New Roman" w:eastAsiaTheme="minorHAnsi" w:hAnsi="Times New Roman" w:cs="Times New Roman"/>
      <w:color w:val="auto"/>
      <w:sz w:val="23"/>
      <w:szCs w:val="23"/>
      <w:lang w:eastAsia="en-US"/>
    </w:rPr>
  </w:style>
  <w:style w:type="paragraph" w:styleId="af8">
    <w:name w:val="Normal (Web)"/>
    <w:basedOn w:val="a"/>
    <w:uiPriority w:val="99"/>
    <w:unhideWhenUsed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f9">
    <w:name w:val="Strong"/>
    <w:basedOn w:val="a0"/>
    <w:uiPriority w:val="22"/>
    <w:qFormat/>
    <w:rsid w:val="00F67B94"/>
    <w:rPr>
      <w:b/>
      <w:bCs/>
    </w:rPr>
  </w:style>
  <w:style w:type="paragraph" w:customStyle="1" w:styleId="center">
    <w:name w:val="center"/>
    <w:basedOn w:val="a"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tabl">
    <w:name w:val="ttabl"/>
    <w:basedOn w:val="a"/>
    <w:rsid w:val="00F67B9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fa">
    <w:name w:val="Balloon Text"/>
    <w:basedOn w:val="a"/>
    <w:link w:val="afb"/>
    <w:uiPriority w:val="99"/>
    <w:semiHidden/>
    <w:unhideWhenUsed/>
    <w:rsid w:val="00F27BEF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27BEF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5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55AE-7B20-40DC-BB38-56D17207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39</Pages>
  <Words>13693</Words>
  <Characters>78052</Characters>
  <Application>Microsoft Office Word</Application>
  <DocSecurity>0</DocSecurity>
  <Lines>650</Lines>
  <Paragraphs>183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user-главный</dc:creator>
  <cp:keywords/>
  <dc:description/>
  <cp:lastModifiedBy>Пользователь Windows</cp:lastModifiedBy>
  <cp:revision>29</cp:revision>
  <cp:lastPrinted>2019-12-12T05:54:00Z</cp:lastPrinted>
  <dcterms:created xsi:type="dcterms:W3CDTF">2013-03-20T10:10:00Z</dcterms:created>
  <dcterms:modified xsi:type="dcterms:W3CDTF">2020-01-29T10:17:00Z</dcterms:modified>
</cp:coreProperties>
</file>