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>Областное бюджетное профессиональное образовательное учреждение</w:t>
      </w:r>
    </w:p>
    <w:p w:rsidR="00624EEB" w:rsidRPr="00F11D0C" w:rsidRDefault="00624EEB" w:rsidP="00624EEB">
      <w:pPr>
        <w:pStyle w:val="a3"/>
        <w:jc w:val="center"/>
        <w:rPr>
          <w:rFonts w:ascii="Times New Roman" w:hAnsi="Times New Roman" w:cs="Times New Roman"/>
          <w:sz w:val="28"/>
        </w:rPr>
      </w:pPr>
      <w:r w:rsidRPr="00F11D0C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Pr="00D04F97" w:rsidRDefault="00D04F97" w:rsidP="00D0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F97">
        <w:rPr>
          <w:rFonts w:ascii="Times New Roman" w:hAnsi="Times New Roman" w:cs="Times New Roman"/>
          <w:b/>
          <w:sz w:val="28"/>
          <w:szCs w:val="28"/>
        </w:rPr>
        <w:t>Шалиманова Н.П.</w:t>
      </w: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rPr>
          <w:rFonts w:ascii="Times New Roman" w:hAnsi="Times New Roman" w:cs="Times New Roman"/>
        </w:rPr>
      </w:pPr>
    </w:p>
    <w:p w:rsidR="00624EEB" w:rsidRPr="00F11D0C" w:rsidRDefault="00624EEB" w:rsidP="00624EEB">
      <w:pPr>
        <w:pStyle w:val="Style6"/>
        <w:widowControl/>
        <w:spacing w:before="38"/>
        <w:ind w:right="-3" w:firstLine="0"/>
        <w:jc w:val="center"/>
        <w:rPr>
          <w:rStyle w:val="FontStyle75"/>
          <w:sz w:val="48"/>
          <w:szCs w:val="28"/>
        </w:rPr>
      </w:pPr>
      <w:r w:rsidRPr="00F11D0C">
        <w:rPr>
          <w:rStyle w:val="FontStyle75"/>
          <w:sz w:val="48"/>
          <w:szCs w:val="28"/>
        </w:rPr>
        <w:t>МЕТОДИЧЕСКИЕ</w:t>
      </w:r>
      <w:r>
        <w:rPr>
          <w:rStyle w:val="FontStyle75"/>
          <w:sz w:val="48"/>
          <w:szCs w:val="28"/>
        </w:rPr>
        <w:t xml:space="preserve">   </w:t>
      </w:r>
      <w:r w:rsidRPr="00F11D0C">
        <w:rPr>
          <w:rStyle w:val="FontStyle75"/>
          <w:sz w:val="48"/>
          <w:szCs w:val="28"/>
        </w:rPr>
        <w:t xml:space="preserve"> </w:t>
      </w:r>
      <w:r>
        <w:rPr>
          <w:rStyle w:val="FontStyle75"/>
          <w:sz w:val="48"/>
          <w:szCs w:val="28"/>
        </w:rPr>
        <w:t>УКАЗАНИЯ</w:t>
      </w:r>
    </w:p>
    <w:p w:rsidR="00624EEB" w:rsidRPr="00F11D0C" w:rsidRDefault="00624EEB" w:rsidP="00624EEB">
      <w:pPr>
        <w:pStyle w:val="a3"/>
        <w:rPr>
          <w:rStyle w:val="FontStyle75"/>
          <w:sz w:val="18"/>
          <w:szCs w:val="28"/>
        </w:rPr>
      </w:pPr>
    </w:p>
    <w:p w:rsidR="00624EEB" w:rsidRPr="00624EEB" w:rsidRDefault="00624EEB" w:rsidP="00624EEB">
      <w:pPr>
        <w:ind w:left="854" w:right="268"/>
        <w:jc w:val="center"/>
        <w:rPr>
          <w:rFonts w:ascii="Times New Roman" w:hAnsi="Times New Roman" w:cs="Times New Roman"/>
          <w:b/>
          <w:i/>
          <w:sz w:val="28"/>
        </w:rPr>
      </w:pPr>
      <w:r w:rsidRPr="00624EEB">
        <w:rPr>
          <w:rFonts w:ascii="Times New Roman" w:hAnsi="Times New Roman" w:cs="Times New Roman"/>
          <w:b/>
          <w:i/>
          <w:sz w:val="28"/>
        </w:rPr>
        <w:t>по выполнению курсовой работы профессионального модуля</w:t>
      </w:r>
    </w:p>
    <w:p w:rsidR="00624EEB" w:rsidRPr="00624EEB" w:rsidRDefault="00624EEB" w:rsidP="00624EEB">
      <w:pPr>
        <w:pStyle w:val="1"/>
        <w:spacing w:before="161" w:line="360" w:lineRule="auto"/>
        <w:ind w:left="854" w:right="411"/>
        <w:jc w:val="center"/>
      </w:pPr>
      <w:r>
        <w:t xml:space="preserve">ПМ.01 </w:t>
      </w:r>
      <w:r w:rsidRPr="00624EEB">
        <w:t>«Организация процесса приготовления и приготовление полуфабрикатов для сложной кулинарной продукции»</w:t>
      </w:r>
    </w:p>
    <w:p w:rsidR="00624EEB" w:rsidRPr="00624EEB" w:rsidRDefault="00624EEB" w:rsidP="00624EEB">
      <w:pPr>
        <w:spacing w:line="321" w:lineRule="exact"/>
        <w:ind w:left="854" w:right="408"/>
        <w:jc w:val="center"/>
        <w:rPr>
          <w:rFonts w:ascii="Times New Roman" w:hAnsi="Times New Roman" w:cs="Times New Roman"/>
          <w:b/>
          <w:sz w:val="28"/>
        </w:rPr>
      </w:pPr>
      <w:r w:rsidRPr="00624EEB">
        <w:rPr>
          <w:rFonts w:ascii="Times New Roman" w:hAnsi="Times New Roman" w:cs="Times New Roman"/>
          <w:b/>
          <w:sz w:val="28"/>
        </w:rPr>
        <w:t>по специальности</w:t>
      </w:r>
    </w:p>
    <w:p w:rsidR="00624EEB" w:rsidRPr="00624EEB" w:rsidRDefault="001073C1" w:rsidP="00624EEB">
      <w:pPr>
        <w:spacing w:before="156"/>
        <w:ind w:left="854" w:right="4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19.02.10  </w:t>
      </w:r>
      <w:r w:rsidR="00624EEB" w:rsidRPr="00624EEB">
        <w:rPr>
          <w:rFonts w:ascii="Times New Roman" w:hAnsi="Times New Roman" w:cs="Times New Roman"/>
          <w:b/>
          <w:sz w:val="28"/>
        </w:rPr>
        <w:t>Технология продукции общественного питания</w:t>
      </w:r>
    </w:p>
    <w:p w:rsidR="00624EEB" w:rsidRPr="00F11D0C" w:rsidRDefault="00624EEB" w:rsidP="00624EEB">
      <w:pPr>
        <w:rPr>
          <w:rFonts w:ascii="Times New Roman" w:hAnsi="Times New Roman" w:cs="Times New Roman"/>
          <w:sz w:val="36"/>
          <w:szCs w:val="36"/>
        </w:rPr>
      </w:pPr>
    </w:p>
    <w:p w:rsidR="00624EEB" w:rsidRPr="00F11D0C" w:rsidRDefault="00624EEB" w:rsidP="00624EEB">
      <w:pPr>
        <w:rPr>
          <w:rFonts w:ascii="Times New Roman" w:hAnsi="Times New Roman" w:cs="Times New Roman"/>
          <w:sz w:val="36"/>
          <w:szCs w:val="36"/>
        </w:rPr>
      </w:pPr>
    </w:p>
    <w:p w:rsidR="00624EEB" w:rsidRPr="00F11D0C" w:rsidRDefault="00624EEB" w:rsidP="00624EEB">
      <w:pPr>
        <w:pStyle w:val="a3"/>
        <w:rPr>
          <w:rFonts w:ascii="Times New Roman" w:hAnsi="Times New Roman" w:cs="Times New Roman"/>
          <w:sz w:val="28"/>
        </w:rPr>
      </w:pPr>
    </w:p>
    <w:p w:rsidR="00624EEB" w:rsidRPr="00F11D0C" w:rsidRDefault="00624EEB" w:rsidP="00624EEB">
      <w:pPr>
        <w:tabs>
          <w:tab w:val="left" w:pos="4536"/>
        </w:tabs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4536"/>
        </w:tabs>
        <w:ind w:left="3969"/>
        <w:jc w:val="center"/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4536"/>
        </w:tabs>
        <w:ind w:left="3969"/>
        <w:jc w:val="center"/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624EEB" w:rsidRPr="00F11D0C" w:rsidRDefault="00624EEB" w:rsidP="00624EEB">
      <w:pPr>
        <w:tabs>
          <w:tab w:val="left" w:pos="6336"/>
        </w:tabs>
        <w:ind w:firstLine="1276"/>
        <w:jc w:val="right"/>
        <w:rPr>
          <w:rFonts w:ascii="Times New Roman" w:hAnsi="Times New Roman" w:cs="Times New Roman"/>
        </w:rPr>
      </w:pPr>
    </w:p>
    <w:p w:rsidR="001073C1" w:rsidRDefault="001073C1" w:rsidP="00624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</w:t>
      </w:r>
    </w:p>
    <w:p w:rsidR="00624EEB" w:rsidRPr="00F11D0C" w:rsidRDefault="00624EEB" w:rsidP="00624EEB">
      <w:pPr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C003A" w:rsidRDefault="009C003A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A" w:rsidRDefault="009C003A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EB" w:rsidRPr="00F11D0C" w:rsidRDefault="00624EEB" w:rsidP="006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0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24EEB" w:rsidRPr="00F11D0C" w:rsidRDefault="00624EEB" w:rsidP="00AA47C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ВВЕДЕНИЕ……</w:t>
      </w:r>
      <w:r w:rsidR="009C003A">
        <w:rPr>
          <w:rFonts w:ascii="Times New Roman" w:hAnsi="Times New Roman" w:cs="Times New Roman"/>
          <w:sz w:val="28"/>
          <w:szCs w:val="28"/>
        </w:rPr>
        <w:t>…………………………………..……………………………</w:t>
      </w:r>
      <w:r w:rsidR="00C55853">
        <w:rPr>
          <w:rFonts w:ascii="Times New Roman" w:hAnsi="Times New Roman" w:cs="Times New Roman"/>
          <w:sz w:val="28"/>
          <w:szCs w:val="28"/>
        </w:rPr>
        <w:t>.3</w:t>
      </w:r>
    </w:p>
    <w:p w:rsidR="00624EEB" w:rsidRPr="00F11D0C" w:rsidRDefault="00624EEB" w:rsidP="00AA47C6">
      <w:pPr>
        <w:pStyle w:val="a3"/>
        <w:numPr>
          <w:ilvl w:val="0"/>
          <w:numId w:val="1"/>
        </w:numPr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F11D0C">
        <w:rPr>
          <w:rStyle w:val="FontStyle18"/>
          <w:rFonts w:ascii="Times New Roman" w:hAnsi="Times New Roman" w:cs="Times New Roman"/>
          <w:b w:val="0"/>
          <w:sz w:val="28"/>
          <w:szCs w:val="28"/>
        </w:rPr>
        <w:t>ОБЩИЕ ПО</w:t>
      </w:r>
      <w:r w:rsid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ЛОЖЕНИЯ……………………...……………………………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…4</w:t>
      </w:r>
    </w:p>
    <w:p w:rsidR="00624EEB" w:rsidRPr="00F11D0C" w:rsidRDefault="00624EEB" w:rsidP="00AA47C6">
      <w:pPr>
        <w:pStyle w:val="a3"/>
        <w:numPr>
          <w:ilvl w:val="0"/>
          <w:numId w:val="1"/>
        </w:numPr>
        <w:spacing w:line="360" w:lineRule="auto"/>
        <w:ind w:left="567" w:firstLine="567"/>
        <w:rPr>
          <w:rStyle w:val="FontStyle17"/>
          <w:rFonts w:ascii="Times New Roman" w:hAnsi="Times New Roman" w:cs="Times New Roman"/>
          <w:sz w:val="28"/>
          <w:szCs w:val="28"/>
        </w:rPr>
      </w:pPr>
      <w:r w:rsidRPr="00F11D0C">
        <w:rPr>
          <w:rStyle w:val="FontStyle17"/>
          <w:rFonts w:ascii="Times New Roman" w:hAnsi="Times New Roman" w:cs="Times New Roman"/>
          <w:sz w:val="28"/>
          <w:szCs w:val="28"/>
        </w:rPr>
        <w:t>ПОЯСНИТЕЛ</w:t>
      </w:r>
      <w:r w:rsidR="009C003A">
        <w:rPr>
          <w:rStyle w:val="FontStyle17"/>
          <w:rFonts w:ascii="Times New Roman" w:hAnsi="Times New Roman" w:cs="Times New Roman"/>
          <w:sz w:val="28"/>
          <w:szCs w:val="28"/>
        </w:rPr>
        <w:t>ЬНАЯ ЗАПИСКА………...…………………………………</w:t>
      </w:r>
      <w:r w:rsidR="00C55853">
        <w:rPr>
          <w:rStyle w:val="FontStyle17"/>
          <w:rFonts w:ascii="Times New Roman" w:hAnsi="Times New Roman" w:cs="Times New Roman"/>
          <w:sz w:val="28"/>
          <w:szCs w:val="28"/>
        </w:rPr>
        <w:t>..5</w:t>
      </w:r>
    </w:p>
    <w:p w:rsidR="00624EEB" w:rsidRDefault="009C003A" w:rsidP="00AA47C6">
      <w:pPr>
        <w:pStyle w:val="a3"/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ФОРМЛЕНИЕ  КУРСОВОЙ </w:t>
      </w:r>
      <w:r w:rsidRPr="009C003A">
        <w:rPr>
          <w:rStyle w:val="FontStyle18"/>
          <w:rFonts w:ascii="Times New Roman" w:hAnsi="Times New Roman" w:cs="Times New Roman"/>
          <w:b w:val="0"/>
          <w:sz w:val="28"/>
          <w:szCs w:val="28"/>
        </w:rPr>
        <w:t>РАБОТЫ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…………………………………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..9</w:t>
      </w:r>
    </w:p>
    <w:p w:rsidR="009C003A" w:rsidRPr="00F11D0C" w:rsidRDefault="009C003A" w:rsidP="00AA47C6">
      <w:pPr>
        <w:pStyle w:val="a3"/>
        <w:spacing w:line="360" w:lineRule="auto"/>
        <w:ind w:left="567" w:firstLine="567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4. ПОРЯДОК ЗАЩИТЫ КУРСОВОЙ РАБОТЫ…………………………</w:t>
      </w:r>
      <w:r w:rsidR="00C55853">
        <w:rPr>
          <w:rStyle w:val="FontStyle18"/>
          <w:rFonts w:ascii="Times New Roman" w:hAnsi="Times New Roman" w:cs="Times New Roman"/>
          <w:b w:val="0"/>
          <w:sz w:val="28"/>
          <w:szCs w:val="28"/>
        </w:rPr>
        <w:t>…11</w:t>
      </w:r>
    </w:p>
    <w:p w:rsidR="00624EEB" w:rsidRPr="00F11D0C" w:rsidRDefault="009C003A" w:rsidP="009C003A">
      <w:pPr>
        <w:pStyle w:val="a3"/>
        <w:spacing w:line="360" w:lineRule="auto"/>
        <w:ind w:left="36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</w:t>
      </w:r>
      <w:r w:rsidR="00624EEB" w:rsidRPr="00F11D0C">
        <w:rPr>
          <w:rFonts w:ascii="Times New Roman" w:hAnsi="Times New Roman" w:cs="Times New Roman"/>
          <w:sz w:val="28"/>
          <w:szCs w:val="28"/>
        </w:rPr>
        <w:t>КРИТЕРИИ ОЦЕНКИ ЗАЩИТЫ КУРСОВО</w:t>
      </w:r>
      <w:r w:rsidR="00624EEB">
        <w:rPr>
          <w:rFonts w:ascii="Times New Roman" w:hAnsi="Times New Roman" w:cs="Times New Roman"/>
          <w:sz w:val="28"/>
          <w:szCs w:val="28"/>
        </w:rPr>
        <w:t xml:space="preserve">Й  РАБОТЫ   </w:t>
      </w:r>
      <w:r w:rsidR="00624EEB" w:rsidRPr="00F11D0C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624EEB">
        <w:rPr>
          <w:rFonts w:ascii="Times New Roman" w:hAnsi="Times New Roman" w:cs="Times New Roman"/>
          <w:sz w:val="28"/>
          <w:szCs w:val="28"/>
        </w:rPr>
        <w:t>...</w:t>
      </w:r>
      <w:r w:rsidR="00C55853">
        <w:rPr>
          <w:rFonts w:ascii="Times New Roman" w:hAnsi="Times New Roman" w:cs="Times New Roman"/>
          <w:sz w:val="28"/>
          <w:szCs w:val="28"/>
        </w:rPr>
        <w:t>.12</w:t>
      </w:r>
    </w:p>
    <w:p w:rsidR="00624EEB" w:rsidRPr="00F11D0C" w:rsidRDefault="00624EEB" w:rsidP="00AA47C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11D0C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C003A">
        <w:rPr>
          <w:rFonts w:ascii="Times New Roman" w:hAnsi="Times New Roman" w:cs="Times New Roman"/>
          <w:sz w:val="28"/>
          <w:szCs w:val="28"/>
        </w:rPr>
        <w:t>ЕНИЕ………………………………………..………………………</w:t>
      </w:r>
      <w:r w:rsidR="00C55853">
        <w:rPr>
          <w:rFonts w:ascii="Times New Roman" w:hAnsi="Times New Roman" w:cs="Times New Roman"/>
          <w:sz w:val="28"/>
          <w:szCs w:val="28"/>
        </w:rPr>
        <w:t>13</w:t>
      </w:r>
    </w:p>
    <w:p w:rsidR="00624EEB" w:rsidRPr="00F11D0C" w:rsidRDefault="00624EEB" w:rsidP="00624EEB">
      <w:pPr>
        <w:rPr>
          <w:rFonts w:ascii="Times New Roman" w:hAnsi="Times New Roman" w:cs="Times New Roman"/>
          <w:sz w:val="28"/>
          <w:szCs w:val="28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Default="00624EEB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003A" w:rsidRDefault="009C003A" w:rsidP="00A25E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4EEB" w:rsidRPr="00624EEB" w:rsidRDefault="00624EEB" w:rsidP="00624EEB">
      <w:pPr>
        <w:pStyle w:val="a3"/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C15">
        <w:rPr>
          <w:rStyle w:val="FontStyle17"/>
          <w:rFonts w:ascii="Times New Roman" w:hAnsi="Times New Roman" w:cs="Times New Roman"/>
          <w:b/>
          <w:sz w:val="32"/>
          <w:szCs w:val="28"/>
        </w:rPr>
        <w:t>В</w:t>
      </w:r>
      <w:r w:rsidRPr="00247CF9">
        <w:rPr>
          <w:rStyle w:val="FontStyle17"/>
          <w:rFonts w:ascii="Times New Roman" w:hAnsi="Times New Roman" w:cs="Times New Roman"/>
          <w:b/>
          <w:sz w:val="32"/>
          <w:szCs w:val="28"/>
        </w:rPr>
        <w:t>ВЕДЕНИЕ</w:t>
      </w:r>
    </w:p>
    <w:p w:rsidR="00A25E97" w:rsidRPr="00624EEB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 xml:space="preserve">Целями выполнения курсовой работы является: углубление; обобщение; систематизация и закрепление полученных знаний на уроках теоретического </w:t>
      </w:r>
      <w:proofErr w:type="gramStart"/>
      <w:r w:rsidRPr="00624EEB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624EE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модулю «Организация процесса приготовления и приготовление полуфабрикатов для сложной кулинарной продукции»; развитие творческих способностей; самостоятельность, организованность, использование справочной, нормативной документации, дополнительной литературы.</w:t>
      </w:r>
    </w:p>
    <w:p w:rsidR="00A25E97" w:rsidRPr="00624EEB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При выполнении курсовой работы у студентов формируются и совершенствуются профессиональные умения: умения разрабатывать и обосновывать технологические процессы изготовления кулинарной продукции заданного ассортимента, подбирать сырьё.</w:t>
      </w:r>
    </w:p>
    <w:p w:rsidR="00A25E97" w:rsidRDefault="00A25E97" w:rsidP="00B4422D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Каждому студенту предоставляется возможность самостоятельно выбрать любую тему, соответствующую личному и профессиональному интересу. Тема курсовой работы может быть предложена студентом при условии обоснования ее целесообразности и соответствия целям и задачам профессиональной подготовк</w:t>
      </w:r>
      <w:r w:rsidR="00624EEB" w:rsidRPr="00624EEB">
        <w:rPr>
          <w:rFonts w:ascii="Times New Roman" w:eastAsia="Times New Roman" w:hAnsi="Times New Roman" w:cs="Times New Roman"/>
          <w:sz w:val="28"/>
          <w:szCs w:val="28"/>
        </w:rPr>
        <w:t>и специалистов.</w:t>
      </w:r>
    </w:p>
    <w:p w:rsidR="009C196E" w:rsidRDefault="009C196E" w:rsidP="009C196E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EEB">
        <w:rPr>
          <w:rFonts w:ascii="Times New Roman" w:eastAsia="Times New Roman" w:hAnsi="Times New Roman" w:cs="Times New Roman"/>
          <w:sz w:val="28"/>
          <w:szCs w:val="28"/>
        </w:rPr>
        <w:t>Примерная тематика курсовых работ представлена в (Приложение 1). Тематика курсовых работ рассматривается предметной (цикловой) комиссией и утверждается заместителем директора по учебной работе.</w:t>
      </w:r>
    </w:p>
    <w:p w:rsidR="00624EEB" w:rsidRPr="00624EEB" w:rsidRDefault="00624EEB" w:rsidP="00B4422D">
      <w:pPr>
        <w:pStyle w:val="1"/>
        <w:spacing w:before="161" w:line="360" w:lineRule="auto"/>
        <w:ind w:left="567" w:right="-14" w:firstLine="567"/>
        <w:jc w:val="both"/>
        <w:rPr>
          <w:b w:val="0"/>
        </w:rPr>
      </w:pPr>
      <w:r w:rsidRPr="00624EEB">
        <w:rPr>
          <w:b w:val="0"/>
        </w:rPr>
        <w:t>По содержанию курсовая работа по ПМ.01 «Организация процесса приготовления и приготовление полуфабрикатов для сложной кулинарной продукции»</w:t>
      </w:r>
      <w:r>
        <w:rPr>
          <w:b w:val="0"/>
        </w:rPr>
        <w:t xml:space="preserve"> </w:t>
      </w:r>
      <w:r w:rsidRPr="00624EEB">
        <w:rPr>
          <w:b w:val="0"/>
        </w:rPr>
        <w:t>может носить реферативный, практический или исследовательский характер, в зависимости от выбранной темы, уровня компетентности и индивидуальных способностей студента.</w:t>
      </w: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C5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B4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03A" w:rsidRDefault="009C003A" w:rsidP="00B4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Pr="00E42905" w:rsidRDefault="00624EEB" w:rsidP="00624EEB">
      <w:pPr>
        <w:pStyle w:val="a3"/>
        <w:spacing w:line="360" w:lineRule="auto"/>
        <w:ind w:left="360"/>
        <w:jc w:val="center"/>
        <w:rPr>
          <w:rStyle w:val="FontStyle18"/>
          <w:rFonts w:ascii="Times New Roman" w:hAnsi="Times New Roman" w:cs="Times New Roman"/>
          <w:sz w:val="32"/>
          <w:szCs w:val="28"/>
        </w:rPr>
      </w:pPr>
      <w:r w:rsidRPr="00B529F2">
        <w:rPr>
          <w:rStyle w:val="FontStyle18"/>
          <w:rFonts w:ascii="Times New Roman" w:hAnsi="Times New Roman" w:cs="Times New Roman"/>
          <w:sz w:val="32"/>
          <w:szCs w:val="28"/>
        </w:rPr>
        <w:t>1</w:t>
      </w:r>
      <w:r>
        <w:rPr>
          <w:rStyle w:val="FontStyle18"/>
          <w:rFonts w:ascii="Times New Roman" w:hAnsi="Times New Roman" w:cs="Times New Roman"/>
          <w:sz w:val="32"/>
          <w:szCs w:val="28"/>
        </w:rPr>
        <w:t>.ОБЩИЕ ПОЛОЖЕНИЯ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ение студентом 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по</w:t>
      </w:r>
      <w:r w:rsidRPr="00624EEB">
        <w:rPr>
          <w:rFonts w:ascii="Times New Roman" w:hAnsi="Times New Roman" w:cs="Times New Roman"/>
          <w:sz w:val="28"/>
          <w:szCs w:val="28"/>
        </w:rPr>
        <w:t xml:space="preserve"> ПМ.01 «Организация процесса приготовления и приготовление полуфабрикатов для сложной кулинарной продукции»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по специальным дисциплинам;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углубления теоретических знаний в соответствии с заданной темой;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624EEB" w:rsidRPr="006F0C15" w:rsidRDefault="00624EEB" w:rsidP="00B4422D">
      <w:pPr>
        <w:pStyle w:val="a3"/>
        <w:numPr>
          <w:ilvl w:val="0"/>
          <w:numId w:val="2"/>
        </w:numPr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15">
        <w:rPr>
          <w:rFonts w:ascii="Times New Roman" w:hAnsi="Times New Roman" w:cs="Times New Roman"/>
          <w:sz w:val="28"/>
          <w:szCs w:val="28"/>
        </w:rPr>
        <w:t>подготовки к итоговой государственной аттестации, к написанию выпускных квалификационных работ.</w:t>
      </w:r>
    </w:p>
    <w:p w:rsidR="00624EEB" w:rsidRPr="003532A6" w:rsidRDefault="00624EEB" w:rsidP="00B4422D">
      <w:pPr>
        <w:pStyle w:val="a3"/>
        <w:spacing w:line="360" w:lineRule="auto"/>
        <w:ind w:left="644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1940FC">
        <w:rPr>
          <w:rFonts w:ascii="Times New Roman" w:hAnsi="Times New Roman" w:cs="Times New Roman"/>
          <w:sz w:val="28"/>
          <w:szCs w:val="28"/>
        </w:rPr>
        <w:t>Выполне</w:t>
      </w:r>
      <w:r w:rsidRPr="003532A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начинается с выдачи студенту задания на разработку проекта  на специальном бланке. В соответствии с заданием составляется содержание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>. В задании на выполнение курсово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 указывается: точно и кратко сформулированная тема, срок сдачи работы, исходные материалы, обязательные разделы </w:t>
      </w:r>
      <w:r>
        <w:rPr>
          <w:rFonts w:ascii="Times New Roman" w:hAnsi="Times New Roman" w:cs="Times New Roman"/>
          <w:sz w:val="28"/>
          <w:szCs w:val="28"/>
        </w:rPr>
        <w:t>текстовой части курсовой работы.</w:t>
      </w:r>
      <w:r w:rsidRPr="0035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EB" w:rsidRDefault="00624EEB" w:rsidP="00B4422D">
      <w:pPr>
        <w:pStyle w:val="a6"/>
        <w:spacing w:line="362" w:lineRule="auto"/>
        <w:ind w:left="567" w:firstLine="709"/>
        <w:jc w:val="both"/>
      </w:pPr>
      <w:r>
        <w:t>Курсовая работа должна иметь четкую внутреннюю структуру и правильное оформление. Структура курсовой работы включает: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Титульный лист </w:t>
      </w:r>
      <w:r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Pr="00674C0F">
        <w:rPr>
          <w:rStyle w:val="FontStyle17"/>
          <w:rFonts w:ascii="Times New Roman" w:hAnsi="Times New Roman" w:cs="Times New Roman"/>
          <w:sz w:val="28"/>
          <w:szCs w:val="28"/>
        </w:rPr>
        <w:t xml:space="preserve">приложению </w:t>
      </w:r>
      <w:r w:rsidR="00B4422D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Pr="001940FC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624EEB">
        <w:rPr>
          <w:rFonts w:ascii="Times New Roman" w:hAnsi="Times New Roman" w:cs="Times New Roman"/>
          <w:sz w:val="28"/>
          <w:szCs w:val="28"/>
        </w:rPr>
        <w:t xml:space="preserve"> 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Style w:val="FontStyle17"/>
          <w:rFonts w:ascii="Times New Roman" w:hAnsi="Times New Roman" w:cs="Times New Roman"/>
          <w:sz w:val="28"/>
          <w:szCs w:val="28"/>
        </w:rPr>
        <w:t>(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B4422D">
        <w:rPr>
          <w:rStyle w:val="FontStyle17"/>
          <w:rFonts w:ascii="Times New Roman" w:hAnsi="Times New Roman" w:cs="Times New Roman"/>
          <w:sz w:val="28"/>
          <w:szCs w:val="28"/>
        </w:rPr>
        <w:t>приложению 3</w:t>
      </w:r>
      <w:r w:rsidRPr="001940FC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624EEB">
        <w:rPr>
          <w:rFonts w:ascii="Times New Roman" w:hAnsi="Times New Roman" w:cs="Times New Roman"/>
          <w:sz w:val="28"/>
          <w:szCs w:val="28"/>
        </w:rPr>
        <w:t xml:space="preserve"> 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624EEB">
        <w:rPr>
          <w:rFonts w:ascii="Times New Roman" w:hAnsi="Times New Roman" w:cs="Times New Roman"/>
          <w:sz w:val="28"/>
          <w:szCs w:val="28"/>
        </w:rPr>
        <w:t>(1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(1,5-2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8"/>
        </w:rPr>
        <w:t>(25 - 30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Pr="00624EEB" w:rsidRDefault="00624EEB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EB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(1,5-2</w:t>
      </w:r>
      <w:r w:rsidRPr="00624EEB">
        <w:rPr>
          <w:rFonts w:ascii="Times New Roman" w:hAnsi="Times New Roman" w:cs="Times New Roman"/>
          <w:sz w:val="28"/>
          <w:szCs w:val="28"/>
        </w:rPr>
        <w:t xml:space="preserve"> стр.)</w:t>
      </w:r>
    </w:p>
    <w:p w:rsidR="00624EEB" w:rsidRPr="00624EEB" w:rsidRDefault="009B6F33" w:rsidP="00B4422D">
      <w:pPr>
        <w:snapToGri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24EEB" w:rsidRPr="00624EEB">
        <w:rPr>
          <w:rFonts w:ascii="Times New Roman" w:hAnsi="Times New Roman" w:cs="Times New Roman"/>
          <w:bCs/>
          <w:sz w:val="28"/>
          <w:szCs w:val="28"/>
        </w:rPr>
        <w:t xml:space="preserve">итературы </w:t>
      </w:r>
      <w:r w:rsidR="00624EEB" w:rsidRPr="00624EEB">
        <w:rPr>
          <w:rFonts w:ascii="Times New Roman" w:hAnsi="Times New Roman" w:cs="Times New Roman"/>
          <w:sz w:val="28"/>
          <w:szCs w:val="28"/>
        </w:rPr>
        <w:t>(не менее 2-х стр.)</w:t>
      </w:r>
    </w:p>
    <w:p w:rsidR="00B4422D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4EEB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9C003A" w:rsidRDefault="009C003A" w:rsidP="00C55853">
      <w:pPr>
        <w:pStyle w:val="a3"/>
        <w:spacing w:line="360" w:lineRule="auto"/>
        <w:rPr>
          <w:rStyle w:val="FontStyle17"/>
          <w:rFonts w:ascii="Times New Roman" w:hAnsi="Times New Roman" w:cs="Times New Roman"/>
          <w:b/>
          <w:sz w:val="32"/>
          <w:szCs w:val="28"/>
        </w:rPr>
      </w:pPr>
    </w:p>
    <w:p w:rsidR="00624EEB" w:rsidRPr="006F0C15" w:rsidRDefault="00B4422D" w:rsidP="00B4422D">
      <w:pPr>
        <w:pStyle w:val="a3"/>
        <w:spacing w:line="360" w:lineRule="auto"/>
        <w:ind w:left="567" w:firstLine="709"/>
        <w:jc w:val="center"/>
        <w:rPr>
          <w:rStyle w:val="FontStyle17"/>
          <w:rFonts w:ascii="Times New Roman" w:hAnsi="Times New Roman" w:cs="Times New Roman"/>
          <w:b/>
          <w:sz w:val="32"/>
          <w:szCs w:val="28"/>
        </w:rPr>
      </w:pPr>
      <w:r>
        <w:rPr>
          <w:rStyle w:val="FontStyle17"/>
          <w:rFonts w:ascii="Times New Roman" w:hAnsi="Times New Roman" w:cs="Times New Roman"/>
          <w:b/>
          <w:sz w:val="32"/>
          <w:szCs w:val="28"/>
        </w:rPr>
        <w:t>2</w:t>
      </w:r>
      <w:r w:rsidR="00624EEB" w:rsidRPr="006F0C15">
        <w:rPr>
          <w:rStyle w:val="FontStyle17"/>
          <w:rFonts w:ascii="Times New Roman" w:hAnsi="Times New Roman" w:cs="Times New Roman"/>
          <w:b/>
          <w:sz w:val="32"/>
          <w:szCs w:val="28"/>
        </w:rPr>
        <w:t>. ПОЯСНИТЕЛЬНАЯ ЗАПИСКА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2A6">
        <w:rPr>
          <w:rFonts w:ascii="Times New Roman" w:hAnsi="Times New Roman" w:cs="Times New Roman"/>
          <w:sz w:val="28"/>
          <w:szCs w:val="28"/>
        </w:rPr>
        <w:t xml:space="preserve">Титульный лист курсового проекта  </w:t>
      </w:r>
      <w:r w:rsidR="00B4422D">
        <w:rPr>
          <w:rFonts w:ascii="Times New Roman" w:hAnsi="Times New Roman" w:cs="Times New Roman"/>
          <w:sz w:val="28"/>
          <w:szCs w:val="28"/>
        </w:rPr>
        <w:t>оформляется согласно приложению 2</w:t>
      </w:r>
      <w:r w:rsidRPr="003532A6">
        <w:rPr>
          <w:rFonts w:ascii="Times New Roman" w:hAnsi="Times New Roman" w:cs="Times New Roman"/>
          <w:sz w:val="28"/>
          <w:szCs w:val="28"/>
        </w:rPr>
        <w:t>.</w:t>
      </w:r>
      <w:r w:rsidRPr="00353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Титульный лист курсового  проекта должен содержать наименование комитета, в систему которого входит учебное заведение, наименование</w:t>
      </w:r>
      <w:r w:rsidR="00E4526B">
        <w:rPr>
          <w:rStyle w:val="FontStyle17"/>
          <w:rFonts w:ascii="Times New Roman" w:hAnsi="Times New Roman" w:cs="Times New Roman"/>
          <w:sz w:val="28"/>
          <w:szCs w:val="28"/>
        </w:rPr>
        <w:t xml:space="preserve"> учебного заведения, вид работы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, фамилию и подпись автора, руководителя, год написания пояснительной записки.</w:t>
      </w:r>
    </w:p>
    <w:p w:rsidR="00624EEB" w:rsidRPr="003532A6" w:rsidRDefault="00624EEB" w:rsidP="009C003A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После титуль</w:t>
      </w:r>
      <w:r w:rsidR="001073C1">
        <w:rPr>
          <w:rFonts w:ascii="Times New Roman" w:hAnsi="Times New Roman" w:cs="Times New Roman"/>
          <w:sz w:val="28"/>
          <w:szCs w:val="28"/>
        </w:rPr>
        <w:t>ного листа помещается содержание</w:t>
      </w:r>
      <w:r w:rsidRPr="003532A6">
        <w:rPr>
          <w:rFonts w:ascii="Times New Roman" w:hAnsi="Times New Roman" w:cs="Times New Roman"/>
          <w:sz w:val="28"/>
          <w:szCs w:val="28"/>
        </w:rPr>
        <w:t>.</w:t>
      </w:r>
    </w:p>
    <w:p w:rsidR="00624EEB" w:rsidRPr="00624EEB" w:rsidRDefault="001073C1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24EEB" w:rsidRPr="003532A6" w:rsidRDefault="001073C1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24EEB" w:rsidRPr="003532A6">
        <w:rPr>
          <w:rFonts w:ascii="Times New Roman" w:hAnsi="Times New Roman" w:cs="Times New Roman"/>
          <w:sz w:val="28"/>
          <w:szCs w:val="28"/>
        </w:rPr>
        <w:t xml:space="preserve"> является обязательным структурным элементом работы и существует на правах раздела.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3C1">
        <w:rPr>
          <w:rFonts w:ascii="Times New Roman" w:hAnsi="Times New Roman" w:cs="Times New Roman"/>
          <w:sz w:val="28"/>
          <w:szCs w:val="28"/>
        </w:rPr>
        <w:t>Содержание</w:t>
      </w:r>
      <w:r w:rsidRPr="003532A6">
        <w:rPr>
          <w:rFonts w:ascii="Times New Roman" w:hAnsi="Times New Roman" w:cs="Times New Roman"/>
          <w:sz w:val="28"/>
          <w:szCs w:val="28"/>
        </w:rPr>
        <w:t xml:space="preserve"> должно включать наименования всех глав, параграфов, пунктов и подпунктов (если они имеют наименования) и наименований приложений с указанием номеров страниц, на которых размещается начало соответствующей главы, параграфа, приложения. Если соответствующее наименование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2A6">
        <w:rPr>
          <w:rFonts w:ascii="Times New Roman" w:hAnsi="Times New Roman" w:cs="Times New Roman"/>
          <w:sz w:val="28"/>
          <w:szCs w:val="28"/>
        </w:rPr>
        <w:t>т несколько строк, то номер страницы проставляется на последней строке.</w:t>
      </w:r>
    </w:p>
    <w:p w:rsidR="00624EEB" w:rsidRPr="003532A6" w:rsidRDefault="001073C1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«Содержание</w:t>
      </w:r>
      <w:r w:rsidR="00624EEB" w:rsidRPr="003532A6">
        <w:rPr>
          <w:rFonts w:ascii="Times New Roman" w:hAnsi="Times New Roman" w:cs="Times New Roman"/>
          <w:sz w:val="28"/>
          <w:szCs w:val="28"/>
        </w:rPr>
        <w:t>» записывают в виде заголовка (симметрично тексту) с прописной буквы.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2A6">
        <w:rPr>
          <w:rFonts w:ascii="Times New Roman" w:hAnsi="Times New Roman" w:cs="Times New Roman"/>
          <w:sz w:val="28"/>
          <w:szCs w:val="28"/>
        </w:rPr>
        <w:t>Наименования глав записывают строчными буквами, начиная с прописной буквы без абзацного отступа.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>Наименования параграфов, пунктов и подпунктов (если они имеют наименования) записывают с абзацного отступа с прописной буквы (остальные буквы строчные).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>Содержание текста начинают с введения. Многоточия перед указанием номера страницы допускается не ставить.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3C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3532A6">
        <w:rPr>
          <w:rFonts w:ascii="Times New Roman" w:hAnsi="Times New Roman" w:cs="Times New Roman"/>
          <w:sz w:val="28"/>
          <w:szCs w:val="28"/>
        </w:rPr>
        <w:t xml:space="preserve">должно включать все заголовки, имеющиеся в тексте пояснительной записки. В </w:t>
      </w:r>
      <w:r w:rsidR="001073C1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3532A6">
        <w:rPr>
          <w:rFonts w:ascii="Times New Roman" w:hAnsi="Times New Roman" w:cs="Times New Roman"/>
          <w:sz w:val="28"/>
          <w:szCs w:val="28"/>
        </w:rPr>
        <w:t>перечисляются номера и названия всех глав и параграфов, содержащихся в пояснительной записке, и указываются номера страниц, с которых они начинаются.</w:t>
      </w:r>
    </w:p>
    <w:p w:rsidR="00624EEB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09" w:rsidRPr="003532A6" w:rsidRDefault="003D2009" w:rsidP="00C558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EB" w:rsidRPr="003532A6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Style w:val="FontStyle17"/>
          <w:rFonts w:ascii="Times New Roman" w:hAnsi="Times New Roman" w:cs="Times New Roman"/>
          <w:sz w:val="28"/>
          <w:szCs w:val="28"/>
        </w:rPr>
        <w:t>Введение начинают писать на заглавном листе с основной надписью по ГОСТ 2.104-68 (форма 2, приложение 3).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2A6">
        <w:rPr>
          <w:rFonts w:ascii="Times New Roman" w:hAnsi="Times New Roman" w:cs="Times New Roman"/>
          <w:sz w:val="28"/>
          <w:szCs w:val="28"/>
        </w:rPr>
        <w:t xml:space="preserve">Применительно к теме, содержанию и объекту курсового проекта, во введении должны быть кратко изложены, примерно следующие основные вопросы: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а) задачи, </w:t>
      </w:r>
      <w:r w:rsidRPr="00E95EA2">
        <w:rPr>
          <w:rFonts w:ascii="Times New Roman" w:hAnsi="Times New Roman" w:cs="Times New Roman"/>
          <w:sz w:val="28"/>
          <w:szCs w:val="28"/>
        </w:rPr>
        <w:t>вытекающие из соответствующих законов Государственной Думы и постановлений Правительства РФ,</w:t>
      </w:r>
      <w:r w:rsidRPr="003532A6">
        <w:rPr>
          <w:rFonts w:ascii="Times New Roman" w:hAnsi="Times New Roman" w:cs="Times New Roman"/>
          <w:sz w:val="28"/>
          <w:szCs w:val="28"/>
        </w:rPr>
        <w:t xml:space="preserve"> правовых и нормативно-технических актов;</w:t>
      </w:r>
    </w:p>
    <w:p w:rsidR="00624EEB" w:rsidRPr="003532A6" w:rsidRDefault="001073C1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цели и задачи работы</w:t>
      </w:r>
      <w:r w:rsidR="00624EEB" w:rsidRPr="0035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в) научн</w:t>
      </w:r>
      <w:r w:rsidR="001073C1">
        <w:rPr>
          <w:rFonts w:ascii="Times New Roman" w:hAnsi="Times New Roman" w:cs="Times New Roman"/>
          <w:sz w:val="28"/>
          <w:szCs w:val="28"/>
        </w:rPr>
        <w:t>ые методы для разработки 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EEB" w:rsidRPr="003532A6" w:rsidRDefault="001073C1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разрабатываемые вопросы в работе</w:t>
      </w:r>
      <w:r w:rsidR="00624EEB" w:rsidRPr="0035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EEB" w:rsidRPr="003532A6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краткое содержание глав.</w:t>
      </w:r>
    </w:p>
    <w:p w:rsidR="00624EEB" w:rsidRDefault="00624EEB" w:rsidP="00B4422D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 Введение должно целеустремленно вводить читателя в содержание</w:t>
      </w:r>
      <w:r w:rsidR="001073C1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3532A6">
        <w:rPr>
          <w:rFonts w:ascii="Times New Roman" w:hAnsi="Times New Roman" w:cs="Times New Roman"/>
          <w:sz w:val="28"/>
          <w:szCs w:val="28"/>
        </w:rPr>
        <w:t xml:space="preserve">. </w:t>
      </w:r>
      <w:r w:rsidR="001073C1">
        <w:rPr>
          <w:rFonts w:ascii="Times New Roman" w:hAnsi="Times New Roman" w:cs="Times New Roman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Объем введения — до двух страниц.</w:t>
      </w:r>
    </w:p>
    <w:p w:rsidR="00624EEB" w:rsidRPr="00B4422D" w:rsidRDefault="00624EEB" w:rsidP="00B4422D">
      <w:pPr>
        <w:pStyle w:val="a3"/>
        <w:spacing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4EEB" w:rsidRDefault="00624EEB" w:rsidP="00B4422D">
      <w:pPr>
        <w:pStyle w:val="a6"/>
        <w:spacing w:before="182" w:line="369" w:lineRule="auto"/>
        <w:ind w:left="567" w:firstLine="709"/>
        <w:jc w:val="both"/>
      </w:pPr>
      <w:r>
        <w:rPr>
          <w:b/>
        </w:rPr>
        <w:t xml:space="preserve">Основная часть </w:t>
      </w:r>
      <w:r>
        <w:t xml:space="preserve">курсовой работы реферативного характера </w:t>
      </w:r>
      <w:proofErr w:type="gramStart"/>
      <w:r>
        <w:t>является теоретической в ней даётся</w:t>
      </w:r>
      <w:proofErr w:type="gramEnd"/>
      <w:r>
        <w:t xml:space="preserve"> история вопроса, уровень разработанности </w:t>
      </w:r>
      <w:r>
        <w:rPr>
          <w:spacing w:val="-4"/>
        </w:rPr>
        <w:t xml:space="preserve">проблемы </w:t>
      </w:r>
      <w:r>
        <w:t xml:space="preserve">в </w:t>
      </w:r>
      <w:r>
        <w:rPr>
          <w:spacing w:val="-4"/>
        </w:rPr>
        <w:t xml:space="preserve">теории </w:t>
      </w:r>
      <w:r>
        <w:t xml:space="preserve">и </w:t>
      </w:r>
      <w:r>
        <w:rPr>
          <w:spacing w:val="-5"/>
        </w:rPr>
        <w:t xml:space="preserve">практике, посредством сравнительного анализа </w:t>
      </w:r>
      <w:r>
        <w:rPr>
          <w:spacing w:val="-4"/>
        </w:rPr>
        <w:t xml:space="preserve">литературы </w:t>
      </w:r>
      <w:r>
        <w:t xml:space="preserve">и </w:t>
      </w:r>
      <w:r>
        <w:rPr>
          <w:spacing w:val="-5"/>
        </w:rPr>
        <w:t xml:space="preserve">других источников, приводятся </w:t>
      </w:r>
      <w:r>
        <w:rPr>
          <w:spacing w:val="-4"/>
        </w:rPr>
        <w:t xml:space="preserve">данные, </w:t>
      </w:r>
      <w:r>
        <w:rPr>
          <w:spacing w:val="-5"/>
        </w:rPr>
        <w:t xml:space="preserve">отражающие сущность </w:t>
      </w:r>
      <w:r>
        <w:t xml:space="preserve">и </w:t>
      </w:r>
      <w:r>
        <w:rPr>
          <w:spacing w:val="-4"/>
        </w:rPr>
        <w:t>содержание темы работы.</w:t>
      </w:r>
    </w:p>
    <w:p w:rsidR="00624EEB" w:rsidRDefault="00624EEB" w:rsidP="00B4422D">
      <w:pPr>
        <w:pStyle w:val="a6"/>
        <w:spacing w:before="39" w:line="360" w:lineRule="auto"/>
        <w:ind w:left="567" w:firstLine="709"/>
        <w:jc w:val="both"/>
      </w:pPr>
      <w:r>
        <w:rPr>
          <w:b/>
        </w:rPr>
        <w:t xml:space="preserve">Основная   часть   </w:t>
      </w:r>
      <w:r>
        <w:t xml:space="preserve">курсовой   работы   практического    и исследовательского </w:t>
      </w:r>
      <w:r>
        <w:rPr>
          <w:spacing w:val="-5"/>
        </w:rPr>
        <w:t xml:space="preserve">характера </w:t>
      </w:r>
      <w:r>
        <w:rPr>
          <w:spacing w:val="-4"/>
        </w:rPr>
        <w:t xml:space="preserve">состоит </w:t>
      </w:r>
      <w:r>
        <w:t xml:space="preserve">из </w:t>
      </w:r>
      <w:r>
        <w:rPr>
          <w:spacing w:val="-4"/>
        </w:rPr>
        <w:t xml:space="preserve">двух </w:t>
      </w:r>
      <w:r>
        <w:rPr>
          <w:spacing w:val="-5"/>
        </w:rPr>
        <w:t xml:space="preserve">разделов: теоретического </w:t>
      </w:r>
      <w:r>
        <w:t xml:space="preserve">и </w:t>
      </w:r>
      <w:r>
        <w:rPr>
          <w:spacing w:val="-3"/>
        </w:rPr>
        <w:t xml:space="preserve">практического, </w:t>
      </w:r>
      <w:r>
        <w:t xml:space="preserve">в </w:t>
      </w:r>
      <w:r>
        <w:rPr>
          <w:spacing w:val="-3"/>
        </w:rPr>
        <w:t xml:space="preserve">которых должны </w:t>
      </w:r>
      <w:r>
        <w:t xml:space="preserve">быть </w:t>
      </w:r>
      <w:r>
        <w:rPr>
          <w:spacing w:val="-3"/>
        </w:rPr>
        <w:t xml:space="preserve">отражены все этапы выполнения  курсовой работы. </w:t>
      </w:r>
      <w:r>
        <w:t xml:space="preserve">В первом </w:t>
      </w:r>
      <w:r>
        <w:rPr>
          <w:spacing w:val="-3"/>
        </w:rPr>
        <w:t xml:space="preserve">разделе отражается уровень разработанности </w:t>
      </w:r>
      <w:r>
        <w:rPr>
          <w:spacing w:val="-7"/>
        </w:rPr>
        <w:t xml:space="preserve">проблемы </w:t>
      </w:r>
      <w:r>
        <w:t xml:space="preserve">в </w:t>
      </w:r>
      <w:r>
        <w:rPr>
          <w:spacing w:val="-6"/>
        </w:rPr>
        <w:t xml:space="preserve">теории </w:t>
      </w:r>
      <w:r>
        <w:t xml:space="preserve">и </w:t>
      </w:r>
      <w:r>
        <w:rPr>
          <w:spacing w:val="-7"/>
        </w:rPr>
        <w:t xml:space="preserve">практике, </w:t>
      </w:r>
      <w:r>
        <w:rPr>
          <w:spacing w:val="-6"/>
        </w:rPr>
        <w:t xml:space="preserve">содержатся </w:t>
      </w:r>
      <w:r>
        <w:rPr>
          <w:spacing w:val="-7"/>
        </w:rPr>
        <w:t xml:space="preserve">теоретические </w:t>
      </w:r>
      <w:r>
        <w:rPr>
          <w:spacing w:val="-6"/>
        </w:rPr>
        <w:t xml:space="preserve">основы </w:t>
      </w:r>
      <w:r>
        <w:rPr>
          <w:spacing w:val="-5"/>
        </w:rPr>
        <w:t xml:space="preserve">разрабатываемой </w:t>
      </w:r>
      <w:r>
        <w:rPr>
          <w:spacing w:val="-3"/>
        </w:rPr>
        <w:t xml:space="preserve">темы, </w:t>
      </w:r>
      <w:r>
        <w:t xml:space="preserve">а </w:t>
      </w:r>
      <w:r>
        <w:rPr>
          <w:spacing w:val="-5"/>
        </w:rPr>
        <w:t xml:space="preserve">также освещаются следующие </w:t>
      </w:r>
      <w:r>
        <w:rPr>
          <w:spacing w:val="-4"/>
        </w:rPr>
        <w:t>вопросы:</w:t>
      </w:r>
    </w:p>
    <w:p w:rsidR="00624EEB" w:rsidRDefault="00624EEB" w:rsidP="00B4422D">
      <w:pPr>
        <w:pStyle w:val="a6"/>
        <w:spacing w:before="50"/>
        <w:ind w:left="567" w:firstLine="709"/>
        <w:jc w:val="both"/>
      </w:pPr>
      <w:r>
        <w:t>- товароведческая характеристика сырья;</w:t>
      </w:r>
    </w:p>
    <w:p w:rsidR="00624EEB" w:rsidRDefault="00624EEB" w:rsidP="00B4422D">
      <w:pPr>
        <w:pStyle w:val="a6"/>
        <w:spacing w:before="211" w:line="362" w:lineRule="auto"/>
        <w:ind w:left="567" w:firstLine="709"/>
        <w:jc w:val="both"/>
      </w:pPr>
      <w:r>
        <w:t>- техническое оснащение и техника безопасности при приготовлении полуфабрикатов из мяса, рыбы,</w:t>
      </w:r>
      <w:r w:rsidR="00B4422D">
        <w:t xml:space="preserve"> </w:t>
      </w:r>
      <w:r>
        <w:t>птицы;</w:t>
      </w:r>
    </w:p>
    <w:p w:rsidR="00624EEB" w:rsidRDefault="00624EEB" w:rsidP="00B4422D">
      <w:pPr>
        <w:pStyle w:val="a6"/>
        <w:spacing w:before="45" w:line="360" w:lineRule="auto"/>
        <w:ind w:left="567" w:firstLine="709"/>
        <w:jc w:val="both"/>
        <w:sectPr w:rsidR="00624EEB" w:rsidSect="00C55853">
          <w:footerReference w:type="default" r:id="rId8"/>
          <w:pgSz w:w="11910" w:h="16840"/>
          <w:pgMar w:top="340" w:right="711" w:bottom="280" w:left="440" w:header="720" w:footer="720" w:gutter="0"/>
          <w:cols w:space="720"/>
          <w:titlePg/>
          <w:docGrid w:linePitch="299"/>
        </w:sectPr>
      </w:pPr>
      <w:r>
        <w:t>- технологический процесс приготовления полуфабрикатов из мяса, рыбы, птицы для сложных блюд.</w:t>
      </w:r>
    </w:p>
    <w:p w:rsidR="00624EEB" w:rsidRDefault="00624EEB" w:rsidP="009C196E">
      <w:pPr>
        <w:pStyle w:val="a6"/>
        <w:spacing w:before="66"/>
        <w:ind w:left="567" w:firstLine="567"/>
      </w:pPr>
      <w:r>
        <w:lastRenderedPageBreak/>
        <w:t>Во втором разделе основной части</w:t>
      </w:r>
      <w:r w:rsidR="009B6F33">
        <w:t xml:space="preserve"> </w:t>
      </w:r>
      <w:r>
        <w:t>разрабатывается:</w:t>
      </w:r>
    </w:p>
    <w:p w:rsidR="00624EEB" w:rsidRDefault="009B6F33" w:rsidP="009C196E">
      <w:pPr>
        <w:pStyle w:val="a6"/>
        <w:spacing w:before="211" w:line="360" w:lineRule="auto"/>
        <w:ind w:left="567" w:right="1139" w:firstLine="567"/>
      </w:pPr>
      <w:r>
        <w:t xml:space="preserve">- </w:t>
      </w:r>
      <w:r w:rsidR="00624EEB">
        <w:t xml:space="preserve">ассортимент полуфабрикатов из мяса, рыбы, птицы для сложных блюд; </w:t>
      </w:r>
      <w:r w:rsidR="009C196E">
        <w:t xml:space="preserve">  - </w:t>
      </w:r>
      <w:r w:rsidR="00624EEB">
        <w:t>технология приготовления полуфабрикатов из мяса, рыбы, птицы для</w:t>
      </w:r>
      <w:r>
        <w:t xml:space="preserve"> </w:t>
      </w:r>
      <w:r w:rsidR="00624EEB">
        <w:t>сложных блюд;</w:t>
      </w:r>
    </w:p>
    <w:p w:rsidR="00624EEB" w:rsidRDefault="009B6F33" w:rsidP="009C196E">
      <w:pPr>
        <w:pStyle w:val="a6"/>
        <w:spacing w:before="211" w:line="360" w:lineRule="auto"/>
        <w:ind w:left="567" w:right="400" w:firstLine="567"/>
        <w:jc w:val="both"/>
      </w:pPr>
      <w:r>
        <w:t xml:space="preserve">- </w:t>
      </w:r>
      <w:r w:rsidR="00624EEB">
        <w:t>требования к качеству и безопасное хранение полуфабрикатов из  мяса, рыбы, птицы для сложных</w:t>
      </w:r>
      <w:r>
        <w:t xml:space="preserve"> </w:t>
      </w:r>
      <w:r w:rsidR="00624EEB">
        <w:t>блюд.</w:t>
      </w:r>
    </w:p>
    <w:p w:rsidR="009B6F33" w:rsidRDefault="009B6F33" w:rsidP="009C196E">
      <w:pPr>
        <w:pStyle w:val="a6"/>
        <w:spacing w:before="59" w:line="360" w:lineRule="auto"/>
        <w:ind w:left="567" w:right="382" w:firstLine="567"/>
        <w:jc w:val="center"/>
        <w:rPr>
          <w:b/>
          <w:spacing w:val="-4"/>
        </w:rPr>
      </w:pPr>
      <w:r>
        <w:rPr>
          <w:b/>
          <w:spacing w:val="-4"/>
        </w:rPr>
        <w:t>Заключение</w:t>
      </w:r>
    </w:p>
    <w:p w:rsidR="00624EEB" w:rsidRDefault="009B6F33" w:rsidP="009C196E">
      <w:pPr>
        <w:pStyle w:val="a6"/>
        <w:spacing w:before="59" w:line="360" w:lineRule="auto"/>
        <w:ind w:left="567" w:right="382" w:firstLine="567"/>
        <w:jc w:val="both"/>
      </w:pPr>
      <w:r>
        <w:rPr>
          <w:spacing w:val="-4"/>
        </w:rPr>
        <w:t>В заключени</w:t>
      </w:r>
      <w:proofErr w:type="gramStart"/>
      <w:r>
        <w:rPr>
          <w:spacing w:val="-4"/>
        </w:rPr>
        <w:t>и</w:t>
      </w:r>
      <w:proofErr w:type="gramEnd"/>
      <w:r>
        <w:rPr>
          <w:spacing w:val="-4"/>
        </w:rPr>
        <w:t xml:space="preserve"> к </w:t>
      </w:r>
      <w:r w:rsidR="001073C1">
        <w:rPr>
          <w:spacing w:val="-4"/>
        </w:rPr>
        <w:t>курсовой работе</w:t>
      </w:r>
      <w:r w:rsidR="00624EEB">
        <w:rPr>
          <w:spacing w:val="-4"/>
        </w:rPr>
        <w:t xml:space="preserve"> содержатся обобщение результатов </w:t>
      </w:r>
      <w:r w:rsidR="00624EEB">
        <w:rPr>
          <w:spacing w:val="-5"/>
        </w:rPr>
        <w:t xml:space="preserve">исследовательской (практической) части, </w:t>
      </w:r>
      <w:r w:rsidR="00624EEB">
        <w:rPr>
          <w:spacing w:val="-4"/>
        </w:rPr>
        <w:t xml:space="preserve">выводы </w:t>
      </w:r>
      <w:r w:rsidR="00624EEB">
        <w:t xml:space="preserve">и </w:t>
      </w:r>
      <w:r w:rsidR="00624EEB">
        <w:rPr>
          <w:spacing w:val="-5"/>
        </w:rPr>
        <w:t xml:space="preserve">рекомендации относительно </w:t>
      </w:r>
      <w:r w:rsidR="00624EEB">
        <w:rPr>
          <w:spacing w:val="-6"/>
        </w:rPr>
        <w:t xml:space="preserve">возможности практического применения материалов </w:t>
      </w:r>
      <w:r w:rsidR="00624EEB">
        <w:rPr>
          <w:spacing w:val="-5"/>
        </w:rPr>
        <w:t xml:space="preserve">работы, дается оценка полноты решения </w:t>
      </w:r>
      <w:r w:rsidR="00624EEB">
        <w:rPr>
          <w:spacing w:val="-6"/>
        </w:rPr>
        <w:t xml:space="preserve">поставленной </w:t>
      </w:r>
      <w:r w:rsidR="00624EEB">
        <w:rPr>
          <w:spacing w:val="-5"/>
        </w:rPr>
        <w:t>задачи.</w:t>
      </w:r>
    </w:p>
    <w:p w:rsidR="009B6F33" w:rsidRPr="009B6F33" w:rsidRDefault="009B6F33" w:rsidP="009C196E">
      <w:pPr>
        <w:pStyle w:val="a3"/>
        <w:spacing w:line="360" w:lineRule="auto"/>
        <w:ind w:left="567" w:firstLine="567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9B6F33">
        <w:rPr>
          <w:rStyle w:val="FontStyle18"/>
          <w:rFonts w:ascii="Times New Roman" w:hAnsi="Times New Roman" w:cs="Times New Roman"/>
          <w:sz w:val="28"/>
          <w:szCs w:val="28"/>
        </w:rPr>
        <w:t>Литература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является органической частью </w:t>
      </w:r>
      <w:r w:rsidR="001073C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532A6">
        <w:rPr>
          <w:rFonts w:ascii="Times New Roman" w:hAnsi="Times New Roman" w:cs="Times New Roman"/>
          <w:sz w:val="28"/>
          <w:szCs w:val="28"/>
        </w:rPr>
        <w:t xml:space="preserve">и помещается после пояснительной записки. Он отражает проделанную автором </w:t>
      </w:r>
      <w:r w:rsidR="001073C1">
        <w:rPr>
          <w:rFonts w:ascii="Times New Roman" w:hAnsi="Times New Roman" w:cs="Times New Roman"/>
          <w:sz w:val="28"/>
          <w:szCs w:val="28"/>
        </w:rPr>
        <w:t>работу</w:t>
      </w:r>
      <w:r w:rsidRPr="003532A6">
        <w:rPr>
          <w:rFonts w:ascii="Times New Roman" w:hAnsi="Times New Roman" w:cs="Times New Roman"/>
          <w:sz w:val="28"/>
          <w:szCs w:val="28"/>
        </w:rPr>
        <w:t xml:space="preserve"> по отбору, использованию и анализу литературных, </w:t>
      </w:r>
      <w:r w:rsidRPr="003532A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532A6">
        <w:rPr>
          <w:rFonts w:ascii="Times New Roman" w:hAnsi="Times New Roman" w:cs="Times New Roman"/>
          <w:sz w:val="28"/>
          <w:szCs w:val="28"/>
        </w:rPr>
        <w:t xml:space="preserve"> источников, из которых заимствованы теоретические и методические сведения, фактические данные.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В список источников следует включить все цитированные в данной работе учебники, учебные пособия, статьи, методические указания либо </w:t>
      </w:r>
      <w:r w:rsidRPr="003532A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3532A6">
        <w:rPr>
          <w:rFonts w:ascii="Times New Roman" w:hAnsi="Times New Roman" w:cs="Times New Roman"/>
          <w:sz w:val="28"/>
          <w:szCs w:val="28"/>
        </w:rPr>
        <w:t xml:space="preserve"> ресурсы, использованные при написании аналитического обзора литературы, текста пояснительной записки и при </w:t>
      </w:r>
      <w:r w:rsidR="001073C1">
        <w:rPr>
          <w:rFonts w:ascii="Times New Roman" w:hAnsi="Times New Roman" w:cs="Times New Roman"/>
          <w:sz w:val="28"/>
          <w:szCs w:val="28"/>
        </w:rPr>
        <w:t xml:space="preserve"> написании работы </w:t>
      </w:r>
      <w:r w:rsidRPr="003532A6">
        <w:rPr>
          <w:rFonts w:ascii="Times New Roman" w:hAnsi="Times New Roman" w:cs="Times New Roman"/>
          <w:sz w:val="28"/>
          <w:szCs w:val="28"/>
        </w:rPr>
        <w:t>в целом.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ab/>
        <w:t xml:space="preserve"> Порядок расположения использованных документов в списке источников всегда подчиняется строго определенным правилам. В начале списка помещают библиографические описания документов и материалов законодательной и исполнительной власти </w:t>
      </w:r>
      <w:proofErr w:type="gramStart"/>
      <w:r w:rsidRPr="003532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2A6">
        <w:rPr>
          <w:rFonts w:ascii="Times New Roman" w:hAnsi="Times New Roman" w:cs="Times New Roman"/>
          <w:sz w:val="28"/>
          <w:szCs w:val="28"/>
        </w:rPr>
        <w:t xml:space="preserve"> следующей последовате6льности: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32A6">
        <w:rPr>
          <w:rFonts w:ascii="Times New Roman" w:hAnsi="Times New Roman" w:cs="Times New Roman"/>
          <w:sz w:val="28"/>
          <w:szCs w:val="28"/>
        </w:rPr>
        <w:t>едеральные законы и кодексы;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32A6">
        <w:rPr>
          <w:rFonts w:ascii="Times New Roman" w:hAnsi="Times New Roman" w:cs="Times New Roman"/>
          <w:sz w:val="28"/>
          <w:szCs w:val="28"/>
        </w:rPr>
        <w:t>казы Президента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2A6">
        <w:rPr>
          <w:rFonts w:ascii="Times New Roman" w:hAnsi="Times New Roman" w:cs="Times New Roman"/>
          <w:sz w:val="28"/>
          <w:szCs w:val="28"/>
        </w:rPr>
        <w:t>остановления и распоряжения Правительства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532A6">
        <w:rPr>
          <w:rFonts w:ascii="Times New Roman" w:hAnsi="Times New Roman" w:cs="Times New Roman"/>
          <w:sz w:val="28"/>
          <w:szCs w:val="28"/>
        </w:rPr>
        <w:t>одзаконные акты федеральных органов исполнительной власти;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2A6">
        <w:rPr>
          <w:rFonts w:ascii="Times New Roman" w:hAnsi="Times New Roman" w:cs="Times New Roman"/>
          <w:sz w:val="28"/>
          <w:szCs w:val="28"/>
        </w:rPr>
        <w:t>ормативно-правовые акты субъектов РФ;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32A6">
        <w:rPr>
          <w:rFonts w:ascii="Times New Roman" w:hAnsi="Times New Roman" w:cs="Times New Roman"/>
          <w:sz w:val="28"/>
          <w:szCs w:val="28"/>
        </w:rPr>
        <w:t>ормативно-правовые акты органов местного самоуправления;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32A6">
        <w:rPr>
          <w:rFonts w:ascii="Times New Roman" w:hAnsi="Times New Roman" w:cs="Times New Roman"/>
          <w:sz w:val="28"/>
          <w:szCs w:val="28"/>
        </w:rPr>
        <w:t xml:space="preserve"> алфавитном порядке отечественные и зарубежные работы, изданные на русском языке;</w:t>
      </w:r>
    </w:p>
    <w:p w:rsidR="009B6F33" w:rsidRPr="003532A6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2A6">
        <w:rPr>
          <w:rFonts w:ascii="Times New Roman" w:hAnsi="Times New Roman" w:cs="Times New Roman"/>
          <w:sz w:val="28"/>
          <w:szCs w:val="28"/>
        </w:rPr>
        <w:t>о латинскому алфавиту книги и статьи на иностранных языках.</w:t>
      </w:r>
    </w:p>
    <w:p w:rsidR="009B6F33" w:rsidRPr="00674C0F" w:rsidRDefault="009B6F33" w:rsidP="009C196E">
      <w:pPr>
        <w:pStyle w:val="a3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Статистические источники, книги, статьи, авторефераты диссертаций, специальные виды нормативно-технической литературы приводят по алфавиту фамилий авторов и заглавий работ.</w:t>
      </w:r>
    </w:p>
    <w:p w:rsidR="009B6F33" w:rsidRPr="003532A6" w:rsidRDefault="00624EEB" w:rsidP="009C196E">
      <w:pPr>
        <w:pStyle w:val="a3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6F33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B6F33" w:rsidRPr="009B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33" w:rsidRPr="003532A6">
        <w:rPr>
          <w:rFonts w:ascii="Times New Roman" w:hAnsi="Times New Roman" w:cs="Times New Roman"/>
          <w:b/>
          <w:sz w:val="28"/>
          <w:szCs w:val="28"/>
        </w:rPr>
        <w:t>Описание книг с указанием авторов.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Книги одного автора описывают под его фамилией, инициалам предшествует запятая.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3D2009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И.П. Организация процесса приготовления и приготовление полуфабрикатов для сложной кулинарной продукции</w:t>
      </w:r>
      <w:r w:rsidR="009B6F33" w:rsidRPr="003D2009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 образования/ И.П</w:t>
      </w:r>
      <w:r w:rsidR="009B6F33" w:rsidRPr="003D2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 w:rsidR="00C55853">
        <w:rPr>
          <w:rFonts w:ascii="Times New Roman" w:hAnsi="Times New Roman" w:cs="Times New Roman"/>
          <w:sz w:val="28"/>
          <w:szCs w:val="28"/>
        </w:rPr>
        <w:t>– 4-изд., стер. -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Издательский центр </w:t>
      </w:r>
      <w:r w:rsidR="009B6F33" w:rsidRPr="003D20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Академия», 2016</w:t>
      </w:r>
      <w:r w:rsidR="009B6F33" w:rsidRPr="003D2009">
        <w:rPr>
          <w:rFonts w:ascii="Times New Roman" w:hAnsi="Times New Roman" w:cs="Times New Roman"/>
          <w:sz w:val="28"/>
          <w:szCs w:val="28"/>
        </w:rPr>
        <w:t>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Книги двух авторов описывают следующим образом: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Перед заглавием приводят фамилию первого автора из последовательно </w:t>
      </w:r>
      <w:proofErr w:type="gramStart"/>
      <w:r w:rsidRPr="003532A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532A6">
        <w:rPr>
          <w:rFonts w:ascii="Times New Roman" w:hAnsi="Times New Roman" w:cs="Times New Roman"/>
          <w:sz w:val="28"/>
          <w:szCs w:val="28"/>
        </w:rPr>
        <w:t xml:space="preserve">. Сведения об авторстве предшествует косая черта, если в наличии имеется информация о четырех авторах и более, при необходимости сократить их количество ограничиваются указанием первого с добавлением в квадратных скобках сокращения и др. </w:t>
      </w:r>
    </w:p>
    <w:p w:rsidR="009B6F33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3D2009" w:rsidP="00C55853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9">
        <w:rPr>
          <w:rFonts w:ascii="Times New Roman" w:hAnsi="Times New Roman" w:cs="Times New Roman"/>
          <w:sz w:val="28"/>
          <w:szCs w:val="28"/>
        </w:rPr>
        <w:t>Кузнецова, Л.С</w:t>
      </w:r>
      <w:r>
        <w:rPr>
          <w:rFonts w:ascii="Times New Roman" w:hAnsi="Times New Roman" w:cs="Times New Roman"/>
          <w:sz w:val="28"/>
          <w:szCs w:val="28"/>
        </w:rPr>
        <w:t xml:space="preserve">. Технология и организация производства кондитерских изделий: </w:t>
      </w:r>
      <w:r w:rsidRPr="003D2009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роф. образования/</w:t>
      </w:r>
      <w:r w:rsidRPr="003D2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</w:t>
      </w:r>
      <w:r w:rsidRPr="003D2009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5-изд., стер. -</w:t>
      </w:r>
      <w:r w:rsidR="00C55853" w:rsidRPr="00C55853">
        <w:rPr>
          <w:rFonts w:ascii="Times New Roman" w:hAnsi="Times New Roman" w:cs="Times New Roman"/>
          <w:sz w:val="28"/>
          <w:szCs w:val="28"/>
        </w:rPr>
        <w:t xml:space="preserve"> </w:t>
      </w:r>
      <w:r w:rsidR="00C55853">
        <w:rPr>
          <w:rFonts w:ascii="Times New Roman" w:hAnsi="Times New Roman" w:cs="Times New Roman"/>
          <w:sz w:val="28"/>
          <w:szCs w:val="28"/>
        </w:rPr>
        <w:t xml:space="preserve">М.: Издательский центр </w:t>
      </w:r>
      <w:r w:rsidR="00C55853" w:rsidRPr="003D2009">
        <w:rPr>
          <w:rFonts w:ascii="Times New Roman" w:hAnsi="Times New Roman" w:cs="Times New Roman"/>
          <w:sz w:val="28"/>
          <w:szCs w:val="28"/>
        </w:rPr>
        <w:t xml:space="preserve"> «</w:t>
      </w:r>
      <w:r w:rsidR="00C55853">
        <w:rPr>
          <w:rFonts w:ascii="Times New Roman" w:hAnsi="Times New Roman" w:cs="Times New Roman"/>
          <w:sz w:val="28"/>
          <w:szCs w:val="28"/>
        </w:rPr>
        <w:t>Академия», 2013</w:t>
      </w:r>
      <w:r w:rsidR="00C55853" w:rsidRPr="003D2009">
        <w:rPr>
          <w:rFonts w:ascii="Times New Roman" w:hAnsi="Times New Roman" w:cs="Times New Roman"/>
          <w:sz w:val="28"/>
          <w:szCs w:val="28"/>
        </w:rPr>
        <w:t>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6">
        <w:rPr>
          <w:rFonts w:ascii="Times New Roman" w:hAnsi="Times New Roman" w:cs="Times New Roman"/>
          <w:b/>
          <w:sz w:val="28"/>
          <w:szCs w:val="28"/>
        </w:rPr>
        <w:t>Описание статей из отдельных сборников, тезисов докладов на конференциях, семинарах и т.п.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При использовании статей из сборников или тезисов докладов в список </w:t>
      </w:r>
      <w:r w:rsidRPr="003532A6">
        <w:rPr>
          <w:rFonts w:ascii="Times New Roman" w:hAnsi="Times New Roman" w:cs="Times New Roman"/>
          <w:sz w:val="28"/>
          <w:szCs w:val="28"/>
        </w:rPr>
        <w:lastRenderedPageBreak/>
        <w:t>использованных источников следует включать только эти статьи, тезисы по фамилиям авторов с указанием заглавия статьи. В сведениях об издании необходимо привести основные заглавия сборника, место  и год издания, порядковый номер тома или выпуска (если имеется) и страницы, на которых напечатана статья.</w:t>
      </w:r>
    </w:p>
    <w:p w:rsidR="009B6F33" w:rsidRPr="003532A6" w:rsidRDefault="009B6F33" w:rsidP="009C196E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532A6">
        <w:rPr>
          <w:rFonts w:ascii="Times New Roman" w:hAnsi="Times New Roman" w:cs="Times New Roman"/>
          <w:sz w:val="28"/>
          <w:szCs w:val="28"/>
        </w:rPr>
        <w:t>:</w:t>
      </w:r>
    </w:p>
    <w:p w:rsidR="009B6F33" w:rsidRPr="003532A6" w:rsidRDefault="009B6F33" w:rsidP="00C55853">
      <w:pPr>
        <w:pStyle w:val="a3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853">
        <w:rPr>
          <w:rFonts w:ascii="Times New Roman" w:hAnsi="Times New Roman" w:cs="Times New Roman"/>
          <w:sz w:val="28"/>
          <w:szCs w:val="28"/>
        </w:rPr>
        <w:t>Гуров, С.Н. Современное электроснабжение: состояние и перспективы развития С.Н. Гуров// Энергосистема России: сб. науч. статей, посвященный 220-летию ГУЗ/ Гос. ун-т  энергетики.- М.: 2019.</w:t>
      </w:r>
    </w:p>
    <w:p w:rsidR="00624EEB" w:rsidRPr="009B6F33" w:rsidRDefault="009B6F33" w:rsidP="009C196E">
      <w:pPr>
        <w:pStyle w:val="a6"/>
        <w:spacing w:before="37" w:line="360" w:lineRule="auto"/>
        <w:ind w:left="709" w:right="384" w:firstLine="567"/>
        <w:jc w:val="both"/>
      </w:pPr>
      <w:r w:rsidRPr="009B6F33">
        <w:rPr>
          <w:rStyle w:val="FontStyle18"/>
          <w:rFonts w:ascii="Times New Roman" w:hAnsi="Times New Roman" w:cs="Times New Roman"/>
          <w:sz w:val="28"/>
          <w:szCs w:val="28"/>
        </w:rPr>
        <w:t>Приложение к пояснительной записке</w:t>
      </w:r>
    </w:p>
    <w:p w:rsidR="00624EEB" w:rsidRPr="009B6F33" w:rsidRDefault="00624EEB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F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Приложение </w:t>
      </w:r>
      <w:r w:rsidRPr="009B6F33">
        <w:rPr>
          <w:rFonts w:ascii="Times New Roman" w:hAnsi="Times New Roman" w:cs="Times New Roman"/>
          <w:sz w:val="28"/>
          <w:szCs w:val="28"/>
        </w:rPr>
        <w:t xml:space="preserve">к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курсовой </w:t>
      </w:r>
      <w:r w:rsidRPr="009B6F33">
        <w:rPr>
          <w:rFonts w:ascii="Times New Roman" w:hAnsi="Times New Roman" w:cs="Times New Roman"/>
          <w:spacing w:val="-3"/>
          <w:sz w:val="28"/>
          <w:szCs w:val="28"/>
        </w:rPr>
        <w:t xml:space="preserve">работе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включает материалы, связанные </w:t>
      </w:r>
      <w:r w:rsidRPr="009B6F33">
        <w:rPr>
          <w:rFonts w:ascii="Times New Roman" w:hAnsi="Times New Roman" w:cs="Times New Roman"/>
          <w:sz w:val="28"/>
          <w:szCs w:val="28"/>
        </w:rPr>
        <w:t xml:space="preserve">с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выполнением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курсовой работы, </w:t>
      </w:r>
      <w:r w:rsidRPr="009B6F33">
        <w:rPr>
          <w:rFonts w:ascii="Times New Roman" w:hAnsi="Times New Roman" w:cs="Times New Roman"/>
          <w:spacing w:val="-3"/>
          <w:sz w:val="28"/>
          <w:szCs w:val="28"/>
        </w:rPr>
        <w:t xml:space="preserve">но,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которые </w:t>
      </w:r>
      <w:r w:rsidRPr="009B6F33">
        <w:rPr>
          <w:rFonts w:ascii="Times New Roman" w:hAnsi="Times New Roman" w:cs="Times New Roman"/>
          <w:sz w:val="28"/>
          <w:szCs w:val="28"/>
        </w:rPr>
        <w:t>по</w:t>
      </w:r>
      <w:r w:rsidR="009B6F33">
        <w:rPr>
          <w:rFonts w:ascii="Times New Roman" w:hAnsi="Times New Roman" w:cs="Times New Roman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каким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либо причинам </w:t>
      </w:r>
      <w:r w:rsidRPr="009B6F33">
        <w:rPr>
          <w:rFonts w:ascii="Times New Roman" w:hAnsi="Times New Roman" w:cs="Times New Roman"/>
          <w:sz w:val="28"/>
          <w:szCs w:val="28"/>
        </w:rPr>
        <w:t xml:space="preserve">не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включены </w:t>
      </w:r>
      <w:r w:rsidRPr="009B6F33">
        <w:rPr>
          <w:rFonts w:ascii="Times New Roman" w:hAnsi="Times New Roman" w:cs="Times New Roman"/>
          <w:sz w:val="28"/>
          <w:szCs w:val="28"/>
        </w:rPr>
        <w:t xml:space="preserve">в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основную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часть (схемы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обработки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сырья,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технико-технологические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карты, муляжи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полуфабрикатов, таблицы, фотоснимки,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плакаты </w:t>
      </w:r>
      <w:r w:rsidRPr="009B6F33">
        <w:rPr>
          <w:rFonts w:ascii="Times New Roman" w:hAnsi="Times New Roman" w:cs="Times New Roman"/>
          <w:sz w:val="28"/>
          <w:szCs w:val="28"/>
        </w:rPr>
        <w:t xml:space="preserve">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т.д.)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выполнении курсовой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работы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целесообразно предусмотреть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творческие задания: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>съемка</w:t>
      </w:r>
      <w:r w:rsidR="009B6F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видеофильма,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изготовление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альбомов </w:t>
      </w:r>
      <w:r w:rsidRPr="009B6F33">
        <w:rPr>
          <w:rFonts w:ascii="Times New Roman" w:hAnsi="Times New Roman" w:cs="Times New Roman"/>
          <w:sz w:val="28"/>
          <w:szCs w:val="28"/>
        </w:rPr>
        <w:t xml:space="preserve">с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фотографиями </w:t>
      </w:r>
      <w:r w:rsidRPr="009B6F33">
        <w:rPr>
          <w:rFonts w:ascii="Times New Roman" w:hAnsi="Times New Roman" w:cs="Times New Roman"/>
          <w:spacing w:val="-4"/>
          <w:sz w:val="28"/>
          <w:szCs w:val="28"/>
        </w:rPr>
        <w:t xml:space="preserve">блюд,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слайдов, </w:t>
      </w:r>
      <w:r w:rsidRPr="009B6F33">
        <w:rPr>
          <w:rFonts w:ascii="Times New Roman" w:hAnsi="Times New Roman" w:cs="Times New Roman"/>
          <w:spacing w:val="-6"/>
          <w:sz w:val="28"/>
          <w:szCs w:val="28"/>
        </w:rPr>
        <w:t xml:space="preserve">муляжей, </w:t>
      </w:r>
      <w:r w:rsidRPr="009B6F33">
        <w:rPr>
          <w:rFonts w:ascii="Times New Roman" w:hAnsi="Times New Roman" w:cs="Times New Roman"/>
          <w:spacing w:val="-5"/>
          <w:sz w:val="28"/>
          <w:szCs w:val="28"/>
        </w:rPr>
        <w:t xml:space="preserve">плакатов </w:t>
      </w:r>
      <w:r w:rsidRPr="009B6F33">
        <w:rPr>
          <w:rFonts w:ascii="Times New Roman" w:hAnsi="Times New Roman" w:cs="Times New Roman"/>
          <w:sz w:val="28"/>
          <w:szCs w:val="28"/>
        </w:rPr>
        <w:t>и</w:t>
      </w:r>
      <w:r w:rsidR="00E95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F33">
        <w:rPr>
          <w:rFonts w:ascii="Times New Roman" w:hAnsi="Times New Roman" w:cs="Times New Roman"/>
          <w:spacing w:val="-5"/>
          <w:sz w:val="28"/>
          <w:szCs w:val="28"/>
        </w:rPr>
        <w:t>т</w:t>
      </w:r>
      <w:proofErr w:type="gramStart"/>
      <w:r w:rsidRPr="009B6F33">
        <w:rPr>
          <w:rFonts w:ascii="Times New Roman" w:hAnsi="Times New Roman" w:cs="Times New Roman"/>
          <w:spacing w:val="-5"/>
          <w:sz w:val="28"/>
          <w:szCs w:val="28"/>
        </w:rPr>
        <w:t>.д</w:t>
      </w:r>
      <w:proofErr w:type="spellEnd"/>
      <w:proofErr w:type="gramEnd"/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33" w:rsidRDefault="009B6F33" w:rsidP="009C196E">
      <w:pPr>
        <w:pStyle w:val="1"/>
        <w:tabs>
          <w:tab w:val="left" w:pos="3096"/>
        </w:tabs>
        <w:spacing w:before="222"/>
        <w:ind w:left="709" w:firstLine="567"/>
      </w:pPr>
      <w:r>
        <w:rPr>
          <w:spacing w:val="9"/>
        </w:rPr>
        <w:t xml:space="preserve">     </w:t>
      </w:r>
      <w:r w:rsidR="00AA47C6">
        <w:rPr>
          <w:spacing w:val="9"/>
        </w:rPr>
        <w:t>3.</w:t>
      </w:r>
      <w:r>
        <w:rPr>
          <w:spacing w:val="9"/>
        </w:rPr>
        <w:t xml:space="preserve">ОФОРМЛЕНИЕ </w:t>
      </w:r>
      <w:r>
        <w:rPr>
          <w:spacing w:val="10"/>
        </w:rPr>
        <w:t>КУРСОВОЙ</w:t>
      </w:r>
      <w:r>
        <w:rPr>
          <w:spacing w:val="8"/>
        </w:rPr>
        <w:t>РАБОТЫ</w:t>
      </w: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F33" w:rsidRPr="003532A6" w:rsidRDefault="009B6F33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C">
        <w:rPr>
          <w:rFonts w:ascii="Times New Roman" w:hAnsi="Times New Roman" w:cs="Times New Roman"/>
          <w:sz w:val="28"/>
          <w:szCs w:val="28"/>
        </w:rPr>
        <w:t>В п</w:t>
      </w:r>
      <w:r w:rsidRPr="003532A6">
        <w:rPr>
          <w:rFonts w:ascii="Times New Roman" w:hAnsi="Times New Roman" w:cs="Times New Roman"/>
          <w:sz w:val="28"/>
          <w:szCs w:val="28"/>
        </w:rPr>
        <w:t xml:space="preserve">ояснительной записке кратко,  понятно и исчерпывающе излагается содержание и обоснование </w:t>
      </w:r>
      <w:r w:rsidR="001073C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532A6">
        <w:rPr>
          <w:rFonts w:ascii="Times New Roman" w:hAnsi="Times New Roman" w:cs="Times New Roman"/>
          <w:sz w:val="28"/>
          <w:szCs w:val="28"/>
        </w:rPr>
        <w:t>в соответствии с заданием.</w:t>
      </w:r>
    </w:p>
    <w:p w:rsidR="009B6F33" w:rsidRPr="003532A6" w:rsidRDefault="009B6F33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При изложении текста должны быть соблюдены основные требования: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четкость и логическая последовательность изложения;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убедительность аргументации;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краткость и точность формулировок, исключающих возможность неоднозначного толкования;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конкретность изложения результатов работы;</w:t>
      </w:r>
    </w:p>
    <w:p w:rsidR="009B6F33" w:rsidRPr="003532A6" w:rsidRDefault="009B6F33" w:rsidP="009C196E">
      <w:pPr>
        <w:pStyle w:val="a3"/>
        <w:numPr>
          <w:ilvl w:val="0"/>
          <w:numId w:val="6"/>
        </w:num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использование только общепринятой терминологии, установленной в межгосударственных стандартах или национальных стандартах РФ.</w:t>
      </w:r>
    </w:p>
    <w:p w:rsidR="00624EEB" w:rsidRPr="009D4B9C" w:rsidRDefault="00624EEB" w:rsidP="009C196E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Курсовая </w:t>
      </w:r>
      <w:r w:rsidRPr="009D4B9C">
        <w:rPr>
          <w:rFonts w:ascii="Times New Roman" w:hAnsi="Times New Roman" w:cs="Times New Roman"/>
          <w:spacing w:val="-3"/>
          <w:sz w:val="28"/>
          <w:szCs w:val="28"/>
        </w:rPr>
        <w:t xml:space="preserve">работа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оформляется </w:t>
      </w:r>
      <w:r w:rsidRPr="009D4B9C">
        <w:rPr>
          <w:rFonts w:ascii="Times New Roman" w:hAnsi="Times New Roman" w:cs="Times New Roman"/>
          <w:sz w:val="28"/>
          <w:szCs w:val="28"/>
        </w:rPr>
        <w:t xml:space="preserve">в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</w:t>
      </w:r>
      <w:r w:rsidRPr="009D4B9C">
        <w:rPr>
          <w:rFonts w:ascii="Times New Roman" w:hAnsi="Times New Roman" w:cs="Times New Roman"/>
          <w:sz w:val="28"/>
          <w:szCs w:val="28"/>
        </w:rPr>
        <w:t xml:space="preserve">с 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1073C1">
        <w:rPr>
          <w:rFonts w:ascii="Times New Roman" w:hAnsi="Times New Roman" w:cs="Times New Roman"/>
          <w:sz w:val="28"/>
          <w:szCs w:val="28"/>
        </w:rPr>
        <w:t xml:space="preserve"> </w:t>
      </w:r>
      <w:r w:rsidR="001073C1" w:rsidRPr="006D15FF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1073C1" w:rsidRPr="006D15FF">
        <w:rPr>
          <w:rFonts w:ascii="Times New Roman" w:hAnsi="Times New Roman" w:cs="Times New Roman"/>
          <w:sz w:val="28"/>
          <w:szCs w:val="28"/>
        </w:rPr>
        <w:t>ПиН</w:t>
      </w:r>
      <w:r w:rsidR="001073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73C1" w:rsidRPr="006D15FF">
        <w:rPr>
          <w:rFonts w:ascii="Times New Roman" w:hAnsi="Times New Roman" w:cs="Times New Roman"/>
          <w:sz w:val="28"/>
          <w:szCs w:val="28"/>
        </w:rPr>
        <w:t xml:space="preserve"> </w:t>
      </w:r>
      <w:r w:rsidR="001073C1">
        <w:rPr>
          <w:rFonts w:ascii="Times New Roman" w:hAnsi="Times New Roman" w:cs="Times New Roman"/>
          <w:sz w:val="28"/>
          <w:szCs w:val="28"/>
        </w:rPr>
        <w:t>и ГОСТа</w:t>
      </w:r>
      <w:r w:rsidRPr="009D4B9C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spacing w:val="-4"/>
        </w:rPr>
        <w:t xml:space="preserve"> </w:t>
      </w:r>
      <w:r w:rsidRPr="003532A6">
        <w:rPr>
          <w:rStyle w:val="FontStyle18"/>
          <w:rFonts w:ascii="Times New Roman" w:hAnsi="Times New Roman" w:cs="Times New Roman"/>
          <w:b w:val="0"/>
          <w:sz w:val="28"/>
          <w:szCs w:val="28"/>
        </w:rPr>
        <w:t>Пояснительная записка курсового проекта должна быть выполнена на листах размером 210*297 мм</w:t>
      </w:r>
      <w:proofErr w:type="gramStart"/>
      <w:r w:rsidRPr="003532A6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32A6">
        <w:rPr>
          <w:rFonts w:ascii="Times New Roman" w:hAnsi="Times New Roman" w:cs="Times New Roman"/>
          <w:sz w:val="28"/>
          <w:szCs w:val="28"/>
        </w:rPr>
        <w:t>на компьютере в одном экземпляре.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курсовой работы – не менее</w:t>
      </w:r>
      <w:r w:rsidR="009C196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2A6">
        <w:rPr>
          <w:rFonts w:ascii="Times New Roman" w:hAnsi="Times New Roman" w:cs="Times New Roman"/>
          <w:sz w:val="28"/>
          <w:szCs w:val="28"/>
        </w:rPr>
        <w:t xml:space="preserve"> страниц печатного текста (без приложения), выполненного через 1,5 межстрочных интервала (38-41 строка на странице) 14 шрифтом </w:t>
      </w:r>
      <w:proofErr w:type="spellStart"/>
      <w:r w:rsidRPr="003532A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5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2A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5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2A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532A6">
        <w:rPr>
          <w:rFonts w:ascii="Times New Roman" w:hAnsi="Times New Roman" w:cs="Times New Roman"/>
          <w:sz w:val="28"/>
          <w:szCs w:val="28"/>
        </w:rPr>
        <w:t>.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>Текст пояснительной записки пишется от неопределенного  лица, в прошедшем времени. Она должна быть оформлена на одной стороне листа бумаги формата</w:t>
      </w:r>
      <w:proofErr w:type="gramStart"/>
      <w:r w:rsidRPr="003532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532A6">
        <w:rPr>
          <w:rFonts w:ascii="Times New Roman" w:hAnsi="Times New Roman" w:cs="Times New Roman"/>
          <w:sz w:val="28"/>
          <w:szCs w:val="28"/>
        </w:rPr>
        <w:t xml:space="preserve"> 4 (210 - 297мм.)</w:t>
      </w:r>
    </w:p>
    <w:p w:rsidR="009D4B9C" w:rsidRPr="003532A6" w:rsidRDefault="009D4B9C" w:rsidP="009C196E">
      <w:pPr>
        <w:pStyle w:val="a3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2A6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6872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532A6">
        <w:rPr>
          <w:rFonts w:ascii="Times New Roman" w:hAnsi="Times New Roman" w:cs="Times New Roman"/>
          <w:sz w:val="28"/>
          <w:szCs w:val="28"/>
        </w:rPr>
        <w:t>рекомендуется чаще применять красную строку, выделяя законченную мысль в самостоятельный абзац.</w:t>
      </w:r>
    </w:p>
    <w:p w:rsidR="009B6F33" w:rsidRDefault="009D4B9C" w:rsidP="009C196E">
      <w:pPr>
        <w:pStyle w:val="a6"/>
        <w:spacing w:before="156" w:line="360" w:lineRule="auto"/>
        <w:ind w:left="709" w:right="383" w:firstLine="567"/>
        <w:jc w:val="both"/>
        <w:rPr>
          <w:spacing w:val="-3"/>
        </w:rPr>
      </w:pPr>
      <w:r w:rsidRPr="003532A6">
        <w:t>В работе допускаются общепринятые сокращения слов, там, где речь идет об официальной аббревиатуре, например. Российская Федерация (РФ) и т.п.</w:t>
      </w:r>
      <w:r>
        <w:t xml:space="preserve"> </w:t>
      </w:r>
    </w:p>
    <w:p w:rsidR="009B6F33" w:rsidRDefault="009B6F33" w:rsidP="009B6F33">
      <w:pPr>
        <w:pStyle w:val="a6"/>
        <w:spacing w:before="7" w:line="360" w:lineRule="auto"/>
        <w:ind w:left="553" w:right="381" w:firstLine="425"/>
        <w:jc w:val="both"/>
      </w:pPr>
      <w:r>
        <w:rPr>
          <w:spacing w:val="-3"/>
        </w:rPr>
        <w:t xml:space="preserve">Текст </w:t>
      </w:r>
      <w:r>
        <w:rPr>
          <w:spacing w:val="-4"/>
        </w:rPr>
        <w:t xml:space="preserve">курсовой  </w:t>
      </w:r>
      <w:r>
        <w:rPr>
          <w:spacing w:val="-3"/>
        </w:rPr>
        <w:t xml:space="preserve">работы </w:t>
      </w:r>
      <w:r>
        <w:rPr>
          <w:spacing w:val="-4"/>
        </w:rPr>
        <w:t xml:space="preserve">должен  </w:t>
      </w:r>
      <w:r>
        <w:rPr>
          <w:spacing w:val="-3"/>
        </w:rPr>
        <w:t xml:space="preserve">иметь </w:t>
      </w:r>
      <w:r>
        <w:rPr>
          <w:spacing w:val="-4"/>
        </w:rPr>
        <w:t xml:space="preserve">сплошную нумерацию страниц. Страницы следует нумеровать арабскими цифрами, соблюдая сквозную </w:t>
      </w:r>
      <w:r>
        <w:rPr>
          <w:spacing w:val="-5"/>
        </w:rPr>
        <w:t xml:space="preserve">нумерацию </w:t>
      </w:r>
      <w:r>
        <w:t xml:space="preserve">по </w:t>
      </w:r>
      <w:r>
        <w:rPr>
          <w:spacing w:val="-3"/>
        </w:rPr>
        <w:t xml:space="preserve">всему </w:t>
      </w:r>
      <w:r>
        <w:rPr>
          <w:spacing w:val="-4"/>
        </w:rPr>
        <w:t xml:space="preserve">тексту работы. Номер страницы </w:t>
      </w:r>
      <w:r>
        <w:rPr>
          <w:spacing w:val="-5"/>
        </w:rPr>
        <w:t xml:space="preserve">проставляется </w:t>
      </w:r>
      <w:r>
        <w:t xml:space="preserve">в </w:t>
      </w:r>
      <w:r w:rsidR="009D4B9C">
        <w:t>правом нижнем углу</w:t>
      </w:r>
      <w:r>
        <w:rPr>
          <w:spacing w:val="-3"/>
        </w:rPr>
        <w:t xml:space="preserve"> листа </w:t>
      </w:r>
      <w:r>
        <w:t xml:space="preserve">без точки. </w:t>
      </w:r>
      <w:r>
        <w:rPr>
          <w:spacing w:val="-3"/>
        </w:rPr>
        <w:t>Титульный ли</w:t>
      </w:r>
      <w:proofErr w:type="gramStart"/>
      <w:r>
        <w:rPr>
          <w:spacing w:val="-3"/>
        </w:rPr>
        <w:t>ст вкл</w:t>
      </w:r>
      <w:proofErr w:type="gramEnd"/>
      <w:r>
        <w:rPr>
          <w:spacing w:val="-3"/>
        </w:rPr>
        <w:t xml:space="preserve">ючается </w:t>
      </w:r>
      <w:r>
        <w:t xml:space="preserve">в </w:t>
      </w:r>
      <w:r>
        <w:rPr>
          <w:spacing w:val="-3"/>
        </w:rPr>
        <w:t xml:space="preserve">общую </w:t>
      </w:r>
      <w:r>
        <w:rPr>
          <w:spacing w:val="-4"/>
        </w:rPr>
        <w:t xml:space="preserve">нумерацию страниц </w:t>
      </w:r>
      <w:r>
        <w:rPr>
          <w:spacing w:val="-5"/>
        </w:rPr>
        <w:t xml:space="preserve">работы, </w:t>
      </w:r>
      <w:r>
        <w:t xml:space="preserve">но </w:t>
      </w:r>
      <w:r>
        <w:rPr>
          <w:spacing w:val="-4"/>
        </w:rPr>
        <w:t xml:space="preserve">номер </w:t>
      </w:r>
      <w:r>
        <w:rPr>
          <w:spacing w:val="-5"/>
        </w:rPr>
        <w:t xml:space="preserve">страницы </w:t>
      </w:r>
      <w:r>
        <w:rPr>
          <w:spacing w:val="-4"/>
        </w:rPr>
        <w:t xml:space="preserve">на </w:t>
      </w:r>
      <w:r>
        <w:rPr>
          <w:spacing w:val="-3"/>
        </w:rPr>
        <w:t xml:space="preserve">нем </w:t>
      </w:r>
      <w:r>
        <w:t xml:space="preserve">не </w:t>
      </w:r>
      <w:r>
        <w:rPr>
          <w:spacing w:val="-4"/>
        </w:rPr>
        <w:t xml:space="preserve">проставляется. </w:t>
      </w:r>
      <w:r>
        <w:rPr>
          <w:spacing w:val="-3"/>
        </w:rPr>
        <w:t xml:space="preserve">Иллюстрации </w:t>
      </w:r>
      <w:r>
        <w:t xml:space="preserve">и </w:t>
      </w:r>
      <w:r>
        <w:rPr>
          <w:spacing w:val="-3"/>
        </w:rPr>
        <w:t xml:space="preserve">таблицы, расположенные </w:t>
      </w:r>
      <w:r>
        <w:t xml:space="preserve">на </w:t>
      </w:r>
      <w:r>
        <w:rPr>
          <w:spacing w:val="-3"/>
        </w:rPr>
        <w:t xml:space="preserve">отдельных листах, </w:t>
      </w:r>
      <w:r>
        <w:t xml:space="preserve">включают в общую нумерацию страниц работы. На каждой странице </w:t>
      </w:r>
      <w:r>
        <w:rPr>
          <w:spacing w:val="-3"/>
        </w:rPr>
        <w:t xml:space="preserve">должны быть </w:t>
      </w:r>
      <w:r>
        <w:t xml:space="preserve">поля </w:t>
      </w:r>
      <w:r>
        <w:rPr>
          <w:spacing w:val="-3"/>
        </w:rPr>
        <w:t>для пометок рецензента (справа</w:t>
      </w:r>
      <w:r>
        <w:t>-1см</w:t>
      </w:r>
      <w:proofErr w:type="gramStart"/>
      <w:r>
        <w:t>;</w:t>
      </w:r>
      <w:r>
        <w:rPr>
          <w:spacing w:val="-3"/>
        </w:rPr>
        <w:t>с</w:t>
      </w:r>
      <w:proofErr w:type="gramEnd"/>
      <w:r>
        <w:rPr>
          <w:spacing w:val="-3"/>
        </w:rPr>
        <w:t>лева</w:t>
      </w:r>
      <w:r>
        <w:t>-3см;</w:t>
      </w:r>
      <w:r>
        <w:rPr>
          <w:spacing w:val="-3"/>
        </w:rPr>
        <w:t>сверху</w:t>
      </w:r>
      <w:r>
        <w:t>и</w:t>
      </w:r>
      <w:r>
        <w:rPr>
          <w:spacing w:val="-4"/>
        </w:rPr>
        <w:t xml:space="preserve"> снизу</w:t>
      </w:r>
      <w:r>
        <w:t>-</w:t>
      </w:r>
      <w:r>
        <w:rPr>
          <w:spacing w:val="-2"/>
        </w:rPr>
        <w:t>2,5</w:t>
      </w:r>
      <w:r>
        <w:rPr>
          <w:spacing w:val="-3"/>
        </w:rPr>
        <w:t>см).</w:t>
      </w:r>
    </w:p>
    <w:p w:rsidR="009B6F33" w:rsidRDefault="009B6F33" w:rsidP="009B6F33">
      <w:pPr>
        <w:pStyle w:val="a6"/>
        <w:spacing w:before="15" w:line="360" w:lineRule="auto"/>
        <w:ind w:left="553" w:right="385" w:firstLine="425"/>
        <w:jc w:val="both"/>
      </w:pPr>
      <w:r>
        <w:t xml:space="preserve">Технологические и технико-технологические карты </w:t>
      </w:r>
      <w:r>
        <w:rPr>
          <w:spacing w:val="-3"/>
        </w:rPr>
        <w:t xml:space="preserve">технологические схемы, иллюстрационные </w:t>
      </w:r>
      <w:r>
        <w:rPr>
          <w:spacing w:val="-4"/>
        </w:rPr>
        <w:t xml:space="preserve">материалы должны быть </w:t>
      </w:r>
      <w:r>
        <w:rPr>
          <w:spacing w:val="-5"/>
        </w:rPr>
        <w:t xml:space="preserve">представлены </w:t>
      </w:r>
      <w:r>
        <w:t xml:space="preserve">в </w:t>
      </w:r>
      <w:r>
        <w:rPr>
          <w:spacing w:val="-4"/>
        </w:rPr>
        <w:t xml:space="preserve">работе </w:t>
      </w:r>
      <w:r>
        <w:t xml:space="preserve">в </w:t>
      </w:r>
      <w:r>
        <w:rPr>
          <w:spacing w:val="-5"/>
        </w:rPr>
        <w:t xml:space="preserve">логической </w:t>
      </w:r>
      <w:r>
        <w:rPr>
          <w:spacing w:val="-4"/>
        </w:rPr>
        <w:t xml:space="preserve">последовательности </w:t>
      </w:r>
      <w:r>
        <w:rPr>
          <w:spacing w:val="-3"/>
        </w:rPr>
        <w:t>после текста</w:t>
      </w:r>
      <w:r>
        <w:t xml:space="preserve">, в </w:t>
      </w:r>
      <w:r>
        <w:rPr>
          <w:spacing w:val="-3"/>
        </w:rPr>
        <w:t xml:space="preserve">котором </w:t>
      </w:r>
      <w:r>
        <w:rPr>
          <w:spacing w:val="-2"/>
        </w:rPr>
        <w:t xml:space="preserve">они </w:t>
      </w:r>
      <w:r>
        <w:rPr>
          <w:spacing w:val="-3"/>
        </w:rPr>
        <w:t xml:space="preserve">упоминаются, </w:t>
      </w:r>
      <w:r>
        <w:rPr>
          <w:spacing w:val="-2"/>
        </w:rPr>
        <w:t xml:space="preserve">или </w:t>
      </w:r>
      <w:r>
        <w:t xml:space="preserve">на </w:t>
      </w:r>
      <w:r>
        <w:rPr>
          <w:spacing w:val="-3"/>
        </w:rPr>
        <w:t xml:space="preserve">следующей </w:t>
      </w:r>
      <w:r>
        <w:rPr>
          <w:spacing w:val="-6"/>
        </w:rPr>
        <w:t>странице.</w:t>
      </w:r>
    </w:p>
    <w:p w:rsidR="009B6F33" w:rsidRDefault="009B6F33" w:rsidP="009B6F33">
      <w:pPr>
        <w:pStyle w:val="a6"/>
        <w:spacing w:line="360" w:lineRule="auto"/>
        <w:ind w:left="553" w:right="383" w:firstLine="425"/>
        <w:jc w:val="both"/>
      </w:pPr>
      <w:r>
        <w:rPr>
          <w:spacing w:val="-4"/>
        </w:rPr>
        <w:t xml:space="preserve">Изложение основного текста курсовой работы </w:t>
      </w:r>
      <w:r>
        <w:rPr>
          <w:spacing w:val="-3"/>
        </w:rPr>
        <w:t xml:space="preserve">должно быть </w:t>
      </w:r>
      <w:r>
        <w:rPr>
          <w:spacing w:val="-5"/>
        </w:rPr>
        <w:t xml:space="preserve">последовательным, логичным, четким. </w:t>
      </w:r>
      <w:r>
        <w:rPr>
          <w:spacing w:val="-4"/>
        </w:rPr>
        <w:t xml:space="preserve">Особое внимание </w:t>
      </w:r>
      <w:r>
        <w:rPr>
          <w:spacing w:val="-5"/>
        </w:rPr>
        <w:t xml:space="preserve">должно </w:t>
      </w:r>
      <w:r>
        <w:rPr>
          <w:spacing w:val="-4"/>
        </w:rPr>
        <w:t xml:space="preserve">быть </w:t>
      </w:r>
      <w:r>
        <w:rPr>
          <w:spacing w:val="-5"/>
        </w:rPr>
        <w:t xml:space="preserve">обращено </w:t>
      </w:r>
      <w:r>
        <w:t xml:space="preserve">на </w:t>
      </w:r>
      <w:r>
        <w:rPr>
          <w:spacing w:val="-4"/>
        </w:rPr>
        <w:t xml:space="preserve">орфографию, синтаксис. Недопустимо механическое переписывание целиком </w:t>
      </w:r>
      <w:r>
        <w:rPr>
          <w:spacing w:val="-5"/>
        </w:rPr>
        <w:t xml:space="preserve">абзацев, </w:t>
      </w:r>
      <w:r>
        <w:rPr>
          <w:spacing w:val="-4"/>
        </w:rPr>
        <w:t xml:space="preserve">страниц, </w:t>
      </w:r>
      <w:r>
        <w:rPr>
          <w:spacing w:val="-5"/>
        </w:rPr>
        <w:t xml:space="preserve">таблиц </w:t>
      </w:r>
      <w:r>
        <w:rPr>
          <w:spacing w:val="-3"/>
        </w:rPr>
        <w:t xml:space="preserve">без </w:t>
      </w:r>
      <w:r>
        <w:rPr>
          <w:spacing w:val="-5"/>
        </w:rPr>
        <w:t xml:space="preserve">ссылки </w:t>
      </w:r>
      <w:r>
        <w:t xml:space="preserve">на </w:t>
      </w:r>
      <w:r>
        <w:rPr>
          <w:spacing w:val="-5"/>
        </w:rPr>
        <w:t xml:space="preserve">источники (цитата берется </w:t>
      </w:r>
      <w:r>
        <w:t xml:space="preserve">в кавычки или в квадратных </w:t>
      </w:r>
      <w:r>
        <w:lastRenderedPageBreak/>
        <w:t xml:space="preserve">скобках указывается номер источника по </w:t>
      </w:r>
      <w:r>
        <w:rPr>
          <w:spacing w:val="-3"/>
        </w:rPr>
        <w:t xml:space="preserve">списку литературы). Сокращение слов </w:t>
      </w:r>
      <w:r>
        <w:t xml:space="preserve">в </w:t>
      </w:r>
      <w:r>
        <w:rPr>
          <w:spacing w:val="-3"/>
        </w:rPr>
        <w:t xml:space="preserve">тексте </w:t>
      </w:r>
      <w:r>
        <w:t xml:space="preserve">не </w:t>
      </w:r>
      <w:r>
        <w:rPr>
          <w:spacing w:val="-3"/>
        </w:rPr>
        <w:t xml:space="preserve">допускается, </w:t>
      </w:r>
      <w:r>
        <w:t xml:space="preserve">за </w:t>
      </w:r>
      <w:r>
        <w:rPr>
          <w:spacing w:val="-4"/>
        </w:rPr>
        <w:t xml:space="preserve">исключением </w:t>
      </w:r>
      <w:r>
        <w:rPr>
          <w:spacing w:val="-6"/>
        </w:rPr>
        <w:t xml:space="preserve">сокращений, </w:t>
      </w:r>
      <w:r w:rsidR="00AA47C6">
        <w:rPr>
          <w:spacing w:val="-6"/>
        </w:rPr>
        <w:t>установленных</w:t>
      </w:r>
      <w:r>
        <w:rPr>
          <w:spacing w:val="-6"/>
        </w:rPr>
        <w:t xml:space="preserve"> </w:t>
      </w:r>
      <w:r w:rsidR="00AA47C6">
        <w:rPr>
          <w:spacing w:val="-6"/>
        </w:rPr>
        <w:t xml:space="preserve"> </w:t>
      </w:r>
      <w:r>
        <w:rPr>
          <w:spacing w:val="-5"/>
        </w:rPr>
        <w:t xml:space="preserve">ГОСТ. </w:t>
      </w:r>
      <w:r>
        <w:rPr>
          <w:spacing w:val="-6"/>
        </w:rPr>
        <w:t>7.12-93</w:t>
      </w:r>
      <w:r w:rsidR="00AA47C6">
        <w:rPr>
          <w:spacing w:val="-6"/>
        </w:rPr>
        <w:t>.</w:t>
      </w:r>
    </w:p>
    <w:p w:rsidR="009D4B9C" w:rsidRPr="00AA47C6" w:rsidRDefault="009B6F33" w:rsidP="00AA47C6">
      <w:pPr>
        <w:pStyle w:val="a6"/>
        <w:spacing w:line="360" w:lineRule="auto"/>
        <w:ind w:left="553" w:right="383" w:firstLine="425"/>
        <w:jc w:val="both"/>
      </w:pPr>
      <w:r>
        <w:rPr>
          <w:spacing w:val="-4"/>
        </w:rPr>
        <w:t xml:space="preserve">Приложения оформляют </w:t>
      </w:r>
      <w:r>
        <w:rPr>
          <w:spacing w:val="-3"/>
        </w:rPr>
        <w:t xml:space="preserve">как </w:t>
      </w:r>
      <w:r>
        <w:rPr>
          <w:spacing w:val="-4"/>
        </w:rPr>
        <w:t xml:space="preserve">продолжение курсовой работы </w:t>
      </w:r>
      <w:r>
        <w:t xml:space="preserve">на </w:t>
      </w:r>
      <w:r>
        <w:rPr>
          <w:spacing w:val="-4"/>
        </w:rPr>
        <w:t xml:space="preserve">последующих </w:t>
      </w:r>
      <w:r>
        <w:rPr>
          <w:spacing w:val="-3"/>
        </w:rPr>
        <w:t xml:space="preserve">листах. </w:t>
      </w:r>
      <w:r>
        <w:t xml:space="preserve">В </w:t>
      </w:r>
      <w:r>
        <w:rPr>
          <w:spacing w:val="-4"/>
        </w:rPr>
        <w:t xml:space="preserve">тексте </w:t>
      </w:r>
      <w:r>
        <w:rPr>
          <w:spacing w:val="-3"/>
        </w:rPr>
        <w:t xml:space="preserve">курсовой </w:t>
      </w:r>
      <w:r>
        <w:rPr>
          <w:spacing w:val="-4"/>
        </w:rPr>
        <w:t xml:space="preserve">работы </w:t>
      </w:r>
      <w:r>
        <w:t xml:space="preserve">на </w:t>
      </w:r>
      <w:r>
        <w:rPr>
          <w:spacing w:val="-3"/>
        </w:rPr>
        <w:t xml:space="preserve">все </w:t>
      </w:r>
      <w:r>
        <w:rPr>
          <w:spacing w:val="-4"/>
        </w:rPr>
        <w:t xml:space="preserve">приложения </w:t>
      </w:r>
      <w:r>
        <w:rPr>
          <w:spacing w:val="-3"/>
        </w:rPr>
        <w:t xml:space="preserve">должны быть даны ссылки. Каждое </w:t>
      </w:r>
      <w:r>
        <w:rPr>
          <w:spacing w:val="-4"/>
        </w:rPr>
        <w:t xml:space="preserve">приложение следует </w:t>
      </w:r>
      <w:r>
        <w:rPr>
          <w:spacing w:val="-3"/>
        </w:rPr>
        <w:t xml:space="preserve">начинать </w:t>
      </w:r>
      <w:r>
        <w:t xml:space="preserve">с </w:t>
      </w:r>
      <w:r>
        <w:rPr>
          <w:spacing w:val="-3"/>
        </w:rPr>
        <w:t xml:space="preserve">новой </w:t>
      </w:r>
      <w:r>
        <w:rPr>
          <w:spacing w:val="-4"/>
        </w:rPr>
        <w:t xml:space="preserve">страницы </w:t>
      </w:r>
      <w:r>
        <w:t xml:space="preserve">с </w:t>
      </w:r>
      <w:r>
        <w:rPr>
          <w:spacing w:val="-5"/>
        </w:rPr>
        <w:t xml:space="preserve">указанием </w:t>
      </w:r>
      <w:r>
        <w:rPr>
          <w:spacing w:val="-4"/>
        </w:rPr>
        <w:t xml:space="preserve">наверху страницы </w:t>
      </w:r>
      <w:r>
        <w:rPr>
          <w:spacing w:val="-5"/>
        </w:rPr>
        <w:t xml:space="preserve">слова «Приложение» </w:t>
      </w:r>
      <w:r>
        <w:t xml:space="preserve">и </w:t>
      </w:r>
      <w:r>
        <w:rPr>
          <w:spacing w:val="-4"/>
        </w:rPr>
        <w:t xml:space="preserve">его номера. Приложения должны иметь </w:t>
      </w:r>
      <w:r>
        <w:rPr>
          <w:spacing w:val="-5"/>
        </w:rPr>
        <w:t xml:space="preserve">заголовок, </w:t>
      </w:r>
      <w:r>
        <w:rPr>
          <w:spacing w:val="-4"/>
        </w:rPr>
        <w:t xml:space="preserve">который </w:t>
      </w:r>
      <w:r>
        <w:rPr>
          <w:spacing w:val="-5"/>
        </w:rPr>
        <w:t xml:space="preserve">записывается </w:t>
      </w:r>
      <w:r>
        <w:rPr>
          <w:spacing w:val="-4"/>
        </w:rPr>
        <w:t xml:space="preserve">симметрично относительно текста </w:t>
      </w:r>
      <w:r>
        <w:t xml:space="preserve">с </w:t>
      </w:r>
      <w:r>
        <w:rPr>
          <w:spacing w:val="-4"/>
        </w:rPr>
        <w:t xml:space="preserve">прописной </w:t>
      </w:r>
      <w:r>
        <w:rPr>
          <w:spacing w:val="-3"/>
        </w:rPr>
        <w:t xml:space="preserve">буквы </w:t>
      </w:r>
      <w:r>
        <w:rPr>
          <w:spacing w:val="-4"/>
        </w:rPr>
        <w:t>отдельной строкой.</w:t>
      </w:r>
    </w:p>
    <w:p w:rsidR="00624EEB" w:rsidRDefault="00624EEB" w:rsidP="00AA47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9C" w:rsidRDefault="009D4B9C" w:rsidP="00AA47C6">
      <w:pPr>
        <w:pStyle w:val="1"/>
        <w:numPr>
          <w:ilvl w:val="1"/>
          <w:numId w:val="4"/>
        </w:numPr>
        <w:tabs>
          <w:tab w:val="left" w:pos="567"/>
        </w:tabs>
        <w:spacing w:before="73"/>
        <w:ind w:left="2822" w:hanging="412"/>
        <w:jc w:val="both"/>
      </w:pPr>
      <w:r>
        <w:t>ПОРЯДОК ЗАЩИТЫ КУРСОВОЙРАБОТЫ</w:t>
      </w:r>
    </w:p>
    <w:p w:rsidR="006872D6" w:rsidRDefault="006872D6" w:rsidP="006872D6">
      <w:pPr>
        <w:pStyle w:val="1"/>
        <w:tabs>
          <w:tab w:val="left" w:pos="567"/>
        </w:tabs>
        <w:spacing w:before="73"/>
        <w:ind w:left="2822"/>
      </w:pPr>
    </w:p>
    <w:p w:rsidR="00917379" w:rsidRDefault="00917379" w:rsidP="00AA47C6">
      <w:pPr>
        <w:pStyle w:val="a6"/>
        <w:spacing w:line="360" w:lineRule="auto"/>
        <w:ind w:left="553" w:firstLine="425"/>
        <w:jc w:val="both"/>
        <w:rPr>
          <w:spacing w:val="-4"/>
        </w:rPr>
      </w:pPr>
      <w:r w:rsidRPr="009D4B9C">
        <w:t>По завершении студентом курсовой работы руководитель проверяет, подписывает ее и вместе с письменным отзывом передает студенту для ознакомления.</w:t>
      </w:r>
      <w:r w:rsidRPr="00917379">
        <w:rPr>
          <w:spacing w:val="-4"/>
        </w:rPr>
        <w:t xml:space="preserve"> </w:t>
      </w:r>
    </w:p>
    <w:p w:rsidR="00917379" w:rsidRDefault="00917379" w:rsidP="00AA47C6">
      <w:pPr>
        <w:pStyle w:val="a6"/>
        <w:spacing w:line="360" w:lineRule="auto"/>
        <w:ind w:left="553" w:firstLine="425"/>
        <w:jc w:val="both"/>
      </w:pPr>
      <w:r>
        <w:rPr>
          <w:spacing w:val="-4"/>
        </w:rPr>
        <w:t xml:space="preserve">Структура курсовой </w:t>
      </w:r>
      <w:r>
        <w:rPr>
          <w:spacing w:val="-3"/>
        </w:rPr>
        <w:t xml:space="preserve">работы, ее </w:t>
      </w:r>
      <w:r>
        <w:rPr>
          <w:spacing w:val="-4"/>
        </w:rPr>
        <w:t xml:space="preserve">оформление, организация выполнения </w:t>
      </w:r>
      <w:r>
        <w:t xml:space="preserve">и </w:t>
      </w:r>
      <w:r>
        <w:rPr>
          <w:spacing w:val="-4"/>
        </w:rPr>
        <w:t xml:space="preserve">оценка должны </w:t>
      </w:r>
      <w:r>
        <w:rPr>
          <w:spacing w:val="-5"/>
        </w:rPr>
        <w:t xml:space="preserve">соответствовать требованиям, изложенным </w:t>
      </w:r>
      <w:r>
        <w:t xml:space="preserve">в </w:t>
      </w:r>
      <w:r>
        <w:rPr>
          <w:spacing w:val="-4"/>
        </w:rPr>
        <w:t xml:space="preserve">письме Минобразования России </w:t>
      </w:r>
      <w:r>
        <w:t xml:space="preserve">от </w:t>
      </w:r>
      <w:r>
        <w:rPr>
          <w:spacing w:val="-4"/>
        </w:rPr>
        <w:t xml:space="preserve">05.04.1999 </w:t>
      </w:r>
      <w:r>
        <w:t xml:space="preserve">№ </w:t>
      </w:r>
      <w:r>
        <w:rPr>
          <w:spacing w:val="-4"/>
        </w:rPr>
        <w:t xml:space="preserve">16-32-55 ин/16-В </w:t>
      </w:r>
      <w:r>
        <w:t xml:space="preserve">«О </w:t>
      </w:r>
      <w:r>
        <w:rPr>
          <w:spacing w:val="-4"/>
        </w:rPr>
        <w:t xml:space="preserve">рекомендациях </w:t>
      </w:r>
      <w:r>
        <w:t xml:space="preserve">по </w:t>
      </w:r>
      <w:r>
        <w:rPr>
          <w:spacing w:val="-4"/>
        </w:rPr>
        <w:t xml:space="preserve">организации выполнения </w:t>
      </w:r>
      <w:r>
        <w:t xml:space="preserve">и </w:t>
      </w:r>
      <w:r>
        <w:rPr>
          <w:spacing w:val="-4"/>
        </w:rPr>
        <w:t xml:space="preserve">защиты курсовой работы (проекта) </w:t>
      </w:r>
      <w:r>
        <w:t xml:space="preserve">по </w:t>
      </w:r>
      <w:r>
        <w:rPr>
          <w:spacing w:val="-4"/>
        </w:rPr>
        <w:t xml:space="preserve">дисциплине </w:t>
      </w:r>
      <w:r>
        <w:t xml:space="preserve">в </w:t>
      </w:r>
      <w:r>
        <w:rPr>
          <w:spacing w:val="-4"/>
        </w:rPr>
        <w:t>образовательных учреждениях среднего профессионального образования».</w:t>
      </w:r>
      <w:r w:rsidRPr="009D4B9C">
        <w:br/>
        <w:t>Письменный отзыв должен включать:</w:t>
      </w:r>
      <w:r w:rsidRPr="009D4B9C">
        <w:br/>
        <w:t>- заключение о соответствии курсовой работы (проекта) заявленной теме;</w:t>
      </w:r>
      <w:r w:rsidRPr="009D4B9C">
        <w:br/>
        <w:t>- оценку качества выполнения курсовой работы</w:t>
      </w:r>
      <w:r>
        <w:t>;</w:t>
      </w:r>
      <w:r w:rsidRPr="009D4B9C">
        <w:t xml:space="preserve"> </w:t>
      </w:r>
      <w:r w:rsidRPr="009D4B9C">
        <w:br/>
        <w:t>- оценку полноты разработки поставленных вопросов, теоретической и практической значимости курсовой работы</w:t>
      </w:r>
      <w:proofErr w:type="gramStart"/>
      <w:r w:rsidRPr="009D4B9C">
        <w:t xml:space="preserve"> </w:t>
      </w:r>
      <w:r>
        <w:t>;</w:t>
      </w:r>
      <w:proofErr w:type="gramEnd"/>
    </w:p>
    <w:p w:rsidR="00917379" w:rsidRDefault="00917379" w:rsidP="00AA47C6">
      <w:pPr>
        <w:pStyle w:val="a6"/>
        <w:spacing w:before="66" w:line="360" w:lineRule="auto"/>
        <w:ind w:left="553"/>
        <w:jc w:val="both"/>
      </w:pPr>
      <w:r>
        <w:rPr>
          <w:spacing w:val="-3"/>
        </w:rPr>
        <w:t xml:space="preserve">-степень </w:t>
      </w:r>
      <w:r>
        <w:rPr>
          <w:spacing w:val="-4"/>
        </w:rPr>
        <w:t xml:space="preserve">творчества,  </w:t>
      </w:r>
      <w:r w:rsidR="00AA47C6">
        <w:rPr>
          <w:spacing w:val="-4"/>
        </w:rPr>
        <w:t>организованности и</w:t>
      </w:r>
      <w:r>
        <w:t xml:space="preserve"> </w:t>
      </w:r>
      <w:r>
        <w:rPr>
          <w:spacing w:val="-5"/>
        </w:rPr>
        <w:t xml:space="preserve">самостоятельности студента </w:t>
      </w:r>
      <w:r>
        <w:rPr>
          <w:spacing w:val="-3"/>
        </w:rPr>
        <w:t xml:space="preserve">при ее </w:t>
      </w:r>
      <w:r>
        <w:rPr>
          <w:spacing w:val="-5"/>
        </w:rPr>
        <w:t xml:space="preserve">выполнении, уровень компетентности </w:t>
      </w:r>
      <w:r>
        <w:rPr>
          <w:spacing w:val="-3"/>
        </w:rPr>
        <w:t xml:space="preserve">при </w:t>
      </w:r>
      <w:r>
        <w:rPr>
          <w:spacing w:val="-5"/>
        </w:rPr>
        <w:t xml:space="preserve">защите работы </w:t>
      </w:r>
      <w:r>
        <w:t xml:space="preserve">и </w:t>
      </w:r>
      <w:r>
        <w:rPr>
          <w:spacing w:val="-4"/>
        </w:rPr>
        <w:t>др.</w:t>
      </w:r>
      <w:r w:rsidRPr="009D4B9C">
        <w:br/>
        <w:t>- оценку курсовой работы</w:t>
      </w:r>
      <w:proofErr w:type="gramStart"/>
      <w:r w:rsidRPr="009D4B9C">
        <w:t xml:space="preserve"> </w:t>
      </w:r>
      <w:r>
        <w:t>.</w:t>
      </w:r>
      <w:proofErr w:type="gramEnd"/>
    </w:p>
    <w:p w:rsidR="009D4B9C" w:rsidRDefault="009D4B9C" w:rsidP="00AA47C6">
      <w:pPr>
        <w:pStyle w:val="a6"/>
        <w:spacing w:before="13" w:line="360" w:lineRule="auto"/>
        <w:ind w:left="553" w:firstLine="425"/>
        <w:jc w:val="both"/>
      </w:pPr>
      <w:r>
        <w:t xml:space="preserve">К </w:t>
      </w:r>
      <w:r>
        <w:rPr>
          <w:b/>
          <w:spacing w:val="-4"/>
        </w:rPr>
        <w:t xml:space="preserve">защите </w:t>
      </w:r>
      <w:r>
        <w:rPr>
          <w:spacing w:val="-4"/>
        </w:rPr>
        <w:t xml:space="preserve">допускаются курсовые работы, </w:t>
      </w:r>
      <w:r>
        <w:t xml:space="preserve">в </w:t>
      </w:r>
      <w:r>
        <w:rPr>
          <w:spacing w:val="-3"/>
        </w:rPr>
        <w:t xml:space="preserve">целом </w:t>
      </w:r>
      <w:r>
        <w:rPr>
          <w:spacing w:val="-4"/>
        </w:rPr>
        <w:t xml:space="preserve">отвечающие предъявляемым требованиям. </w:t>
      </w:r>
      <w:r>
        <w:rPr>
          <w:spacing w:val="-3"/>
        </w:rPr>
        <w:t xml:space="preserve">Студент изучает </w:t>
      </w:r>
      <w:r>
        <w:rPr>
          <w:spacing w:val="-4"/>
        </w:rPr>
        <w:t xml:space="preserve">сделанные </w:t>
      </w:r>
      <w:r>
        <w:rPr>
          <w:spacing w:val="-6"/>
        </w:rPr>
        <w:t xml:space="preserve">замечания, рекомендации </w:t>
      </w:r>
      <w:r>
        <w:t xml:space="preserve">и  с </w:t>
      </w:r>
      <w:r>
        <w:rPr>
          <w:spacing w:val="-5"/>
        </w:rPr>
        <w:t xml:space="preserve">учетом </w:t>
      </w:r>
      <w:r>
        <w:rPr>
          <w:spacing w:val="-6"/>
        </w:rPr>
        <w:t xml:space="preserve">этого готовиться </w:t>
      </w:r>
      <w:r>
        <w:t xml:space="preserve">к </w:t>
      </w:r>
      <w:r>
        <w:rPr>
          <w:spacing w:val="-5"/>
        </w:rPr>
        <w:t xml:space="preserve">защите работы </w:t>
      </w:r>
      <w:r>
        <w:t xml:space="preserve">в </w:t>
      </w:r>
      <w:r>
        <w:rPr>
          <w:spacing w:val="-5"/>
        </w:rPr>
        <w:t xml:space="preserve">установленном </w:t>
      </w:r>
      <w:r>
        <w:rPr>
          <w:spacing w:val="-4"/>
        </w:rPr>
        <w:t xml:space="preserve">порядке. При этом </w:t>
      </w:r>
      <w:r>
        <w:rPr>
          <w:spacing w:val="-5"/>
        </w:rPr>
        <w:t xml:space="preserve">авторы курсовых </w:t>
      </w:r>
      <w:r>
        <w:rPr>
          <w:spacing w:val="-4"/>
        </w:rPr>
        <w:t xml:space="preserve">работ должны быть: </w:t>
      </w:r>
      <w:r>
        <w:t xml:space="preserve">готовы ответить на все относящиеся к теме вопросы, в том </w:t>
      </w:r>
      <w:r>
        <w:lastRenderedPageBreak/>
        <w:t xml:space="preserve">числе </w:t>
      </w:r>
      <w:r>
        <w:rPr>
          <w:spacing w:val="-3"/>
        </w:rPr>
        <w:t xml:space="preserve">сообщить, </w:t>
      </w:r>
      <w:r>
        <w:t xml:space="preserve">в </w:t>
      </w:r>
      <w:r>
        <w:rPr>
          <w:spacing w:val="-4"/>
        </w:rPr>
        <w:t xml:space="preserve">какой мере </w:t>
      </w:r>
      <w:r>
        <w:rPr>
          <w:spacing w:val="-5"/>
        </w:rPr>
        <w:t xml:space="preserve">учтены замечания рецензента </w:t>
      </w:r>
      <w:r>
        <w:t xml:space="preserve">и </w:t>
      </w:r>
      <w:r>
        <w:rPr>
          <w:spacing w:val="-5"/>
        </w:rPr>
        <w:t xml:space="preserve">реализованы </w:t>
      </w:r>
      <w:r>
        <w:rPr>
          <w:spacing w:val="-4"/>
        </w:rPr>
        <w:t>его рекомендации.</w:t>
      </w:r>
      <w:r w:rsidR="00917379" w:rsidRPr="00917379">
        <w:t xml:space="preserve"> </w:t>
      </w:r>
      <w:r w:rsidR="00917379" w:rsidRPr="009D4B9C">
        <w:t>Курсовая работа оценивается по пятибалльной системе. Положительная оценка по</w:t>
      </w:r>
      <w:r w:rsidR="00917379">
        <w:t xml:space="preserve"> модулю</w:t>
      </w:r>
      <w:r w:rsidR="00917379" w:rsidRPr="009D4B9C">
        <w:t>, по которой пр</w:t>
      </w:r>
      <w:r w:rsidR="00917379">
        <w:t xml:space="preserve">едусматривается курсовая работа, </w:t>
      </w:r>
      <w:r w:rsidR="00917379" w:rsidRPr="009D4B9C">
        <w:t>выставляется только при условии успешной сдачи курсовой работы на оценку не ниже "удовлетворительно".</w:t>
      </w:r>
    </w:p>
    <w:p w:rsidR="009D4B9C" w:rsidRDefault="009D4B9C" w:rsidP="00AA47C6">
      <w:pPr>
        <w:pStyle w:val="a6"/>
        <w:spacing w:before="9" w:line="360" w:lineRule="auto"/>
        <w:ind w:left="553" w:firstLine="425"/>
        <w:jc w:val="both"/>
      </w:pPr>
      <w:r>
        <w:rPr>
          <w:b/>
          <w:spacing w:val="-6"/>
        </w:rPr>
        <w:t xml:space="preserve">Неудовлетворительно </w:t>
      </w:r>
      <w:r>
        <w:rPr>
          <w:spacing w:val="-6"/>
        </w:rPr>
        <w:t xml:space="preserve">оценивается </w:t>
      </w:r>
      <w:r>
        <w:rPr>
          <w:spacing w:val="-5"/>
        </w:rPr>
        <w:t xml:space="preserve">курсовая работа, </w:t>
      </w:r>
      <w:r>
        <w:t xml:space="preserve">не </w:t>
      </w:r>
      <w:r>
        <w:rPr>
          <w:spacing w:val="-5"/>
        </w:rPr>
        <w:t xml:space="preserve">отвечающая установленным требованиям; </w:t>
      </w:r>
      <w:r>
        <w:rPr>
          <w:spacing w:val="-4"/>
        </w:rPr>
        <w:t xml:space="preserve">например, </w:t>
      </w:r>
      <w:r>
        <w:t xml:space="preserve">не </w:t>
      </w:r>
      <w:r>
        <w:rPr>
          <w:spacing w:val="-5"/>
        </w:rPr>
        <w:t xml:space="preserve">раскрыта тема, специальная </w:t>
      </w:r>
      <w:r>
        <w:rPr>
          <w:spacing w:val="-6"/>
        </w:rPr>
        <w:t xml:space="preserve">литература </w:t>
      </w:r>
      <w:r>
        <w:t xml:space="preserve">не </w:t>
      </w:r>
      <w:r>
        <w:rPr>
          <w:spacing w:val="-5"/>
        </w:rPr>
        <w:t xml:space="preserve">использована, имеются </w:t>
      </w:r>
      <w:r>
        <w:rPr>
          <w:spacing w:val="-6"/>
        </w:rPr>
        <w:t xml:space="preserve">замечания </w:t>
      </w:r>
      <w:r>
        <w:rPr>
          <w:spacing w:val="-4"/>
        </w:rPr>
        <w:t xml:space="preserve">по </w:t>
      </w:r>
      <w:r>
        <w:rPr>
          <w:spacing w:val="-6"/>
        </w:rPr>
        <w:t xml:space="preserve">системности </w:t>
      </w:r>
      <w:r>
        <w:t xml:space="preserve">и </w:t>
      </w:r>
      <w:r>
        <w:rPr>
          <w:spacing w:val="-5"/>
        </w:rPr>
        <w:t xml:space="preserve">стилю </w:t>
      </w:r>
      <w:r>
        <w:rPr>
          <w:spacing w:val="-4"/>
        </w:rPr>
        <w:t xml:space="preserve">изложения, список </w:t>
      </w:r>
      <w:r>
        <w:rPr>
          <w:spacing w:val="-5"/>
        </w:rPr>
        <w:t xml:space="preserve">используемой литературы отсутствует </w:t>
      </w:r>
      <w:r>
        <w:rPr>
          <w:spacing w:val="-4"/>
        </w:rPr>
        <w:t>или</w:t>
      </w:r>
      <w:r w:rsidR="00917379">
        <w:rPr>
          <w:spacing w:val="-4"/>
        </w:rPr>
        <w:t xml:space="preserve"> </w:t>
      </w:r>
      <w:r>
        <w:rPr>
          <w:spacing w:val="-5"/>
        </w:rPr>
        <w:t xml:space="preserve">составлен </w:t>
      </w:r>
      <w:r>
        <w:rPr>
          <w:spacing w:val="-3"/>
        </w:rPr>
        <w:t xml:space="preserve">без </w:t>
      </w:r>
      <w:r>
        <w:rPr>
          <w:spacing w:val="-5"/>
        </w:rPr>
        <w:t xml:space="preserve">соблюдения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библиографического </w:t>
      </w:r>
      <w:r>
        <w:rPr>
          <w:spacing w:val="-4"/>
        </w:rPr>
        <w:t xml:space="preserve">описания </w:t>
      </w:r>
      <w:r>
        <w:rPr>
          <w:spacing w:val="-5"/>
        </w:rPr>
        <w:t xml:space="preserve">источников </w:t>
      </w:r>
      <w:r>
        <w:t xml:space="preserve">и </w:t>
      </w:r>
      <w:r>
        <w:rPr>
          <w:spacing w:val="-3"/>
        </w:rPr>
        <w:t>др.</w:t>
      </w:r>
    </w:p>
    <w:p w:rsidR="00DD5A9B" w:rsidRDefault="00917379" w:rsidP="00AA47C6">
      <w:pPr>
        <w:spacing w:line="360" w:lineRule="auto"/>
        <w:ind w:left="567" w:firstLine="567"/>
        <w:jc w:val="both"/>
      </w:pPr>
      <w:proofErr w:type="gramStart"/>
      <w:r w:rsidRPr="009D4B9C">
        <w:rPr>
          <w:rFonts w:ascii="Times New Roman" w:hAnsi="Times New Roman" w:cs="Times New Roman"/>
          <w:sz w:val="28"/>
          <w:szCs w:val="28"/>
        </w:rPr>
        <w:t>Студентам, получившим неудовлетворительную оценку по курсовой работе предоставляется</w:t>
      </w:r>
      <w:proofErr w:type="gramEnd"/>
      <w:r w:rsidRPr="009D4B9C">
        <w:rPr>
          <w:rFonts w:ascii="Times New Roman" w:hAnsi="Times New Roman" w:cs="Times New Roman"/>
          <w:sz w:val="28"/>
          <w:szCs w:val="28"/>
        </w:rPr>
        <w:t xml:space="preserve">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AA47C6" w:rsidRPr="009F7E12" w:rsidRDefault="00AA47C6" w:rsidP="00AA47C6">
      <w:pPr>
        <w:widowControl w:val="0"/>
        <w:tabs>
          <w:tab w:val="left" w:pos="92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</w:t>
      </w:r>
      <w:r w:rsidRPr="0053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ОЦЕНКИ ЗАЩ</w:t>
      </w:r>
      <w:r w:rsidR="009C003A">
        <w:rPr>
          <w:rFonts w:ascii="Times New Roman" w:hAnsi="Times New Roman"/>
          <w:b/>
          <w:sz w:val="28"/>
          <w:szCs w:val="28"/>
        </w:rPr>
        <w:t>ИТЫ КУРСОВОЙ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показавшему глубокие знания, примененные им при самостоятельной разработке темы, способному обобщить практический материал и сделать на его основе анализ принимаемых решений.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F7E1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9F7E12">
        <w:rPr>
          <w:rFonts w:ascii="Times New Roman" w:hAnsi="Times New Roman" w:cs="Times New Roman"/>
          <w:b/>
          <w:sz w:val="28"/>
          <w:szCs w:val="28"/>
        </w:rPr>
        <w:t>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показавшему в работе и при ее защите полное знание материала, всесторонне осветившему вопросы темы, но не в полной мере проявившему самостоятельность при принятии решений.</w:t>
      </w:r>
    </w:p>
    <w:p w:rsidR="00AA47C6" w:rsidRDefault="00AA47C6" w:rsidP="00AA47C6">
      <w:pPr>
        <w:tabs>
          <w:tab w:val="left" w:pos="920"/>
        </w:tabs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студенту, раскрывшему основные вопросы темы, но не проявившему самостоятельности в анализе принятых решений или допустившему отдельные неточности в содержании и выполняемых расчетах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7C6" w:rsidRPr="0073309A" w:rsidRDefault="00AA47C6" w:rsidP="00AA47C6">
      <w:pPr>
        <w:spacing w:line="360" w:lineRule="auto"/>
        <w:ind w:left="720" w:firstLine="698"/>
        <w:rPr>
          <w:rFonts w:ascii="Times New Roman" w:hAnsi="Times New Roman" w:cs="Times New Roman"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9C003A">
        <w:rPr>
          <w:rFonts w:ascii="Times New Roman" w:hAnsi="Times New Roman" w:cs="Times New Roman"/>
          <w:sz w:val="28"/>
          <w:szCs w:val="28"/>
        </w:rPr>
        <w:t xml:space="preserve"> выставляется студенту</w:t>
      </w:r>
      <w:r>
        <w:rPr>
          <w:rFonts w:ascii="Times New Roman" w:hAnsi="Times New Roman" w:cs="Times New Roman"/>
          <w:sz w:val="28"/>
          <w:szCs w:val="28"/>
        </w:rPr>
        <w:t>, не раскрывшему основные вопросы темы и допустившему грубые ошибки в содержании и расчетах</w:t>
      </w:r>
      <w:r w:rsidR="009C00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а также допустившему плагиат.</w:t>
      </w:r>
    </w:p>
    <w:p w:rsidR="00AA47C6" w:rsidRPr="002E0D18" w:rsidRDefault="00AA47C6" w:rsidP="00AA47C6">
      <w:pPr>
        <w:pStyle w:val="Style13"/>
        <w:widowControl/>
        <w:spacing w:line="360" w:lineRule="auto"/>
        <w:ind w:firstLine="142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AA47C6" w:rsidRPr="002E0D18" w:rsidRDefault="00AA47C6" w:rsidP="00AA47C6">
      <w:pPr>
        <w:pStyle w:val="Style13"/>
        <w:widowControl/>
        <w:spacing w:line="360" w:lineRule="auto"/>
        <w:ind w:firstLine="142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Pr="00DD5A9B" w:rsidRDefault="00DD5A9B" w:rsidP="00DD5A9B"/>
    <w:p w:rsidR="00DD5A9B" w:rsidRDefault="00DD5A9B" w:rsidP="00DD5A9B"/>
    <w:p w:rsidR="00DD5A9B" w:rsidRDefault="00DD5A9B" w:rsidP="00DD5A9B"/>
    <w:p w:rsidR="00DD5A9B" w:rsidRPr="00DD5A9B" w:rsidRDefault="00DD5A9B" w:rsidP="00DD5A9B"/>
    <w:p w:rsidR="00DD5A9B" w:rsidRDefault="00DD5A9B" w:rsidP="00DD5A9B"/>
    <w:p w:rsidR="00DD5A9B" w:rsidRPr="00B72CE3" w:rsidRDefault="00DD5A9B" w:rsidP="00DD5A9B">
      <w:pPr>
        <w:pStyle w:val="Style13"/>
        <w:widowControl/>
        <w:spacing w:line="360" w:lineRule="auto"/>
        <w:ind w:left="-567" w:firstLine="142"/>
        <w:jc w:val="center"/>
        <w:rPr>
          <w:rStyle w:val="FontStyle17"/>
          <w:rFonts w:ascii="Times New Roman" w:hAnsi="Times New Roman" w:cs="Times New Roman"/>
          <w:b/>
          <w:sz w:val="44"/>
          <w:szCs w:val="28"/>
        </w:rPr>
      </w:pPr>
      <w:r>
        <w:tab/>
      </w:r>
      <w:r>
        <w:rPr>
          <w:rStyle w:val="FontStyle17"/>
          <w:rFonts w:ascii="Times New Roman" w:hAnsi="Times New Roman" w:cs="Times New Roman"/>
          <w:b/>
          <w:sz w:val="44"/>
          <w:szCs w:val="28"/>
        </w:rPr>
        <w:t>ПРИЛОЖЕНИЕ</w:t>
      </w:r>
    </w:p>
    <w:p w:rsidR="00DD5A9B" w:rsidRDefault="00DD5A9B" w:rsidP="00DD5A9B">
      <w:pPr>
        <w:tabs>
          <w:tab w:val="left" w:pos="4035"/>
        </w:tabs>
      </w:pPr>
    </w:p>
    <w:p w:rsidR="00DD5A9B" w:rsidRDefault="00DD5A9B" w:rsidP="00DD5A9B">
      <w:pPr>
        <w:tabs>
          <w:tab w:val="left" w:pos="4035"/>
        </w:tabs>
      </w:pPr>
    </w:p>
    <w:p w:rsidR="00DD5A9B" w:rsidRDefault="00DD5A9B" w:rsidP="00DD5A9B">
      <w:pPr>
        <w:tabs>
          <w:tab w:val="left" w:pos="4035"/>
        </w:tabs>
      </w:pPr>
    </w:p>
    <w:p w:rsidR="009D4B9C" w:rsidRPr="00DD5A9B" w:rsidRDefault="009D4B9C" w:rsidP="00DD5A9B">
      <w:pPr>
        <w:sectPr w:rsidR="009D4B9C" w:rsidRPr="00DD5A9B">
          <w:pgSz w:w="11910" w:h="16840"/>
          <w:pgMar w:top="820" w:right="740" w:bottom="280" w:left="440" w:header="720" w:footer="720" w:gutter="0"/>
          <w:cols w:space="720"/>
        </w:sectPr>
      </w:pPr>
    </w:p>
    <w:p w:rsidR="00624EEB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EB" w:rsidRPr="00E508A2" w:rsidRDefault="00624EEB" w:rsidP="00A25E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379" w:rsidRPr="00E4526B" w:rsidRDefault="00917379" w:rsidP="00E4526B">
      <w:pPr>
        <w:spacing w:before="113"/>
        <w:ind w:right="390"/>
        <w:jc w:val="right"/>
        <w:rPr>
          <w:rFonts w:ascii="Times New Roman" w:hAnsi="Times New Roman" w:cs="Times New Roman"/>
          <w:sz w:val="28"/>
          <w:szCs w:val="28"/>
        </w:rPr>
      </w:pPr>
      <w:r w:rsidRPr="00E4526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17379" w:rsidRDefault="00917379" w:rsidP="00E4526B">
      <w:pPr>
        <w:pStyle w:val="1"/>
        <w:spacing w:before="234"/>
        <w:ind w:left="493" w:right="98"/>
        <w:jc w:val="center"/>
      </w:pPr>
      <w:r>
        <w:t>ПРИМЕРНАЯ ТЕМАТИКА КУРСОВЫХ РАБОТ</w:t>
      </w:r>
    </w:p>
    <w:p w:rsidR="00917379" w:rsidRPr="002E0D18" w:rsidRDefault="00917379" w:rsidP="00E4526B">
      <w:pPr>
        <w:pStyle w:val="Style13"/>
        <w:widowControl/>
        <w:spacing w:line="360" w:lineRule="auto"/>
        <w:ind w:left="493" w:right="98"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1. Технология приготовления порционных мясных полуфабрикатов из свинины.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2. Технология приготовления порционных мясных полуфабрикатов из говядины.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3. Технология приготовления  мелко кусковых полуфабрикатов из свинины.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4. Технология приготовления  мелко кусковых полуфабрикатов из говядины.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5. Технология приготовления  полуфабрикатов из рубленной и котлетной массы.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6. Технология приготовления  полуфабрикатов из котлетной рыбной массы.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7. Технология приготовления  мясных полуфабрикатов для жарки.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8. Технология приготовления  мясных полуфабрикатов для тушения.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9. Технология приготовления  мясных полуфабрикатов для  запекания.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10. Технология приготовления порционных мясных полуфабрикатов из птицы.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11. Технология приготовления порционных мясных полуфабрикатов из индейки.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12. Технология приготовления порционных мясных полуфабрикатов из дичи.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13. Технология приготовления мясных полуфабрикатов из  мяса диких животных.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14. Технология приготовления  рыбных полуфабрикатов  для жарки.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 xml:space="preserve">15. Технология приготовления  рыбных полуфабрикатов  для варки и </w:t>
      </w:r>
      <w:proofErr w:type="spellStart"/>
      <w:r w:rsidRPr="00880E5C">
        <w:rPr>
          <w:rFonts w:ascii="Times New Roman" w:hAnsi="Times New Roman" w:cs="Times New Roman"/>
          <w:sz w:val="28"/>
          <w:szCs w:val="28"/>
        </w:rPr>
        <w:t>припускания</w:t>
      </w:r>
      <w:proofErr w:type="spellEnd"/>
      <w:r w:rsidRPr="00880E5C">
        <w:rPr>
          <w:rFonts w:ascii="Times New Roman" w:hAnsi="Times New Roman" w:cs="Times New Roman"/>
          <w:sz w:val="28"/>
          <w:szCs w:val="28"/>
        </w:rPr>
        <w:t>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16. Технология приготовления  крупнокусковых мясных полуфабрикатов .</w:t>
      </w:r>
    </w:p>
    <w:p w:rsidR="00E4526B" w:rsidRPr="00880E5C" w:rsidRDefault="00E4526B" w:rsidP="00E4526B">
      <w:pPr>
        <w:ind w:left="493" w:right="98"/>
        <w:rPr>
          <w:rFonts w:ascii="Times New Roman" w:hAnsi="Times New Roman" w:cs="Times New Roman"/>
          <w:sz w:val="28"/>
          <w:szCs w:val="28"/>
        </w:rPr>
      </w:pPr>
      <w:r w:rsidRPr="00880E5C">
        <w:rPr>
          <w:rFonts w:ascii="Times New Roman" w:hAnsi="Times New Roman" w:cs="Times New Roman"/>
          <w:sz w:val="28"/>
          <w:szCs w:val="28"/>
        </w:rPr>
        <w:t>17. Технология приготовления фаршированных полуфабрикатов из мяса птицы.</w:t>
      </w:r>
    </w:p>
    <w:p w:rsidR="00917379" w:rsidRPr="002E0D18" w:rsidRDefault="00917379" w:rsidP="00E4526B">
      <w:pPr>
        <w:pStyle w:val="Style13"/>
        <w:widowControl/>
        <w:spacing w:line="360" w:lineRule="auto"/>
        <w:ind w:left="493" w:right="98"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pStyle w:val="Style13"/>
        <w:widowControl/>
        <w:spacing w:line="360" w:lineRule="auto"/>
        <w:ind w:firstLine="142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DD5A9B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CE11E9">
        <w:rPr>
          <w:rFonts w:ascii="Times New Roman" w:hAnsi="Times New Roman" w:cs="Times New Roman"/>
          <w:sz w:val="28"/>
        </w:rPr>
        <w:t xml:space="preserve">образовательное учреждение 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«Дм</w:t>
      </w:r>
      <w:r>
        <w:rPr>
          <w:rFonts w:ascii="Times New Roman" w:hAnsi="Times New Roman" w:cs="Times New Roman"/>
          <w:sz w:val="28"/>
        </w:rPr>
        <w:t xml:space="preserve">итриевский сельскохозяйственный </w:t>
      </w:r>
      <w:r w:rsidRPr="00CE11E9">
        <w:rPr>
          <w:rFonts w:ascii="Times New Roman" w:hAnsi="Times New Roman" w:cs="Times New Roman"/>
          <w:sz w:val="28"/>
        </w:rPr>
        <w:t xml:space="preserve">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Pr="00E24C2E" w:rsidRDefault="00917379" w:rsidP="00917379">
      <w:pPr>
        <w:spacing w:line="360" w:lineRule="auto"/>
        <w:rPr>
          <w:rFonts w:ascii="Times New Roman" w:hAnsi="Times New Roman" w:cs="Times New Roman"/>
          <w:sz w:val="96"/>
          <w:szCs w:val="96"/>
        </w:rPr>
      </w:pPr>
    </w:p>
    <w:p w:rsidR="00917379" w:rsidRDefault="00DD5A9B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Курсовая работа</w:t>
      </w:r>
    </w:p>
    <w:p w:rsidR="00521D7E" w:rsidRDefault="00521D7E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МДК___________________________________</w:t>
      </w:r>
    </w:p>
    <w:p w:rsidR="00521D7E" w:rsidRPr="00521D7E" w:rsidRDefault="00521D7E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Специальность:____________________________</w:t>
      </w:r>
    </w:p>
    <w:p w:rsidR="00917379" w:rsidRDefault="00917379" w:rsidP="00DD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CE11E9">
        <w:rPr>
          <w:rFonts w:ascii="Times New Roman" w:hAnsi="Times New Roman" w:cs="Times New Roman"/>
          <w:b/>
          <w:sz w:val="40"/>
          <w:szCs w:val="40"/>
        </w:rPr>
        <w:t>Тема:</w:t>
      </w:r>
      <w:r>
        <w:rPr>
          <w:rFonts w:ascii="Times New Roman" w:hAnsi="Times New Roman" w:cs="Times New Roman"/>
          <w:sz w:val="40"/>
          <w:szCs w:val="40"/>
        </w:rPr>
        <w:t>_______________________________</w:t>
      </w:r>
    </w:p>
    <w:p w:rsidR="00917379" w:rsidRDefault="00521D7E" w:rsidP="00917379">
      <w:pPr>
        <w:spacing w:line="360" w:lineRule="auto"/>
        <w:ind w:firstLine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917379"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917379" w:rsidRDefault="00917379" w:rsidP="00DD5A9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21D7E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903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Выполнил </w:t>
      </w:r>
      <w:r w:rsidR="00521D7E">
        <w:rPr>
          <w:rFonts w:ascii="Times New Roman" w:hAnsi="Times New Roman" w:cs="Times New Roman"/>
          <w:sz w:val="28"/>
          <w:szCs w:val="28"/>
        </w:rPr>
        <w:t>_________________(Ф.И.О.)</w:t>
      </w:r>
    </w:p>
    <w:p w:rsidR="00917379" w:rsidRDefault="00521D7E" w:rsidP="00521D7E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</w:t>
      </w:r>
      <w:r w:rsidR="00917379">
        <w:rPr>
          <w:rFonts w:ascii="Times New Roman" w:hAnsi="Times New Roman" w:cs="Times New Roman"/>
          <w:sz w:val="28"/>
          <w:szCs w:val="28"/>
        </w:rPr>
        <w:t>туден</w:t>
      </w:r>
      <w:proofErr w:type="gramStart"/>
      <w:r w:rsidR="00DD5A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ка) группы </w:t>
      </w:r>
      <w:r w:rsidR="00917379">
        <w:rPr>
          <w:rFonts w:ascii="Times New Roman" w:hAnsi="Times New Roman" w:cs="Times New Roman"/>
          <w:sz w:val="28"/>
          <w:szCs w:val="28"/>
        </w:rPr>
        <w:t>________________</w:t>
      </w:r>
    </w:p>
    <w:p w:rsidR="00917379" w:rsidRDefault="00917379" w:rsidP="00521D7E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1D7E">
        <w:rPr>
          <w:rFonts w:ascii="Times New Roman" w:hAnsi="Times New Roman" w:cs="Times New Roman"/>
          <w:sz w:val="28"/>
          <w:szCs w:val="28"/>
        </w:rPr>
        <w:t xml:space="preserve">   Руководитель:_____________(Ф.И.О.)</w:t>
      </w:r>
    </w:p>
    <w:p w:rsidR="00E4526B" w:rsidRDefault="00E4526B" w:rsidP="00DD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72D6" w:rsidRDefault="006872D6" w:rsidP="00DD5A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7379" w:rsidRDefault="00917379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17379" w:rsidRPr="002E0D18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5A9B">
        <w:rPr>
          <w:rFonts w:ascii="Times New Roman" w:hAnsi="Times New Roman" w:cs="Times New Roman"/>
          <w:sz w:val="28"/>
          <w:szCs w:val="28"/>
        </w:rPr>
        <w:t>3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CE11E9">
        <w:rPr>
          <w:rFonts w:ascii="Times New Roman" w:hAnsi="Times New Roman" w:cs="Times New Roman"/>
          <w:sz w:val="28"/>
        </w:rPr>
        <w:t>образовательное учреждение</w:t>
      </w:r>
    </w:p>
    <w:p w:rsidR="00917379" w:rsidRPr="00CE11E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CE11E9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D5A9B" w:rsidRPr="00DD5A9B" w:rsidRDefault="00521D7E" w:rsidP="00DD5A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   </w:t>
      </w:r>
      <w:r w:rsidR="00DD5A9B" w:rsidRPr="00DD5A9B">
        <w:rPr>
          <w:rFonts w:ascii="Times New Roman" w:eastAsia="Times New Roman" w:hAnsi="Times New Roman" w:cs="Times New Roman"/>
          <w:b/>
          <w:sz w:val="28"/>
          <w:szCs w:val="28"/>
        </w:rPr>
        <w:t>19.02.10  Технология продукции общественного питания</w:t>
      </w:r>
    </w:p>
    <w:p w:rsidR="00917379" w:rsidRDefault="00917379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7379" w:rsidRPr="002E0D18" w:rsidRDefault="00917379" w:rsidP="00DD5A9B">
      <w:pPr>
        <w:spacing w:after="0" w:line="36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0D1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          Зам. директора по учебной работе</w:t>
      </w:r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Н.В.Ильвутченкова</w:t>
      </w:r>
      <w:proofErr w:type="spellEnd"/>
    </w:p>
    <w:p w:rsidR="00917379" w:rsidRPr="002E0D18" w:rsidRDefault="00917379" w:rsidP="00DD5A9B">
      <w:pPr>
        <w:spacing w:after="0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_______»    ___________ 201__</w:t>
      </w:r>
      <w:r w:rsidRPr="002E0D18">
        <w:rPr>
          <w:rFonts w:ascii="Times New Roman" w:hAnsi="Times New Roman" w:cs="Times New Roman"/>
          <w:sz w:val="28"/>
          <w:szCs w:val="28"/>
        </w:rPr>
        <w:t>г.</w:t>
      </w:r>
    </w:p>
    <w:p w:rsidR="00917379" w:rsidRDefault="00917379" w:rsidP="00917379">
      <w:pPr>
        <w:pStyle w:val="aa"/>
        <w:spacing w:line="360" w:lineRule="auto"/>
        <w:ind w:firstLine="142"/>
        <w:rPr>
          <w:b/>
          <w:sz w:val="28"/>
          <w:szCs w:val="28"/>
        </w:rPr>
      </w:pPr>
    </w:p>
    <w:p w:rsidR="00917379" w:rsidRPr="002E0D18" w:rsidRDefault="00917379" w:rsidP="00E4526B">
      <w:pPr>
        <w:pStyle w:val="aa"/>
        <w:spacing w:line="276" w:lineRule="auto"/>
        <w:ind w:left="567" w:firstLine="142"/>
        <w:rPr>
          <w:b/>
          <w:sz w:val="28"/>
          <w:szCs w:val="28"/>
        </w:rPr>
      </w:pPr>
      <w:r w:rsidRPr="002E0D18">
        <w:rPr>
          <w:b/>
          <w:sz w:val="28"/>
          <w:szCs w:val="28"/>
        </w:rPr>
        <w:t>ЗАДАНИЕ</w:t>
      </w:r>
    </w:p>
    <w:p w:rsidR="00917379" w:rsidRPr="00E756F5" w:rsidRDefault="00521D7E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курсовую  работу  по МДК </w:t>
      </w:r>
      <w:r w:rsidR="006D15F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79" w:rsidRPr="00E756F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917379" w:rsidRPr="00E75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79" w:rsidRPr="00E756F5" w:rsidRDefault="00917379" w:rsidP="00E4526B">
      <w:pPr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6F5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E756F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E756F5">
        <w:rPr>
          <w:rFonts w:ascii="Times New Roman" w:hAnsi="Times New Roman" w:cs="Times New Roman"/>
          <w:i/>
          <w:sz w:val="28"/>
          <w:szCs w:val="28"/>
        </w:rPr>
        <w:t>_______</w:t>
      </w:r>
      <w:r w:rsidRPr="00E756F5">
        <w:rPr>
          <w:rFonts w:ascii="Times New Roman" w:hAnsi="Times New Roman" w:cs="Times New Roman"/>
          <w:sz w:val="28"/>
          <w:szCs w:val="28"/>
        </w:rPr>
        <w:t>группы</w:t>
      </w:r>
      <w:r w:rsidR="00521D7E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1D7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E0D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i/>
          <w:szCs w:val="28"/>
        </w:rPr>
      </w:pPr>
      <w:r w:rsidRPr="00A576BC">
        <w:rPr>
          <w:rFonts w:ascii="Times New Roman" w:hAnsi="Times New Roman" w:cs="Times New Roman"/>
          <w:i/>
          <w:szCs w:val="28"/>
        </w:rPr>
        <w:t>__________________________________________________________________________________________________________________________________________________________</w:t>
      </w:r>
      <w:r w:rsidR="00521D7E">
        <w:rPr>
          <w:rFonts w:ascii="Times New Roman" w:hAnsi="Times New Roman" w:cs="Times New Roman"/>
          <w:i/>
          <w:szCs w:val="28"/>
        </w:rPr>
        <w:t>_____________________________</w:t>
      </w:r>
    </w:p>
    <w:p w:rsidR="00917379" w:rsidRDefault="00917379" w:rsidP="00E4526B">
      <w:pPr>
        <w:tabs>
          <w:tab w:val="right" w:pos="9354"/>
        </w:tabs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18">
        <w:rPr>
          <w:rFonts w:ascii="Times New Roman" w:hAnsi="Times New Roman" w:cs="Times New Roman"/>
          <w:b/>
          <w:sz w:val="28"/>
          <w:szCs w:val="28"/>
        </w:rPr>
        <w:t>Утверждена</w:t>
      </w:r>
      <w:proofErr w:type="gramEnd"/>
      <w:r w:rsidRPr="002E0D18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E0D18">
        <w:rPr>
          <w:rFonts w:ascii="Times New Roman" w:hAnsi="Times New Roman" w:cs="Times New Roman"/>
          <w:b/>
          <w:sz w:val="28"/>
          <w:szCs w:val="28"/>
        </w:rPr>
        <w:t xml:space="preserve"> техникуму</w:t>
      </w:r>
      <w:r w:rsidRPr="002E0D18">
        <w:rPr>
          <w:rFonts w:ascii="Times New Roman" w:hAnsi="Times New Roman" w:cs="Times New Roman"/>
          <w:sz w:val="28"/>
          <w:szCs w:val="28"/>
        </w:rPr>
        <w:t xml:space="preserve"> </w:t>
      </w:r>
      <w:r w:rsidRPr="002E0D18">
        <w:rPr>
          <w:rFonts w:ascii="Times New Roman" w:hAnsi="Times New Roman" w:cs="Times New Roman"/>
          <w:b/>
          <w:sz w:val="28"/>
          <w:szCs w:val="28"/>
        </w:rPr>
        <w:t>от</w:t>
      </w:r>
      <w:r w:rsidRPr="002E0D18">
        <w:rPr>
          <w:rFonts w:ascii="Times New Roman" w:hAnsi="Times New Roman" w:cs="Times New Roman"/>
          <w:sz w:val="28"/>
          <w:szCs w:val="28"/>
        </w:rPr>
        <w:t>« ___» _________</w:t>
      </w:r>
      <w:r w:rsidRPr="002E0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18">
        <w:rPr>
          <w:rFonts w:ascii="Times New Roman" w:hAnsi="Times New Roman" w:cs="Times New Roman"/>
          <w:sz w:val="28"/>
          <w:szCs w:val="28"/>
        </w:rPr>
        <w:t>____г. №___</w:t>
      </w:r>
      <w:r w:rsidR="00521D7E">
        <w:rPr>
          <w:rFonts w:ascii="Times New Roman" w:hAnsi="Times New Roman" w:cs="Times New Roman"/>
          <w:i/>
          <w:szCs w:val="28"/>
        </w:rPr>
        <w:t>___________</w:t>
      </w:r>
    </w:p>
    <w:p w:rsidR="00917379" w:rsidRPr="00E756F5" w:rsidRDefault="00917379" w:rsidP="00E4526B">
      <w:pPr>
        <w:ind w:left="567" w:firstLine="142"/>
        <w:rPr>
          <w:rFonts w:ascii="Times New Roman" w:hAnsi="Times New Roman" w:cs="Times New Roman"/>
          <w:i/>
          <w:szCs w:val="28"/>
        </w:rPr>
      </w:pPr>
      <w:r w:rsidRPr="002E0D18">
        <w:rPr>
          <w:rFonts w:ascii="Times New Roman" w:hAnsi="Times New Roman" w:cs="Times New Roman"/>
          <w:b/>
          <w:sz w:val="28"/>
          <w:szCs w:val="28"/>
        </w:rPr>
        <w:t xml:space="preserve">Исходные данные </w:t>
      </w:r>
      <w:r w:rsidRPr="00E756F5">
        <w:rPr>
          <w:rFonts w:ascii="Times New Roman" w:hAnsi="Times New Roman" w:cs="Times New Roman"/>
          <w:i/>
          <w:szCs w:val="28"/>
        </w:rPr>
        <w:t>_______________________________________________</w:t>
      </w:r>
      <w:r w:rsidR="00521D7E">
        <w:rPr>
          <w:rFonts w:ascii="Times New Roman" w:hAnsi="Times New Roman" w:cs="Times New Roman"/>
          <w:i/>
          <w:szCs w:val="28"/>
        </w:rPr>
        <w:t>___________</w:t>
      </w:r>
      <w:r w:rsidR="006D15FF">
        <w:rPr>
          <w:rFonts w:ascii="Times New Roman" w:hAnsi="Times New Roman" w:cs="Times New Roman"/>
          <w:i/>
          <w:szCs w:val="28"/>
        </w:rPr>
        <w:t>__________</w:t>
      </w:r>
      <w:r w:rsidR="00521D7E">
        <w:rPr>
          <w:rFonts w:ascii="Times New Roman" w:hAnsi="Times New Roman" w:cs="Times New Roman"/>
          <w:i/>
          <w:szCs w:val="28"/>
        </w:rPr>
        <w:t>_</w:t>
      </w:r>
    </w:p>
    <w:p w:rsidR="00917379" w:rsidRPr="00DD5A9B" w:rsidRDefault="00917379" w:rsidP="00E4526B">
      <w:pPr>
        <w:ind w:left="567" w:firstLine="142"/>
        <w:rPr>
          <w:rFonts w:ascii="Times New Roman" w:hAnsi="Times New Roman" w:cs="Times New Roman"/>
          <w:i/>
          <w:szCs w:val="28"/>
        </w:rPr>
      </w:pPr>
      <w:r w:rsidRPr="00E756F5">
        <w:rPr>
          <w:rFonts w:ascii="Times New Roman" w:hAnsi="Times New Roman" w:cs="Times New Roman"/>
          <w:i/>
          <w:szCs w:val="28"/>
        </w:rPr>
        <w:t>_____________________________________________________________________________</w:t>
      </w:r>
      <w:r w:rsidR="00521D7E">
        <w:rPr>
          <w:rFonts w:ascii="Times New Roman" w:hAnsi="Times New Roman" w:cs="Times New Roman"/>
          <w:i/>
          <w:szCs w:val="28"/>
        </w:rPr>
        <w:t>_____________</w:t>
      </w:r>
    </w:p>
    <w:p w:rsidR="00917379" w:rsidRDefault="00521D7E" w:rsidP="00E4526B">
      <w:pPr>
        <w:pStyle w:val="a3"/>
        <w:ind w:left="567" w:firstLine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Основные вопросы, подлежащие разработке </w:t>
      </w:r>
      <w:r w:rsidR="006D15FF">
        <w:rPr>
          <w:rFonts w:ascii="Times New Roman" w:hAnsi="Times New Roman" w:cs="Times New Roman"/>
          <w:b/>
          <w:sz w:val="28"/>
        </w:rPr>
        <w:t xml:space="preserve">______________________________ </w:t>
      </w:r>
      <w:r w:rsidR="00917379" w:rsidRPr="00E756F5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</w:t>
      </w:r>
      <w:r w:rsidR="006D15FF">
        <w:rPr>
          <w:rFonts w:ascii="Times New Roman" w:hAnsi="Times New Roman" w:cs="Times New Roman"/>
          <w:i/>
          <w:sz w:val="28"/>
        </w:rPr>
        <w:t>__________________</w:t>
      </w:r>
    </w:p>
    <w:p w:rsidR="00917379" w:rsidRDefault="00521D7E" w:rsidP="00E4526B">
      <w:pPr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 w:rsidRPr="00521D7E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D15FF" w:rsidRPr="00521D7E" w:rsidRDefault="006D15FF" w:rsidP="00E4526B">
      <w:pPr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917379" w:rsidRPr="002E0D18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>Дата в</w:t>
      </w:r>
      <w:r>
        <w:rPr>
          <w:rFonts w:ascii="Times New Roman" w:hAnsi="Times New Roman" w:cs="Times New Roman"/>
          <w:sz w:val="28"/>
          <w:szCs w:val="28"/>
        </w:rPr>
        <w:t>ыдачи задания           « __ » __________</w:t>
      </w:r>
      <w:r w:rsidRPr="002E0D18">
        <w:rPr>
          <w:rFonts w:ascii="Times New Roman" w:hAnsi="Times New Roman" w:cs="Times New Roman"/>
          <w:sz w:val="28"/>
          <w:szCs w:val="28"/>
        </w:rPr>
        <w:t xml:space="preserve">      ____   </w:t>
      </w:r>
      <w:proofErr w:type="gramStart"/>
      <w:r w:rsidRPr="002E0D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0D18">
        <w:rPr>
          <w:rFonts w:ascii="Times New Roman" w:hAnsi="Times New Roman" w:cs="Times New Roman"/>
          <w:sz w:val="28"/>
          <w:szCs w:val="28"/>
        </w:rPr>
        <w:t>.</w:t>
      </w:r>
    </w:p>
    <w:p w:rsidR="00917379" w:rsidRPr="002E0D18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D7E">
        <w:rPr>
          <w:rFonts w:ascii="Times New Roman" w:hAnsi="Times New Roman" w:cs="Times New Roman"/>
          <w:sz w:val="28"/>
          <w:szCs w:val="28"/>
        </w:rPr>
        <w:t xml:space="preserve"> сдачи курсовой работы</w:t>
      </w:r>
      <w:r>
        <w:rPr>
          <w:rFonts w:ascii="Times New Roman" w:hAnsi="Times New Roman" w:cs="Times New Roman"/>
          <w:sz w:val="28"/>
          <w:szCs w:val="28"/>
        </w:rPr>
        <w:t>«___ » _________</w:t>
      </w:r>
      <w:r w:rsidRPr="002E0D18">
        <w:rPr>
          <w:rFonts w:ascii="Times New Roman" w:hAnsi="Times New Roman" w:cs="Times New Roman"/>
          <w:sz w:val="28"/>
          <w:szCs w:val="28"/>
        </w:rPr>
        <w:t xml:space="preserve">     ____   </w:t>
      </w:r>
      <w:proofErr w:type="gramStart"/>
      <w:r w:rsidRPr="002E0D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0D18">
        <w:rPr>
          <w:rFonts w:ascii="Times New Roman" w:hAnsi="Times New Roman" w:cs="Times New Roman"/>
          <w:sz w:val="28"/>
          <w:szCs w:val="28"/>
        </w:rPr>
        <w:t>.</w:t>
      </w:r>
    </w:p>
    <w:p w:rsidR="00917379" w:rsidRDefault="00521D7E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курсовой работы         </w:t>
      </w:r>
      <w:r w:rsidR="00917379" w:rsidRPr="002E0D1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17379" w:rsidRDefault="00917379" w:rsidP="00E4526B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21D7E">
        <w:rPr>
          <w:rFonts w:ascii="Times New Roman" w:hAnsi="Times New Roman" w:cs="Times New Roman"/>
          <w:sz w:val="28"/>
          <w:szCs w:val="28"/>
        </w:rPr>
        <w:t>в. отделением технического и естественнонаучного профиля  _________(Ф.И.О)</w:t>
      </w:r>
    </w:p>
    <w:p w:rsidR="00DD5A9B" w:rsidRDefault="00DD5A9B" w:rsidP="006D15FF">
      <w:pPr>
        <w:spacing w:before="79"/>
        <w:rPr>
          <w:sz w:val="20"/>
        </w:rPr>
      </w:pPr>
    </w:p>
    <w:p w:rsidR="00DD5A9B" w:rsidRPr="00DD5A9B" w:rsidRDefault="006D15FF" w:rsidP="00DD5A9B">
      <w:pPr>
        <w:spacing w:after="0"/>
        <w:ind w:right="390"/>
        <w:jc w:val="right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 </w:t>
      </w:r>
      <w:r w:rsidR="00DD5A9B" w:rsidRPr="00DD5A9B">
        <w:rPr>
          <w:rFonts w:ascii="Times New Roman" w:hAnsi="Times New Roman" w:cs="Times New Roman"/>
          <w:w w:val="95"/>
          <w:sz w:val="28"/>
          <w:szCs w:val="28"/>
        </w:rPr>
        <w:t>«Утверждаю»</w:t>
      </w:r>
    </w:p>
    <w:p w:rsidR="00DD5A9B" w:rsidRPr="00DD5A9B" w:rsidRDefault="00576293" w:rsidP="00DD5A9B">
      <w:pPr>
        <w:pStyle w:val="a6"/>
        <w:spacing w:before="11"/>
      </w:pPr>
      <w:r>
        <w:rPr>
          <w:noProof/>
          <w:lang w:bidi="ar-SA"/>
        </w:rPr>
        <w:pict>
          <v:group id="Group 59" o:spid="_x0000_s1028" style="position:absolute;margin-left:393.8pt;margin-top:11.1pt;width:145.05pt;height:.4pt;z-index:-251658240;mso-wrap-distance-left:0;mso-wrap-distance-right:0;mso-position-horizontal-relative:page" coordorigin="7876,222" coordsize="2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">
            <v:line id="Line 61" o:spid="_x0000_s1029" style="position:absolute;visibility:visible" from="7876,226" to="10474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6+7MQAAADbAAAADwAAAGRycy9kb3ducmV2LnhtbESP0WrCQBRE3wv+w3KFvkjdNBAxqauI&#10;qSgIotYPuGRvk2D2bshuNf69Kwh9HGbmDDNb9KYRV+pcbVnB5zgCQVxYXXOp4Pyz/piCcB5ZY2OZ&#10;FNzJwWI+eJthpu2Nj3Q9+VIECLsMFVTet5mUrqjIoBvbljh4v7Yz6IPsSqk7vAW4aWQcRRNpsOaw&#10;UGFLq4qKy+nPKNiPEnfe5u338pDvkjQfxenGx0q9D/vlFwhPvf8Pv9pbrSBJ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r7sxAAAANsAAAAPAAAAAAAAAAAA&#10;AAAAAKECAABkcnMvZG93bnJldi54bWxQSwUGAAAAAAQABAD5AAAAkgMAAAAA&#10;" strokeweight=".14056mm"/>
            <v:line id="Line 60" o:spid="_x0000_s1030" style="position:absolute;visibility:visible" from="10478,226" to="10777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dzMIAAADbAAAADwAAAGRycy9kb3ducmV2LnhtbERP3WrCMBS+H/gO4QjelJmuYLGdUcQq&#10;EwZjdj7AoTlri81JaTKtb79cCF5+fP+rzWg6caXBtZYVvM1jEMSV1S3XCs4/h9clCOeRNXaWScGd&#10;HGzWk5cV5tre+ETX0tcihLDLUUHjfZ9L6aqGDLq57YkD92sHgz7AoZZ6wFsIN51M4jiVBlsODQ32&#10;tGuoupR/RsFXtHDnY9Hvt9/F5yIroiT78IlSs+m4fQfhafRP8cN91ArSsD58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jdzMIAAADbAAAADwAAAAAAAAAAAAAA&#10;AAChAgAAZHJzL2Rvd25yZXYueG1sUEsFBgAAAAAEAAQA+QAAAJADAAAAAA==&#10;" strokeweight=".14056mm"/>
            <w10:wrap type="topAndBottom" anchorx="page"/>
          </v:group>
        </w:pict>
      </w:r>
    </w:p>
    <w:p w:rsidR="00DD5A9B" w:rsidRPr="00DD5A9B" w:rsidRDefault="00DD5A9B" w:rsidP="00DD5A9B">
      <w:pPr>
        <w:spacing w:after="0" w:line="199" w:lineRule="exact"/>
        <w:jc w:val="right"/>
        <w:rPr>
          <w:rFonts w:ascii="Times New Roman" w:hAnsi="Times New Roman" w:cs="Times New Roman"/>
          <w:sz w:val="28"/>
          <w:szCs w:val="28"/>
        </w:rPr>
        <w:sectPr w:rsidR="00DD5A9B" w:rsidRPr="00DD5A9B">
          <w:pgSz w:w="11910" w:h="16840"/>
          <w:pgMar w:top="580" w:right="740" w:bottom="280" w:left="440" w:header="720" w:footer="720" w:gutter="0"/>
          <w:cols w:space="720"/>
        </w:sectPr>
      </w:pPr>
    </w:p>
    <w:p w:rsidR="00DD5A9B" w:rsidRPr="00DD5A9B" w:rsidRDefault="00DD5A9B" w:rsidP="00DD5A9B">
      <w:pPr>
        <w:tabs>
          <w:tab w:val="left" w:pos="598"/>
          <w:tab w:val="left" w:pos="2238"/>
        </w:tabs>
        <w:spacing w:before="1" w:after="0"/>
        <w:jc w:val="right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pacing w:val="-6"/>
          <w:sz w:val="28"/>
          <w:szCs w:val="28"/>
        </w:rPr>
        <w:lastRenderedPageBreak/>
        <w:t>«</w:t>
      </w:r>
      <w:r w:rsidRPr="00DD5A9B">
        <w:rPr>
          <w:rFonts w:ascii="Times New Roman" w:hAnsi="Times New Roman" w:cs="Times New Roman"/>
          <w:spacing w:val="-6"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»_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pStyle w:val="a6"/>
        <w:spacing w:before="10"/>
      </w:pPr>
    </w:p>
    <w:p w:rsidR="00DD5A9B" w:rsidRPr="00DD5A9B" w:rsidRDefault="00DD5A9B" w:rsidP="00DD5A9B">
      <w:pPr>
        <w:pStyle w:val="1"/>
        <w:tabs>
          <w:tab w:val="left" w:pos="9065"/>
        </w:tabs>
        <w:ind w:left="2171"/>
        <w:rPr>
          <w:b w:val="0"/>
        </w:rPr>
      </w:pPr>
      <w:r w:rsidRPr="00DD5A9B">
        <w:t>ТЕХНИКО-ТЕХНОЛОГИЧЕСКАЯ КАРТА№</w:t>
      </w:r>
      <w:r w:rsidRPr="00DD5A9B">
        <w:rPr>
          <w:b w:val="0"/>
          <w:u w:val="thick"/>
        </w:rPr>
        <w:tab/>
      </w:r>
    </w:p>
    <w:p w:rsidR="00DD5A9B" w:rsidRPr="00DD5A9B" w:rsidRDefault="00DD5A9B" w:rsidP="00DD5A9B">
      <w:pPr>
        <w:tabs>
          <w:tab w:val="left" w:pos="519"/>
        </w:tabs>
        <w:spacing w:before="1" w:after="0"/>
        <w:ind w:left="71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br w:type="column"/>
      </w:r>
      <w:r w:rsidRPr="00DD5A9B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DD5A9B">
        <w:rPr>
          <w:rFonts w:ascii="Times New Roman" w:hAnsi="Times New Roman" w:cs="Times New Roman"/>
          <w:sz w:val="28"/>
          <w:szCs w:val="28"/>
        </w:rPr>
        <w:tab/>
        <w:t>г</w:t>
      </w:r>
    </w:p>
    <w:p w:rsidR="00DD5A9B" w:rsidRPr="00DD5A9B" w:rsidRDefault="00DD5A9B" w:rsidP="00DD5A9B">
      <w:pPr>
        <w:spacing w:after="0"/>
        <w:rPr>
          <w:rFonts w:ascii="Times New Roman" w:hAnsi="Times New Roman" w:cs="Times New Roman"/>
          <w:sz w:val="28"/>
          <w:szCs w:val="28"/>
        </w:rPr>
        <w:sectPr w:rsidR="00DD5A9B" w:rsidRPr="00DD5A9B">
          <w:type w:val="continuous"/>
          <w:pgSz w:w="11910" w:h="16840"/>
          <w:pgMar w:top="340" w:right="740" w:bottom="280" w:left="440" w:header="720" w:footer="720" w:gutter="0"/>
          <w:cols w:num="2" w:space="720" w:equalWidth="0">
            <w:col w:w="9663" w:space="40"/>
            <w:col w:w="1027"/>
          </w:cols>
        </w:sectPr>
      </w:pPr>
    </w:p>
    <w:p w:rsidR="00DD5A9B" w:rsidRPr="00DD5A9B" w:rsidRDefault="00DD5A9B" w:rsidP="00DD5A9B">
      <w:pPr>
        <w:pStyle w:val="a6"/>
        <w:spacing w:before="4"/>
      </w:pPr>
    </w:p>
    <w:p w:rsidR="00DD5A9B" w:rsidRPr="00DD5A9B" w:rsidRDefault="00576293" w:rsidP="00DD5A9B">
      <w:pPr>
        <w:pStyle w:val="a6"/>
        <w:spacing w:line="20" w:lineRule="exact"/>
        <w:ind w:left="2827"/>
      </w:pPr>
      <w:r>
        <w:rPr>
          <w:noProof/>
          <w:lang w:bidi="ar-SA"/>
        </w:rPr>
      </w:r>
      <w:r>
        <w:rPr>
          <w:noProof/>
          <w:lang w:bidi="ar-SA"/>
        </w:rPr>
        <w:pict>
          <v:group id="Group 57" o:spid="_x0000_s1026" style="width:274.75pt;height:.65pt;mso-position-horizontal-relative:char;mso-position-vertical-relative:line" coordsize="5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">
            <v:line id="Line 58" o:spid="_x0000_s1027" style="position:absolute;visibility:visible" from="0,6" to="5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dOg8UAAADbAAAADwAAAGRycy9kb3ducmV2LnhtbESP3WrCQBSE7wu+w3KE3unGWn+IrqJC&#10;oFhaMAri3SF7TEKzZ0N2a+LbdwWhl8PMfMMs152pxI0aV1pWMBpGIIgzq0vOFZyOyWAOwnlkjZVl&#10;UnAnB+tV72WJsbYtH+iW+lwECLsYFRTe17GULivIoBvamjh4V9sY9EE2udQNtgFuKvkWRVNpsOSw&#10;UGBNu4Kyn/TXKEhp3Oq8Pl42n+/JPtl+j+eXr7NSr/1uswDhqfP/4Wf7QyuYzODx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dOg8UAAADbAAAADwAAAAAAAAAA&#10;AAAAAAChAgAAZHJzL2Rvd25yZXYueG1sUEsFBgAAAAAEAAQA+QAAAJMDAAAAAA==&#10;" strokeweight=".22136mm"/>
            <w10:wrap type="none"/>
            <w10:anchorlock/>
          </v:group>
        </w:pict>
      </w:r>
    </w:p>
    <w:p w:rsidR="00DD5A9B" w:rsidRPr="00DD5A9B" w:rsidRDefault="00DD5A9B" w:rsidP="00DD5A9B">
      <w:pPr>
        <w:pStyle w:val="a6"/>
        <w:spacing w:before="6"/>
      </w:pPr>
    </w:p>
    <w:p w:rsidR="00DD5A9B" w:rsidRPr="00DD5A9B" w:rsidRDefault="00DD5A9B" w:rsidP="00934F33">
      <w:pPr>
        <w:pStyle w:val="a8"/>
        <w:numPr>
          <w:ilvl w:val="0"/>
          <w:numId w:val="8"/>
        </w:numPr>
        <w:tabs>
          <w:tab w:val="left" w:pos="851"/>
        </w:tabs>
        <w:spacing w:before="90"/>
        <w:ind w:left="1134" w:right="271" w:hanging="283"/>
        <w:jc w:val="both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ОБЛАСТЬ</w:t>
      </w:r>
      <w:r>
        <w:rPr>
          <w:b/>
          <w:sz w:val="28"/>
          <w:szCs w:val="28"/>
        </w:rPr>
        <w:t xml:space="preserve"> </w:t>
      </w:r>
      <w:r w:rsidR="00576293">
        <w:rPr>
          <w:b/>
          <w:sz w:val="28"/>
          <w:szCs w:val="28"/>
        </w:rPr>
        <w:t xml:space="preserve">  </w:t>
      </w:r>
      <w:bookmarkStart w:id="0" w:name="_GoBack"/>
      <w:bookmarkEnd w:id="0"/>
      <w:r w:rsidRPr="00DD5A9B">
        <w:rPr>
          <w:b/>
          <w:sz w:val="28"/>
          <w:szCs w:val="28"/>
        </w:rPr>
        <w:t>ПРИМЕНЕНИЯ</w:t>
      </w:r>
    </w:p>
    <w:p w:rsidR="00DD5A9B" w:rsidRPr="00DD5A9B" w:rsidRDefault="00DD5A9B" w:rsidP="00DD5A9B">
      <w:pPr>
        <w:pStyle w:val="a6"/>
        <w:spacing w:before="7"/>
        <w:rPr>
          <w:b/>
        </w:rPr>
      </w:pPr>
    </w:p>
    <w:p w:rsidR="00DD5A9B" w:rsidRPr="00DD5A9B" w:rsidRDefault="00DD5A9B" w:rsidP="00DD5A9B">
      <w:pPr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1.1Настоящая технико-технологическая карта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A9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5A9B" w:rsidRPr="00DD5A9B" w:rsidRDefault="00DD5A9B" w:rsidP="00DD5A9B">
      <w:pPr>
        <w:tabs>
          <w:tab w:val="left" w:pos="10435"/>
        </w:tabs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блюдо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576293" w:rsidP="00DD5A9B">
      <w:pPr>
        <w:pStyle w:val="a6"/>
        <w:spacing w:before="8"/>
      </w:pPr>
      <w:r>
        <w:rPr>
          <w:noProof/>
          <w:lang w:bidi="ar-SA"/>
        </w:rPr>
        <w:pict>
          <v:line id="Line 56" o:spid="_x0000_s1031" style="position:absolute;z-index:-251655168;visibility:visible;mso-wrap-distance-left:0;mso-wrap-distance-right:0;mso-position-horizontal-relative:page" from="63.85pt,13.55pt" to="54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VMGw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" strokeweight=".48pt">
            <w10:wrap type="topAndBottom" anchorx="page"/>
          </v:line>
        </w:pict>
      </w:r>
    </w:p>
    <w:p w:rsidR="00DD5A9B" w:rsidRPr="00DD5A9B" w:rsidRDefault="00DD5A9B" w:rsidP="00DD5A9B">
      <w:pPr>
        <w:tabs>
          <w:tab w:val="left" w:pos="10468"/>
        </w:tabs>
        <w:spacing w:line="247" w:lineRule="exact"/>
        <w:ind w:left="837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Вырабатываемое реализуемое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4160"/>
        </w:tabs>
        <w:spacing w:before="90"/>
        <w:ind w:left="4159" w:hanging="241"/>
        <w:jc w:val="left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DD5A9B">
        <w:rPr>
          <w:b/>
          <w:sz w:val="28"/>
          <w:szCs w:val="28"/>
        </w:rPr>
        <w:t>СЫРЬЮ.</w:t>
      </w:r>
    </w:p>
    <w:p w:rsidR="00DD5A9B" w:rsidRPr="00DD5A9B" w:rsidRDefault="00DD5A9B" w:rsidP="00DD5A9B">
      <w:pPr>
        <w:pStyle w:val="a6"/>
        <w:spacing w:before="7"/>
        <w:rPr>
          <w:b/>
        </w:rPr>
      </w:pPr>
    </w:p>
    <w:p w:rsidR="00DD5A9B" w:rsidRPr="00DD5A9B" w:rsidRDefault="00DD5A9B" w:rsidP="00DD5A9B">
      <w:pPr>
        <w:ind w:left="837" w:right="394"/>
        <w:jc w:val="both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 xml:space="preserve">Продовольственное сырьё, пищевые продукты, используемые для приготовления блюда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 </w:t>
      </w:r>
      <w:proofErr w:type="gramStart"/>
      <w:r w:rsidRPr="00DD5A9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D5A9B">
        <w:rPr>
          <w:rFonts w:ascii="Times New Roman" w:hAnsi="Times New Roman" w:cs="Times New Roman"/>
          <w:sz w:val="28"/>
          <w:szCs w:val="28"/>
        </w:rPr>
        <w:t>пидемиологическое заключение, удостоверение безопасности и качества и пр.</w:t>
      </w:r>
    </w:p>
    <w:p w:rsidR="00DD5A9B" w:rsidRPr="00DD5A9B" w:rsidRDefault="00DD5A9B" w:rsidP="00DD5A9B">
      <w:pPr>
        <w:pStyle w:val="a8"/>
        <w:numPr>
          <w:ilvl w:val="0"/>
          <w:numId w:val="8"/>
        </w:numPr>
        <w:tabs>
          <w:tab w:val="left" w:pos="4928"/>
        </w:tabs>
        <w:ind w:left="4927" w:hanging="241"/>
        <w:jc w:val="left"/>
        <w:rPr>
          <w:b/>
          <w:sz w:val="28"/>
          <w:szCs w:val="28"/>
        </w:rPr>
      </w:pPr>
      <w:r w:rsidRPr="00DD5A9B">
        <w:rPr>
          <w:b/>
          <w:sz w:val="28"/>
          <w:szCs w:val="28"/>
        </w:rPr>
        <w:t>РЕЦЕПТУРА.</w:t>
      </w:r>
    </w:p>
    <w:p w:rsidR="00DD5A9B" w:rsidRPr="00DD5A9B" w:rsidRDefault="00DD5A9B" w:rsidP="00DD5A9B">
      <w:pPr>
        <w:pStyle w:val="a6"/>
        <w:spacing w:before="2" w:after="1"/>
        <w:rPr>
          <w:b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3018"/>
        <w:gridCol w:w="3241"/>
      </w:tblGrid>
      <w:tr w:rsidR="00DD5A9B" w:rsidRPr="00DD5A9B" w:rsidTr="00521D7E">
        <w:trPr>
          <w:trHeight w:val="345"/>
        </w:trPr>
        <w:tc>
          <w:tcPr>
            <w:tcW w:w="3551" w:type="dxa"/>
            <w:vMerge w:val="restart"/>
          </w:tcPr>
          <w:p w:rsidR="00DD5A9B" w:rsidRPr="006D15FF" w:rsidRDefault="00DD5A9B" w:rsidP="00521D7E">
            <w:pPr>
              <w:pStyle w:val="TableParagraph"/>
              <w:spacing w:line="223" w:lineRule="exact"/>
              <w:ind w:left="324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Наименование</w:t>
            </w:r>
            <w:proofErr w:type="spellEnd"/>
            <w:r w:rsidRPr="006D15FF">
              <w:rPr>
                <w:sz w:val="28"/>
                <w:szCs w:val="28"/>
              </w:rPr>
              <w:t xml:space="preserve"> </w:t>
            </w:r>
            <w:proofErr w:type="spellStart"/>
            <w:r w:rsidRPr="006D15FF">
              <w:rPr>
                <w:sz w:val="28"/>
                <w:szCs w:val="28"/>
              </w:rPr>
              <w:t>сырья</w:t>
            </w:r>
            <w:proofErr w:type="spellEnd"/>
            <w:r w:rsidRPr="006D15FF">
              <w:rPr>
                <w:sz w:val="28"/>
                <w:szCs w:val="28"/>
              </w:rPr>
              <w:t xml:space="preserve"> и </w:t>
            </w:r>
            <w:proofErr w:type="spellStart"/>
            <w:r w:rsidRPr="006D15FF">
              <w:rPr>
                <w:sz w:val="28"/>
                <w:szCs w:val="28"/>
              </w:rPr>
              <w:t>продуктов</w:t>
            </w:r>
            <w:proofErr w:type="spellEnd"/>
          </w:p>
        </w:tc>
        <w:tc>
          <w:tcPr>
            <w:tcW w:w="6259" w:type="dxa"/>
            <w:gridSpan w:val="2"/>
          </w:tcPr>
          <w:p w:rsidR="00DD5A9B" w:rsidRPr="006D15FF" w:rsidRDefault="006D15FF" w:rsidP="006D15FF">
            <w:pPr>
              <w:pStyle w:val="TableParagraph"/>
              <w:spacing w:line="223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DD5A9B" w:rsidRPr="006D15FF">
              <w:rPr>
                <w:sz w:val="28"/>
                <w:szCs w:val="28"/>
                <w:lang w:val="ru-RU"/>
              </w:rPr>
              <w:t xml:space="preserve">Расход сырья и продуктов на 1 порцию, </w:t>
            </w:r>
            <w:proofErr w:type="gramStart"/>
            <w:r w:rsidR="00DD5A9B" w:rsidRPr="006D15FF">
              <w:rPr>
                <w:sz w:val="28"/>
                <w:szCs w:val="28"/>
                <w:lang w:val="ru-RU"/>
              </w:rPr>
              <w:t>г</w:t>
            </w:r>
            <w:proofErr w:type="gramEnd"/>
          </w:p>
        </w:tc>
      </w:tr>
      <w:tr w:rsidR="00DD5A9B" w:rsidRPr="00DD5A9B" w:rsidTr="00521D7E">
        <w:trPr>
          <w:trHeight w:val="345"/>
        </w:trPr>
        <w:tc>
          <w:tcPr>
            <w:tcW w:w="3551" w:type="dxa"/>
            <w:vMerge/>
            <w:tcBorders>
              <w:top w:val="nil"/>
            </w:tcBorders>
          </w:tcPr>
          <w:p w:rsidR="00DD5A9B" w:rsidRPr="006D15FF" w:rsidRDefault="00DD5A9B" w:rsidP="00521D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18" w:type="dxa"/>
          </w:tcPr>
          <w:p w:rsidR="00DD5A9B" w:rsidRPr="006D15FF" w:rsidRDefault="00DD5A9B" w:rsidP="006D15FF">
            <w:pPr>
              <w:pStyle w:val="TableParagraph"/>
              <w:spacing w:line="223" w:lineRule="exact"/>
              <w:ind w:left="861"/>
              <w:jc w:val="center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брутто</w:t>
            </w:r>
            <w:proofErr w:type="spellEnd"/>
          </w:p>
        </w:tc>
        <w:tc>
          <w:tcPr>
            <w:tcW w:w="3241" w:type="dxa"/>
          </w:tcPr>
          <w:p w:rsidR="00DD5A9B" w:rsidRPr="006D15FF" w:rsidRDefault="00DD5A9B" w:rsidP="006D15FF">
            <w:pPr>
              <w:pStyle w:val="TableParagraph"/>
              <w:spacing w:line="223" w:lineRule="exact"/>
              <w:ind w:right="153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нетто</w:t>
            </w:r>
            <w:proofErr w:type="spellEnd"/>
          </w:p>
        </w:tc>
      </w:tr>
      <w:tr w:rsidR="00DD5A9B" w:rsidRPr="00DD5A9B" w:rsidTr="00521D7E">
        <w:trPr>
          <w:trHeight w:val="378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78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81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79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78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78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81"/>
        </w:trPr>
        <w:tc>
          <w:tcPr>
            <w:tcW w:w="355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5A9B" w:rsidRPr="00DD5A9B" w:rsidTr="00521D7E">
        <w:trPr>
          <w:trHeight w:val="378"/>
        </w:trPr>
        <w:tc>
          <w:tcPr>
            <w:tcW w:w="3551" w:type="dxa"/>
          </w:tcPr>
          <w:p w:rsidR="00DD5A9B" w:rsidRPr="006D15FF" w:rsidRDefault="006D15FF" w:rsidP="006D15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Выход:</w:t>
            </w:r>
          </w:p>
        </w:tc>
        <w:tc>
          <w:tcPr>
            <w:tcW w:w="3018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DD5A9B" w:rsidRPr="00DD5A9B" w:rsidRDefault="00DD5A9B" w:rsidP="00521D7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D5A9B" w:rsidRPr="00DD5A9B" w:rsidRDefault="00DD5A9B" w:rsidP="00DD5A9B">
      <w:pPr>
        <w:rPr>
          <w:rFonts w:ascii="Times New Roman" w:hAnsi="Times New Roman" w:cs="Times New Roman"/>
          <w:sz w:val="28"/>
          <w:szCs w:val="28"/>
        </w:rPr>
        <w:sectPr w:rsidR="00DD5A9B" w:rsidRPr="00DD5A9B">
          <w:type w:val="continuous"/>
          <w:pgSz w:w="11910" w:h="16840"/>
          <w:pgMar w:top="340" w:right="740" w:bottom="280" w:left="440" w:header="720" w:footer="720" w:gutter="0"/>
          <w:cols w:space="720"/>
        </w:sectPr>
      </w:pPr>
    </w:p>
    <w:p w:rsidR="00DD5A9B" w:rsidRPr="006872D6" w:rsidRDefault="00DD5A9B" w:rsidP="00DD5A9B">
      <w:pPr>
        <w:tabs>
          <w:tab w:val="left" w:pos="3934"/>
        </w:tabs>
        <w:spacing w:before="64"/>
        <w:rPr>
          <w:rFonts w:ascii="Times New Roman" w:hAnsi="Times New Roman" w:cs="Times New Roman"/>
          <w:b/>
          <w:sz w:val="28"/>
          <w:szCs w:val="28"/>
        </w:rPr>
      </w:pPr>
      <w:r w:rsidRPr="006872D6">
        <w:rPr>
          <w:rFonts w:ascii="Times New Roman" w:hAnsi="Times New Roman" w:cs="Times New Roman"/>
          <w:b/>
          <w:sz w:val="28"/>
          <w:szCs w:val="28"/>
        </w:rPr>
        <w:lastRenderedPageBreak/>
        <w:t>4.ТЕХНОЛОГИЧЕСКИЙ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2D6">
        <w:rPr>
          <w:rFonts w:ascii="Times New Roman" w:hAnsi="Times New Roman" w:cs="Times New Roman"/>
          <w:b/>
          <w:sz w:val="28"/>
          <w:szCs w:val="28"/>
        </w:rPr>
        <w:t>ПРОЦЕСС.</w:t>
      </w:r>
    </w:p>
    <w:p w:rsidR="00DD5A9B" w:rsidRPr="006872D6" w:rsidRDefault="00576293" w:rsidP="006D15FF">
      <w:pPr>
        <w:pStyle w:val="a6"/>
        <w:spacing w:before="3"/>
        <w:rPr>
          <w:b/>
        </w:rPr>
      </w:pPr>
      <w:r>
        <w:rPr>
          <w:noProof/>
          <w:lang w:bidi="ar-SA"/>
        </w:rPr>
        <w:pict>
          <v:line id="Line 55" o:spid="_x0000_s1032" style="position:absolute;z-index:-251654144;visibility:visible;mso-wrap-distance-left:0;mso-wrap-distance-right:0;mso-position-horizontal-relative:page" from="63.85pt,15.65pt" to="53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54" o:spid="_x0000_s1033" style="position:absolute;z-index:-251653120;visibility:visible;mso-wrap-distance-left:0;mso-wrap-distance-right:0;mso-position-horizontal-relative:page" from="63.85pt,31.75pt" to="532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53" o:spid="_x0000_s1034" style="position:absolute;z-index:-251652096;visibility:visible;mso-wrap-distance-left:0;mso-wrap-distance-right:0;mso-position-horizontal-relative:page" from="63.85pt,47.8pt" to="532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2+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52" o:spid="_x0000_s1035" style="position:absolute;z-index:-251651072;visibility:visible;mso-wrap-distance-left:0;mso-wrap-distance-right:0;mso-position-horizontal-relative:page" from="63.85pt,63.9pt" to="532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HB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51" o:spid="_x0000_s1036" style="position:absolute;z-index:-251650048;visibility:visible;mso-wrap-distance-left:0;mso-wrap-distance-right:0;mso-position-horizontal-relative:page" from="63.85pt,79.95pt" to="532.7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50" o:spid="_x0000_s1037" style="position:absolute;z-index:-251649024;visibility:visible;mso-wrap-distance-left:0;mso-wrap-distance-right:0;mso-position-horizontal-relative:page" from="63.85pt,96.05pt" to="532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p8Hw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49" o:spid="_x0000_s1038" style="position:absolute;z-index:-251648000;visibility:visible;mso-wrap-distance-left:0;mso-wrap-distance-right:0;mso-position-horizontal-relative:page" from="63.85pt,112.25pt" to="532.7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Rl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48" o:spid="_x0000_s1039" style="position:absolute;z-index:-251646976;visibility:visible;mso-wrap-distance-left:0;mso-wrap-distance-right:0;mso-position-horizontal-relative:page" from="63.85pt,128.35pt" to="532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gm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group id="Group 45" o:spid="_x0000_s1040" style="position:absolute;margin-left:63.85pt;margin-top:144.15pt;width:469.2pt;height:.6pt;z-index:-251645952;mso-wrap-distance-left:0;mso-wrap-distance-right:0;mso-position-horizontal-relative:page" coordorigin="1277,2883" coordsize="93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">
            <v:line id="Line 47" o:spid="_x0000_s1041" style="position:absolute;visibility:visible" from="1277,2888" to="9256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GdPMQAAADbAAAADwAAAGRycy9kb3ducmV2LnhtbESPQWvCQBSE7wX/w/KE3nSj1dLGbESM&#10;glAQTEu9PrKvSWj2bciuJv57tyD0OMzMN0yyHkwjrtS52rKC2TQCQVxYXXOp4OtzP3kD4TyyxsYy&#10;KbiRg3U6ekow1rbnE11zX4oAYRejgsr7NpbSFRUZdFPbEgfvx3YGfZBdKXWHfYCbRs6j6FUarDks&#10;VNjStqLiN78YBWzM9w2X/Ue0PZ5f8vddNrdZptTzeNisQHga/H/40T5oBYs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Z08xAAAANsAAAAPAAAAAAAAAAAA&#10;AAAAAKECAABkcnMvZG93bnJldi54bWxQSwUGAAAAAAQABAD5AAAAkgMAAAAA&#10;" strokeweight=".19811mm"/>
            <v:line id="Line 46" o:spid="_x0000_s1042" style="position:absolute;visibility:visible" from="9261,2888" to="10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DS8QAAADbAAAADwAAAGRycy9kb3ducmV2LnhtbESPQWvCQBSE74L/YXlCb7qp1dCmbkIx&#10;LQiCYFra6yP7moRm34bs1sR/7wqCx2FmvmE22WhacaLeNZYVPC4iEMSl1Q1XCr4+P+bPIJxH1tha&#10;JgVncpCl08kGE20HPtKp8JUIEHYJKqi97xIpXVmTQbewHXHwfm1v0AfZV1L3OAS4aeUyimJpsOGw&#10;UGNH25rKv+LfKGBjvs+4HvbR9vDzVLy850ub50o9zMa3VxCeRn8P39o7rWAV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wNLxAAAANsAAAAPAAAAAAAAAAAA&#10;AAAAAKECAABkcnMvZG93bnJldi54bWxQSwUGAAAAAAQABAD5AAAAkgMAAAAA&#10;" strokeweight=".19811mm"/>
            <w10:wrap type="topAndBottom" anchorx="page"/>
          </v:group>
        </w:pict>
      </w:r>
      <w:r>
        <w:rPr>
          <w:noProof/>
          <w:lang w:bidi="ar-SA"/>
        </w:rPr>
        <w:pict>
          <v:line id="Line 44" o:spid="_x0000_s1043" style="position:absolute;z-index:-251644928;visibility:visible;mso-wrap-distance-left:0;mso-wrap-distance-right:0;mso-position-horizontal-relative:page" from="63.85pt,160.5pt" to="532.7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yo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zleZhNZ1wBISu1s6E7elavZqvpd4eUXjVEHXjk+HYxkJeFjORdSrg4AxX23RfNIIYcvY6D&#10;Ote2DZAwAnSO+7jc98HPHlH4OJlPJukY1kZvvoQUt0Rjnf/MdYuCUWIJp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43" o:spid="_x0000_s1044" style="position:absolute;z-index:-251643904;visibility:visible;mso-wrap-distance-left:0;mso-wrap-distance-right:0;mso-position-horizontal-relative:page" from="63.85pt,176.6pt" to="53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q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group id="Group 40" o:spid="_x0000_s1045" style="position:absolute;margin-left:63.85pt;margin-top:192.4pt;width:469.15pt;height:.6pt;z-index:-251642880;mso-wrap-distance-left:0;mso-wrap-distance-right:0;mso-position-horizontal-relative:page" coordorigin="1277,3848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">
            <v:line id="Line 42" o:spid="_x0000_s1046" style="position:absolute;visibility:visible" from="1277,3854" to="7016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+pM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7A+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PqTAAAAA2wAAAA8AAAAAAAAAAAAAAAAA&#10;oQIAAGRycy9kb3ducmV2LnhtbFBLBQYAAAAABAAEAPkAAACOAwAAAAA=&#10;" strokeweight=".19811mm"/>
            <v:line id="Line 41" o:spid="_x0000_s1047" style="position:absolute;visibility:visible" from="7021,3854" to="10659,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bP8MAAADbAAAADwAAAGRycy9kb3ducmV2LnhtbESPQWvCQBSE7wX/w/KE3sxGa0WjqxTT&#10;QqEgGEWvj+wzCWbfhuzWxH/vFoQeh5n5hlltelOLG7WusqxgHMUgiHOrKy4UHA9fozkI55E11pZJ&#10;wZ0cbNaDlxUm2na8p1vmCxEg7BJUUHrfJFK6vCSDLrINcfAutjXog2wLqVvsAtzUchLHM2mw4rBQ&#10;YkPbkvJr9msUsDGnO753P/F2d37LFp/pxKapUq/D/mMJwlPv/8PP9rdWMB3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mz/DAAAA2wAAAA8AAAAAAAAAAAAA&#10;AAAAoQIAAGRycy9kb3ducmV2LnhtbFBLBQYAAAAABAAEAPkAAACRAwAAAAA=&#10;" strokeweight=".19811mm"/>
            <w10:wrap type="topAndBottom" anchorx="page"/>
          </v:group>
        </w:pict>
      </w:r>
    </w:p>
    <w:p w:rsidR="00DD5A9B" w:rsidRPr="006872D6" w:rsidRDefault="00DD5A9B" w:rsidP="00DD5A9B">
      <w:pPr>
        <w:pStyle w:val="a6"/>
        <w:spacing w:before="11"/>
        <w:rPr>
          <w:b/>
        </w:rPr>
      </w:pPr>
    </w:p>
    <w:p w:rsidR="00DD5A9B" w:rsidRPr="006872D6" w:rsidRDefault="00DD5A9B" w:rsidP="00DD5A9B">
      <w:pPr>
        <w:tabs>
          <w:tab w:val="left" w:pos="1907"/>
        </w:tabs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6872D6">
        <w:rPr>
          <w:rFonts w:ascii="Times New Roman" w:hAnsi="Times New Roman" w:cs="Times New Roman"/>
          <w:b/>
          <w:sz w:val="28"/>
          <w:szCs w:val="28"/>
        </w:rPr>
        <w:t>5. ТРЕБОВАНИЯ К ОФОРМЛЕНИЮ, РЕАЛИЗАЦИИ И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872D6">
        <w:rPr>
          <w:rFonts w:ascii="Times New Roman" w:hAnsi="Times New Roman" w:cs="Times New Roman"/>
          <w:b/>
          <w:sz w:val="28"/>
          <w:szCs w:val="28"/>
        </w:rPr>
        <w:t>ХРАНЕНИЮ</w:t>
      </w:r>
    </w:p>
    <w:p w:rsidR="00DD5A9B" w:rsidRPr="006872D6" w:rsidRDefault="00576293" w:rsidP="006D15FF">
      <w:pPr>
        <w:pStyle w:val="a6"/>
        <w:spacing w:before="3"/>
        <w:rPr>
          <w:b/>
        </w:rPr>
      </w:pPr>
      <w:r>
        <w:rPr>
          <w:noProof/>
          <w:lang w:bidi="ar-SA"/>
        </w:rPr>
        <w:pict>
          <v:line id="Line 39" o:spid="_x0000_s1048" style="position:absolute;z-index:-251641856;visibility:visible;mso-wrap-distance-left:0;mso-wrap-distance-right:0;mso-position-horizontal-relative:page" from="63.85pt,15.65pt" to="532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Ou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" strokeweight=".19811mm">
            <w10:wrap type="topAndBottom" anchorx="page"/>
          </v:line>
        </w:pict>
      </w:r>
      <w:r>
        <w:rPr>
          <w:noProof/>
          <w:lang w:bidi="ar-SA"/>
        </w:rPr>
        <w:pict>
          <v:group id="Group 36" o:spid="_x0000_s1049" style="position:absolute;margin-left:63.85pt;margin-top:31.45pt;width:469.15pt;height:.6pt;z-index:-251640832;mso-wrap-distance-left:0;mso-wrap-distance-right:0;mso-position-horizontal-relative:page" coordorigin="1277,629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">
            <v:line id="Line 38" o:spid="_x0000_s1050" style="position:absolute;visibility:visible" from="1277,634" to="8697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wNs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uYLe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wNsIAAADbAAAADwAAAAAAAAAAAAAA&#10;AAChAgAAZHJzL2Rvd25yZXYueG1sUEsFBgAAAAAEAAQA+QAAAJADAAAAAA==&#10;" strokeweight=".19811mm"/>
            <v:line id="Line 37" o:spid="_x0000_s1051" style="position:absolute;visibility:visible" from="8701,634" to="1066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nVrcMAAADbAAAADwAAAGRycy9kb3ducmV2LnhtbESPQWvCQBSE7wX/w/KE3nSj0qrRVcQo&#10;CIVCo+j1kX0mwezbkN2a+O+7gtDjMDPfMMt1Zypxp8aVlhWMhhEI4szqknMFp+N+MAPhPLLGyjIp&#10;eJCD9ar3tsRY25Z/6J76XAQIuxgVFN7XsZQuK8igG9qaOHhX2xj0QTa51A22AW4qOY6iT2mw5LBQ&#10;YE3bgrJb+msUsDHnB360X9H2+zJJ57tkbJNEqfd+t1mA8NT5//CrfdAKJlN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1a3DAAAA2wAAAA8AAAAAAAAAAAAA&#10;AAAAoQIAAGRycy9kb3ducmV2LnhtbFBLBQYAAAAABAAEAPkAAACRAwAAAAA=&#10;" strokeweight=".19811mm"/>
            <w10:wrap type="topAndBottom" anchorx="page"/>
          </v:group>
        </w:pict>
      </w:r>
    </w:p>
    <w:p w:rsidR="00DD5A9B" w:rsidRPr="006872D6" w:rsidRDefault="00DD5A9B" w:rsidP="00DD5A9B">
      <w:pPr>
        <w:pStyle w:val="a6"/>
        <w:spacing w:before="1"/>
        <w:rPr>
          <w:b/>
        </w:rPr>
      </w:pPr>
    </w:p>
    <w:p w:rsidR="00DD5A9B" w:rsidRPr="006872D6" w:rsidRDefault="00DD5A9B" w:rsidP="00DD5A9B">
      <w:pPr>
        <w:tabs>
          <w:tab w:val="left" w:pos="2964"/>
        </w:tabs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6872D6">
        <w:rPr>
          <w:rFonts w:ascii="Times New Roman" w:hAnsi="Times New Roman" w:cs="Times New Roman"/>
          <w:b/>
          <w:sz w:val="28"/>
          <w:szCs w:val="28"/>
        </w:rPr>
        <w:t xml:space="preserve">6. ПОКАЗАТЕЛИ 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2D6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872D6">
        <w:rPr>
          <w:rFonts w:ascii="Times New Roman" w:hAnsi="Times New Roman" w:cs="Times New Roman"/>
          <w:b/>
          <w:sz w:val="28"/>
          <w:szCs w:val="28"/>
        </w:rPr>
        <w:t>И</w:t>
      </w:r>
      <w:r w:rsidR="00515717" w:rsidRPr="0068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72D6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DD5A9B" w:rsidRPr="006872D6" w:rsidRDefault="00DD5A9B" w:rsidP="00DD5A9B">
      <w:pPr>
        <w:spacing w:before="227"/>
        <w:ind w:left="837"/>
        <w:rPr>
          <w:rFonts w:ascii="Times New Roman" w:hAnsi="Times New Roman" w:cs="Times New Roman"/>
          <w:sz w:val="28"/>
          <w:szCs w:val="28"/>
        </w:rPr>
      </w:pPr>
      <w:r w:rsidRPr="006872D6">
        <w:rPr>
          <w:rFonts w:ascii="Times New Roman" w:hAnsi="Times New Roman" w:cs="Times New Roman"/>
          <w:sz w:val="28"/>
          <w:szCs w:val="28"/>
        </w:rPr>
        <w:t>6.1 Органолептические показатели качества:</w:t>
      </w:r>
    </w:p>
    <w:p w:rsidR="00DD5A9B" w:rsidRPr="00DD5A9B" w:rsidRDefault="00576293" w:rsidP="006D15FF">
      <w:pPr>
        <w:pStyle w:val="a6"/>
        <w:spacing w:before="4"/>
      </w:pPr>
      <w:r>
        <w:rPr>
          <w:noProof/>
          <w:lang w:bidi="ar-SA"/>
        </w:rPr>
        <w:pict>
          <v:line id="Line 35" o:spid="_x0000_s1052" style="position:absolute;z-index:-251639808;visibility:visible;mso-wrap-distance-left:0;mso-wrap-distance-right:0;mso-position-horizontal-relative:page" from="63.85pt,15.7pt" to="53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1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34" o:spid="_x0000_s1053" style="position:absolute;z-index:-251638784;visibility:visible;mso-wrap-distance-left:0;mso-wrap-distance-right:0;mso-position-horizontal-relative:page" from="63.85pt,31.9pt" to="53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tj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33" o:spid="_x0000_s1054" style="position:absolute;z-index:-251637760;visibility:visible;mso-wrap-distance-left:0;mso-wrap-distance-right:0;mso-position-horizontal-relative:page" from="63.85pt,48pt" to="532.7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1b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32" o:spid="_x0000_s1055" style="position:absolute;z-index:-251636736;visibility:visible;mso-wrap-distance-left:0;mso-wrap-distance-right:0;mso-position-horizontal-relative:page" from="63.85pt,64.1pt" to="532.7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Ek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31" o:spid="_x0000_s1056" style="position:absolute;z-index:-251635712;visibility:visible;mso-wrap-distance-left:0;mso-wrap-distance-right:0;mso-position-horizontal-relative:page" from="63.85pt,80.15pt" to="532.8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1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" strokeweight=".19811mm">
            <w10:wrap type="topAndBottom" anchorx="page"/>
          </v:line>
        </w:pict>
      </w:r>
      <w:r>
        <w:rPr>
          <w:noProof/>
          <w:lang w:bidi="ar-SA"/>
        </w:rPr>
        <w:pict>
          <v:line id="Line 30" o:spid="_x0000_s1057" style="position:absolute;z-index:-251634688;visibility:visible;mso-wrap-distance-left:0;mso-wrap-distance-right:0;mso-position-horizontal-relative:page" from="63.85pt,96.25pt" to="532.7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qZ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group id="Group 27" o:spid="_x0000_s1058" style="position:absolute;margin-left:63.85pt;margin-top:112.05pt;width:469.05pt;height:.6pt;z-index:-251633664;mso-wrap-distance-left:0;mso-wrap-distance-right:0;mso-position-horizontal-relative:page" coordorigin="1277,2241" coordsize="9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">
            <v:line id="Line 29" o:spid="_x0000_s1059" style="position:absolute;visibility:visible" from="1277,2246" to="3797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<v:line id="Line 28" o:spid="_x0000_s1060" style="position:absolute;visibility:visible" from="3800,2246" to="10657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<w10:wrap type="topAndBottom" anchorx="page"/>
          </v:group>
        </w:pict>
      </w:r>
      <w:r>
        <w:rPr>
          <w:noProof/>
          <w:lang w:bidi="ar-SA"/>
        </w:rPr>
        <w:pict>
          <v:line id="Line 26" o:spid="_x0000_s1061" style="position:absolute;z-index:-251632640;visibility:visible;mso-wrap-distance-left:0;mso-wrap-distance-right:0;mso-position-horizontal-relative:page" from="63.85pt,128.4pt" to="532.7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z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" strokeweight=".19811mm">
            <w10:wrap type="topAndBottom" anchorx="page"/>
          </v:line>
        </w:pict>
      </w:r>
      <w:r>
        <w:rPr>
          <w:noProof/>
          <w:lang w:bidi="ar-SA"/>
        </w:rPr>
        <w:pict>
          <v:group id="Group 23" o:spid="_x0000_s1062" style="position:absolute;margin-left:63.85pt;margin-top:144.3pt;width:469.15pt;height:.6pt;z-index:-251631616;mso-wrap-distance-left:0;mso-wrap-distance-right:0;mso-position-horizontal-relative:page" coordorigin="1277,2886" coordsize="9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">
            <v:line id="Line 25" o:spid="_x0000_s1063" style="position:absolute;visibility:visible" from="1277,2892" to="869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<v:line id="Line 24" o:spid="_x0000_s1064" style="position:absolute;visibility:visible" from="8701,2892" to="10660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<w10:wrap type="topAndBottom" anchorx="page"/>
          </v:group>
        </w:pict>
      </w:r>
    </w:p>
    <w:p w:rsidR="00DD5A9B" w:rsidRPr="006D15FF" w:rsidRDefault="006D15FF" w:rsidP="006D15FF">
      <w:pPr>
        <w:spacing w:before="91"/>
        <w:ind w:right="7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DD5A9B" w:rsidRPr="006D15FF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 должны соответствовать требованиям Сан </w:t>
      </w:r>
      <w:proofErr w:type="spellStart"/>
      <w:r w:rsidR="00DD5A9B" w:rsidRPr="006D15F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DD5A9B" w:rsidRPr="006D15FF">
        <w:rPr>
          <w:rFonts w:ascii="Times New Roman" w:hAnsi="Times New Roman" w:cs="Times New Roman"/>
          <w:sz w:val="28"/>
          <w:szCs w:val="28"/>
        </w:rPr>
        <w:t xml:space="preserve"> 2.3.2.1078-01, индекс 1.9.15.13.</w:t>
      </w:r>
    </w:p>
    <w:p w:rsidR="00DD5A9B" w:rsidRPr="006D15FF" w:rsidRDefault="006D15FF" w:rsidP="006D15FF">
      <w:pPr>
        <w:tabs>
          <w:tab w:val="left" w:pos="1078"/>
          <w:tab w:val="left" w:pos="8340"/>
          <w:tab w:val="left" w:pos="9933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6D15FF">
        <w:rPr>
          <w:rFonts w:ascii="Times New Roman" w:hAnsi="Times New Roman" w:cs="Times New Roman"/>
          <w:b/>
          <w:sz w:val="28"/>
          <w:szCs w:val="28"/>
        </w:rPr>
        <w:t>7.</w:t>
      </w:r>
      <w:r w:rsidR="00DD5A9B" w:rsidRPr="006D15FF">
        <w:rPr>
          <w:rFonts w:ascii="Times New Roman" w:hAnsi="Times New Roman" w:cs="Times New Roman"/>
          <w:b/>
          <w:sz w:val="28"/>
          <w:szCs w:val="28"/>
        </w:rPr>
        <w:t>ПИЩЕВАЯ</w:t>
      </w:r>
      <w:r w:rsidR="00576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5A9B" w:rsidRPr="006D15FF">
        <w:rPr>
          <w:rFonts w:ascii="Times New Roman" w:hAnsi="Times New Roman" w:cs="Times New Roman"/>
          <w:b/>
          <w:sz w:val="28"/>
          <w:szCs w:val="28"/>
        </w:rPr>
        <w:t>ЦЕННОСТЬ</w:t>
      </w:r>
      <w:r w:rsidRPr="006D1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5A9B" w:rsidRPr="006D15FF">
        <w:rPr>
          <w:rFonts w:ascii="Times New Roman" w:hAnsi="Times New Roman" w:cs="Times New Roman"/>
          <w:sz w:val="28"/>
          <w:szCs w:val="28"/>
        </w:rPr>
        <w:t>на</w:t>
      </w:r>
      <w:r w:rsidR="00FE6CFB" w:rsidRPr="006D15FF">
        <w:rPr>
          <w:rFonts w:ascii="Times New Roman" w:hAnsi="Times New Roman" w:cs="Times New Roman"/>
          <w:sz w:val="28"/>
          <w:szCs w:val="28"/>
        </w:rPr>
        <w:t xml:space="preserve"> </w:t>
      </w:r>
      <w:r w:rsidR="00DD5A9B" w:rsidRPr="006D15FF">
        <w:rPr>
          <w:rFonts w:ascii="Times New Roman" w:hAnsi="Times New Roman" w:cs="Times New Roman"/>
          <w:sz w:val="28"/>
          <w:szCs w:val="28"/>
        </w:rPr>
        <w:t>выход</w:t>
      </w:r>
      <w:r w:rsidRPr="006D15FF">
        <w:rPr>
          <w:rFonts w:ascii="Times New Roman" w:hAnsi="Times New Roman" w:cs="Times New Roman"/>
          <w:sz w:val="28"/>
          <w:szCs w:val="28"/>
        </w:rPr>
        <w:t xml:space="preserve"> - _____</w:t>
      </w:r>
      <w:proofErr w:type="gramStart"/>
      <w:r w:rsidR="00DD5A9B" w:rsidRPr="006D15FF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tbl>
      <w:tblPr>
        <w:tblStyle w:val="TableNormal"/>
        <w:tblpPr w:leftFromText="180" w:rightFromText="180" w:vertAnchor="text" w:horzAnchor="margin" w:tblpY="230"/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2432"/>
        <w:gridCol w:w="2454"/>
      </w:tblGrid>
      <w:tr w:rsidR="00DD5A9B" w:rsidRPr="006D15FF" w:rsidTr="00DD5A9B">
        <w:trPr>
          <w:trHeight w:val="275"/>
        </w:trPr>
        <w:tc>
          <w:tcPr>
            <w:tcW w:w="2415" w:type="dxa"/>
          </w:tcPr>
          <w:p w:rsidR="00DD5A9B" w:rsidRPr="006D15FF" w:rsidRDefault="00DD5A9B" w:rsidP="00DD5A9B">
            <w:pPr>
              <w:pStyle w:val="TableParagraph"/>
              <w:spacing w:line="256" w:lineRule="exact"/>
              <w:ind w:left="793" w:right="784"/>
              <w:jc w:val="center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Белки,г</w:t>
            </w:r>
            <w:proofErr w:type="spellEnd"/>
          </w:p>
        </w:tc>
        <w:tc>
          <w:tcPr>
            <w:tcW w:w="2415" w:type="dxa"/>
          </w:tcPr>
          <w:p w:rsidR="00DD5A9B" w:rsidRPr="006D15FF" w:rsidRDefault="00DD5A9B" w:rsidP="00DD5A9B">
            <w:pPr>
              <w:pStyle w:val="TableParagraph"/>
              <w:spacing w:line="256" w:lineRule="exact"/>
              <w:ind w:left="796" w:right="784"/>
              <w:jc w:val="center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Жиры,г</w:t>
            </w:r>
            <w:proofErr w:type="spellEnd"/>
          </w:p>
        </w:tc>
        <w:tc>
          <w:tcPr>
            <w:tcW w:w="2432" w:type="dxa"/>
          </w:tcPr>
          <w:p w:rsidR="00DD5A9B" w:rsidRPr="006D15FF" w:rsidRDefault="00DD5A9B" w:rsidP="00DD5A9B">
            <w:pPr>
              <w:pStyle w:val="TableParagraph"/>
              <w:spacing w:line="256" w:lineRule="exact"/>
              <w:ind w:left="628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Углеводы,г</w:t>
            </w:r>
            <w:proofErr w:type="spellEnd"/>
          </w:p>
        </w:tc>
        <w:tc>
          <w:tcPr>
            <w:tcW w:w="2454" w:type="dxa"/>
          </w:tcPr>
          <w:p w:rsidR="00DD5A9B" w:rsidRPr="006D15FF" w:rsidRDefault="00DD5A9B" w:rsidP="00DD5A9B">
            <w:pPr>
              <w:pStyle w:val="TableParagraph"/>
              <w:spacing w:line="256" w:lineRule="exact"/>
              <w:ind w:left="419"/>
              <w:rPr>
                <w:sz w:val="28"/>
                <w:szCs w:val="28"/>
              </w:rPr>
            </w:pPr>
            <w:proofErr w:type="spellStart"/>
            <w:r w:rsidRPr="006D15FF">
              <w:rPr>
                <w:sz w:val="28"/>
                <w:szCs w:val="28"/>
              </w:rPr>
              <w:t>Калорийность,г</w:t>
            </w:r>
            <w:proofErr w:type="spellEnd"/>
          </w:p>
        </w:tc>
      </w:tr>
      <w:tr w:rsidR="00DD5A9B" w:rsidRPr="006D15FF" w:rsidTr="00DD5A9B">
        <w:trPr>
          <w:trHeight w:val="277"/>
        </w:trPr>
        <w:tc>
          <w:tcPr>
            <w:tcW w:w="2415" w:type="dxa"/>
          </w:tcPr>
          <w:p w:rsidR="00DD5A9B" w:rsidRPr="006D15FF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DD5A9B" w:rsidRPr="006D15FF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D5A9B" w:rsidRPr="006D15FF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D5A9B" w:rsidRPr="006D15FF" w:rsidRDefault="00DD5A9B" w:rsidP="00DD5A9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D5A9B" w:rsidRPr="00DD5A9B" w:rsidRDefault="00DD5A9B" w:rsidP="00DD5A9B">
      <w:pPr>
        <w:pStyle w:val="a6"/>
        <w:spacing w:before="2"/>
      </w:pPr>
    </w:p>
    <w:p w:rsidR="00DD5A9B" w:rsidRPr="00DD5A9B" w:rsidRDefault="00DD5A9B" w:rsidP="006D15FF">
      <w:pPr>
        <w:tabs>
          <w:tab w:val="left" w:pos="810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D5A9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D5A9B">
        <w:rPr>
          <w:rFonts w:ascii="Times New Roman" w:hAnsi="Times New Roman" w:cs="Times New Roman"/>
          <w:sz w:val="28"/>
          <w:szCs w:val="28"/>
        </w:rPr>
        <w:t xml:space="preserve"> за оформление</w:t>
      </w:r>
      <w:r w:rsidR="00FE6CFB"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 xml:space="preserve">ТТК 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6D15FF">
      <w:pPr>
        <w:tabs>
          <w:tab w:val="left" w:pos="601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5A9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DD5A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5A9B">
        <w:rPr>
          <w:rFonts w:ascii="Times New Roman" w:hAnsi="Times New Roman" w:cs="Times New Roman"/>
          <w:sz w:val="28"/>
          <w:szCs w:val="28"/>
        </w:rPr>
        <w:t>роизводством</w:t>
      </w:r>
      <w:proofErr w:type="spellEnd"/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6D15FF">
      <w:pPr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sz w:val="28"/>
          <w:szCs w:val="28"/>
        </w:rPr>
        <w:t>Физико-химические и микробиологические показатели, влияющие на безопасность блюда</w:t>
      </w:r>
      <w:proofErr w:type="gramStart"/>
      <w:r w:rsidRPr="00DD5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5A9B">
        <w:rPr>
          <w:rFonts w:ascii="Times New Roman" w:hAnsi="Times New Roman" w:cs="Times New Roman"/>
          <w:sz w:val="28"/>
          <w:szCs w:val="28"/>
        </w:rPr>
        <w:t xml:space="preserve"> соответствуют критериям. указанным в приложении к ГОСТу Р 50763-95 «Общественное питание.</w:t>
      </w:r>
      <w:r w:rsidR="00FE6CFB">
        <w:rPr>
          <w:rFonts w:ascii="Times New Roman" w:hAnsi="Times New Roman" w:cs="Times New Roman"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sz w:val="28"/>
          <w:szCs w:val="28"/>
        </w:rPr>
        <w:t>Кулинарная продукция, реализуемая населению. Общие технические условия»</w:t>
      </w:r>
    </w:p>
    <w:p w:rsidR="00DD5A9B" w:rsidRPr="00DD5A9B" w:rsidRDefault="00DD5A9B" w:rsidP="006D15FF">
      <w:pPr>
        <w:pStyle w:val="a6"/>
        <w:spacing w:before="1"/>
      </w:pPr>
    </w:p>
    <w:p w:rsidR="00DD5A9B" w:rsidRPr="00DD5A9B" w:rsidRDefault="00DD5A9B" w:rsidP="006D15FF">
      <w:pPr>
        <w:tabs>
          <w:tab w:val="left" w:pos="4387"/>
          <w:tab w:val="left" w:pos="6755"/>
        </w:tabs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b/>
          <w:sz w:val="28"/>
          <w:szCs w:val="28"/>
        </w:rPr>
        <w:t>Инженер</w:t>
      </w:r>
      <w:r w:rsidR="00FE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DD5A9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\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A9B" w:rsidRPr="00DD5A9B" w:rsidRDefault="00DD5A9B" w:rsidP="006D15FF">
      <w:pPr>
        <w:pStyle w:val="a6"/>
        <w:spacing w:before="2"/>
      </w:pPr>
    </w:p>
    <w:p w:rsidR="00DD5A9B" w:rsidRPr="00DD5A9B" w:rsidRDefault="00DD5A9B" w:rsidP="006D15FF">
      <w:pPr>
        <w:tabs>
          <w:tab w:val="left" w:pos="6178"/>
          <w:tab w:val="left" w:pos="8599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DD5A9B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FE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D5A9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D5A9B">
        <w:rPr>
          <w:rFonts w:ascii="Times New Roman" w:hAnsi="Times New Roman" w:cs="Times New Roman"/>
          <w:sz w:val="28"/>
          <w:szCs w:val="28"/>
        </w:rPr>
        <w:t>\</w:t>
      </w:r>
      <w:r w:rsidRPr="00DD5A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7379" w:rsidRDefault="00917379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917379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FE6CFB" w:rsidRDefault="00FE6CFB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6D15FF" w:rsidRPr="00DD5A9B" w:rsidRDefault="006D15FF" w:rsidP="006D15FF">
      <w:pPr>
        <w:rPr>
          <w:rFonts w:ascii="Times New Roman" w:hAnsi="Times New Roman" w:cs="Times New Roman"/>
          <w:sz w:val="28"/>
          <w:szCs w:val="28"/>
        </w:rPr>
      </w:pPr>
    </w:p>
    <w:p w:rsidR="00917379" w:rsidRPr="002E0D18" w:rsidRDefault="00917379" w:rsidP="00917379">
      <w:pPr>
        <w:spacing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2E0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5A9B">
        <w:rPr>
          <w:rFonts w:ascii="Times New Roman" w:hAnsi="Times New Roman" w:cs="Times New Roman"/>
          <w:sz w:val="28"/>
          <w:szCs w:val="28"/>
        </w:rPr>
        <w:t>4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Комитет образования и науки Курской области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Областное бюджетное </w:t>
      </w:r>
      <w:r>
        <w:rPr>
          <w:rFonts w:ascii="Times New Roman" w:hAnsi="Times New Roman" w:cs="Times New Roman"/>
          <w:sz w:val="28"/>
        </w:rPr>
        <w:t xml:space="preserve">профессиональное </w:t>
      </w:r>
      <w:r w:rsidRPr="0015593F">
        <w:rPr>
          <w:rFonts w:ascii="Times New Roman" w:hAnsi="Times New Roman" w:cs="Times New Roman"/>
          <w:sz w:val="28"/>
        </w:rPr>
        <w:t>образовательное учреждение</w:t>
      </w:r>
    </w:p>
    <w:p w:rsidR="00917379" w:rsidRPr="0015593F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 «Дмитриевский сельскохозяйственный техникум»</w:t>
      </w:r>
    </w:p>
    <w:p w:rsidR="00917379" w:rsidRDefault="00917379" w:rsidP="0091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17379" w:rsidRDefault="00917379" w:rsidP="0093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93F">
        <w:rPr>
          <w:rFonts w:ascii="Times New Roman" w:hAnsi="Times New Roman" w:cs="Times New Roman"/>
          <w:sz w:val="28"/>
        </w:rPr>
        <w:t xml:space="preserve">Специальность </w:t>
      </w:r>
      <w:r w:rsidR="00DD5A9B" w:rsidRPr="00DD5A9B">
        <w:rPr>
          <w:rFonts w:ascii="Times New Roman" w:eastAsia="Times New Roman" w:hAnsi="Times New Roman" w:cs="Times New Roman"/>
          <w:b/>
          <w:sz w:val="28"/>
          <w:szCs w:val="28"/>
        </w:rPr>
        <w:t>19.02.10  Технология продукции общественного питания</w:t>
      </w:r>
    </w:p>
    <w:p w:rsidR="00934F33" w:rsidRPr="00934F33" w:rsidRDefault="00934F33" w:rsidP="0093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79" w:rsidRPr="006D15FF" w:rsidRDefault="006D15FF" w:rsidP="0091737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5FF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917379" w:rsidRPr="00934F33" w:rsidRDefault="00DD5A9B" w:rsidP="00934F33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К</w:t>
      </w:r>
      <w:r w:rsidR="006D15FF">
        <w:rPr>
          <w:rFonts w:ascii="Times New Roman" w:hAnsi="Times New Roman" w:cs="Times New Roman"/>
          <w:sz w:val="28"/>
          <w:szCs w:val="28"/>
        </w:rPr>
        <w:t>УРСОВУЮ РАБОТУ</w:t>
      </w:r>
      <w:r w:rsidR="00917379" w:rsidRPr="00155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Ф.И</w:t>
      </w:r>
      <w:proofErr w:type="gramStart"/>
      <w:r w:rsidRPr="0015593F">
        <w:rPr>
          <w:rFonts w:ascii="Times New Roman" w:hAnsi="Times New Roman" w:cs="Times New Roman"/>
          <w:sz w:val="28"/>
        </w:rPr>
        <w:t>,О</w:t>
      </w:r>
      <w:proofErr w:type="gramEnd"/>
      <w:r w:rsidRPr="0015593F">
        <w:rPr>
          <w:rFonts w:ascii="Times New Roman" w:hAnsi="Times New Roman" w:cs="Times New Roman"/>
          <w:sz w:val="28"/>
        </w:rPr>
        <w:t xml:space="preserve"> студента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5593F">
        <w:rPr>
          <w:rFonts w:ascii="Times New Roman" w:hAnsi="Times New Roman" w:cs="Times New Roman"/>
          <w:sz w:val="28"/>
        </w:rPr>
        <w:t>Курс__________группа</w:t>
      </w:r>
      <w:proofErr w:type="spellEnd"/>
      <w:r w:rsidRPr="0015593F">
        <w:rPr>
          <w:rFonts w:ascii="Times New Roman" w:hAnsi="Times New Roman" w:cs="Times New Roman"/>
          <w:sz w:val="28"/>
        </w:rPr>
        <w:t>______________</w:t>
      </w:r>
    </w:p>
    <w:p w:rsidR="00917379" w:rsidRPr="0015593F" w:rsidRDefault="00DD5A9B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Курсовой работе по ПМ.01</w:t>
      </w:r>
      <w:r w:rsidR="00917379" w:rsidRPr="0015593F">
        <w:rPr>
          <w:rFonts w:ascii="Times New Roman" w:hAnsi="Times New Roman" w:cs="Times New Roman"/>
          <w:sz w:val="28"/>
        </w:rPr>
        <w:t xml:space="preserve"> 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______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_______________________________________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Тема </w:t>
      </w:r>
      <w:r w:rsidR="006D15FF">
        <w:rPr>
          <w:rFonts w:ascii="Times New Roman" w:hAnsi="Times New Roman" w:cs="Times New Roman"/>
          <w:sz w:val="28"/>
        </w:rPr>
        <w:t>работы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_______________________________________________________</w:t>
      </w:r>
    </w:p>
    <w:p w:rsidR="00917379" w:rsidRPr="0015593F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Pr="0015593F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Default="006D15FF" w:rsidP="00917379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Оценка актуальности и значимости темы работы</w:t>
      </w:r>
      <w:r w:rsidR="00917379" w:rsidRPr="0015593F">
        <w:rPr>
          <w:rFonts w:ascii="Times New Roman" w:hAnsi="Times New Roman" w:cs="Times New Roman"/>
          <w:i/>
          <w:sz w:val="28"/>
        </w:rPr>
        <w:t>_____________________ ___________________________</w:t>
      </w:r>
      <w:r w:rsidR="00917379" w:rsidRPr="00C30EEA">
        <w:rPr>
          <w:rFonts w:ascii="Times New Roman" w:hAnsi="Times New Roman" w:cs="Times New Roman"/>
          <w:i/>
          <w:sz w:val="20"/>
          <w:szCs w:val="28"/>
        </w:rPr>
        <w:t>___</w:t>
      </w:r>
      <w:r w:rsidR="00917379" w:rsidRPr="0015593F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</w:p>
    <w:p w:rsidR="00917379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  <w:r w:rsidRPr="0015593F">
        <w:rPr>
          <w:rFonts w:ascii="Times New Roman" w:hAnsi="Times New Roman" w:cs="Times New Roman"/>
          <w:sz w:val="28"/>
        </w:rPr>
        <w:t xml:space="preserve">Оценка </w:t>
      </w:r>
      <w:r w:rsidR="006D15FF">
        <w:rPr>
          <w:rFonts w:ascii="Times New Roman" w:hAnsi="Times New Roman" w:cs="Times New Roman"/>
          <w:sz w:val="28"/>
        </w:rPr>
        <w:t>структуры и объема работы</w:t>
      </w:r>
      <w:r w:rsidRPr="0015593F">
        <w:rPr>
          <w:rFonts w:ascii="Times New Roman" w:hAnsi="Times New Roman" w:cs="Times New Roman"/>
          <w:i/>
          <w:sz w:val="28"/>
        </w:rPr>
        <w:t>________________</w:t>
      </w:r>
      <w:r w:rsidR="006D15FF">
        <w:rPr>
          <w:rFonts w:ascii="Times New Roman" w:hAnsi="Times New Roman" w:cs="Times New Roman"/>
          <w:i/>
          <w:sz w:val="28"/>
        </w:rPr>
        <w:t>__________________</w:t>
      </w:r>
      <w:r w:rsidRPr="0015593F">
        <w:rPr>
          <w:rFonts w:ascii="Times New Roman" w:hAnsi="Times New Roman" w:cs="Times New Roman"/>
          <w:i/>
          <w:sz w:val="28"/>
        </w:rPr>
        <w:t>_ ______________________________________________________________________________________________________________________________________________________________________________________________________</w:t>
      </w:r>
    </w:p>
    <w:p w:rsidR="00917379" w:rsidRDefault="00917379" w:rsidP="00917379">
      <w:pPr>
        <w:pStyle w:val="a3"/>
        <w:rPr>
          <w:rFonts w:ascii="Times New Roman" w:hAnsi="Times New Roman" w:cs="Times New Roman"/>
          <w:i/>
          <w:sz w:val="28"/>
        </w:rPr>
      </w:pPr>
    </w:p>
    <w:p w:rsidR="00917379" w:rsidRPr="0015593F" w:rsidRDefault="006D15FF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оформления работы        </w:t>
      </w:r>
      <w:r w:rsidR="00917379" w:rsidRPr="00C30EEA">
        <w:rPr>
          <w:rFonts w:ascii="Times New Roman" w:hAnsi="Times New Roman" w:cs="Times New Roman"/>
          <w:i/>
          <w:sz w:val="20"/>
          <w:szCs w:val="28"/>
        </w:rPr>
        <w:t>_____________________________________________________</w:t>
      </w:r>
      <w:r w:rsidR="00917379" w:rsidRPr="0015593F">
        <w:rPr>
          <w:rFonts w:ascii="Times New Roman" w:hAnsi="Times New Roman" w:cs="Times New Roman"/>
          <w:sz w:val="28"/>
        </w:rPr>
        <w:t xml:space="preserve"> _______________________</w:t>
      </w:r>
      <w:r w:rsidR="00917379" w:rsidRPr="00C30EEA">
        <w:rPr>
          <w:rFonts w:ascii="Times New Roman" w:hAnsi="Times New Roman" w:cs="Times New Roman"/>
          <w:i/>
          <w:sz w:val="20"/>
          <w:szCs w:val="28"/>
        </w:rPr>
        <w:t>_</w:t>
      </w:r>
      <w:r w:rsidR="00917379" w:rsidRPr="0015593F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17379" w:rsidRPr="0015593F" w:rsidRDefault="006D15FF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Положительные стороны работы</w:t>
      </w:r>
      <w:r w:rsidR="00934F33">
        <w:rPr>
          <w:rFonts w:ascii="Times New Roman" w:hAnsi="Times New Roman" w:cs="Times New Roman"/>
          <w:sz w:val="28"/>
        </w:rPr>
        <w:t>_______</w:t>
      </w:r>
      <w:r w:rsidR="00917379" w:rsidRPr="0015593F">
        <w:rPr>
          <w:rFonts w:ascii="Times New Roman" w:hAnsi="Times New Roman" w:cs="Times New Roman"/>
          <w:sz w:val="28"/>
        </w:rPr>
        <w:t>_</w:t>
      </w:r>
      <w:r w:rsidR="00917379">
        <w:rPr>
          <w:rFonts w:ascii="Times New Roman" w:hAnsi="Times New Roman" w:cs="Times New Roman"/>
          <w:sz w:val="28"/>
        </w:rPr>
        <w:t>______________________________</w:t>
      </w:r>
    </w:p>
    <w:p w:rsidR="00934F33" w:rsidRDefault="00917379" w:rsidP="00934F33">
      <w:pPr>
        <w:pStyle w:val="a3"/>
        <w:rPr>
          <w:rFonts w:ascii="Times New Roman" w:hAnsi="Times New Roman" w:cs="Times New Roman"/>
          <w:sz w:val="20"/>
          <w:szCs w:val="28"/>
        </w:rPr>
      </w:pPr>
      <w:r w:rsidRPr="0015593F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934F33" w:rsidRPr="00934F33">
        <w:rPr>
          <w:rFonts w:ascii="Times New Roman" w:hAnsi="Times New Roman" w:cs="Times New Roman"/>
          <w:sz w:val="28"/>
        </w:rPr>
        <w:t xml:space="preserve"> </w:t>
      </w:r>
      <w:r w:rsidR="00934F33">
        <w:rPr>
          <w:rFonts w:ascii="Times New Roman" w:hAnsi="Times New Roman" w:cs="Times New Roman"/>
          <w:sz w:val="28"/>
        </w:rPr>
        <w:t>Недостатки в работе ________________________________________________</w:t>
      </w:r>
    </w:p>
    <w:p w:rsidR="00917379" w:rsidRDefault="00917379" w:rsidP="00934F33">
      <w:pPr>
        <w:pStyle w:val="a3"/>
        <w:rPr>
          <w:rFonts w:ascii="Times New Roman" w:hAnsi="Times New Roman" w:cs="Times New Roman"/>
          <w:sz w:val="28"/>
        </w:rPr>
      </w:pPr>
      <w:r w:rsidRPr="0015593F"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934F33">
        <w:rPr>
          <w:rFonts w:ascii="Times New Roman" w:hAnsi="Times New Roman" w:cs="Times New Roman"/>
          <w:sz w:val="28"/>
        </w:rPr>
        <w:t>__</w:t>
      </w:r>
    </w:p>
    <w:p w:rsidR="00934F33" w:rsidRPr="0015593F" w:rsidRDefault="00934F33" w:rsidP="00934F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работа заслуживает оценки__________________________________</w:t>
      </w:r>
    </w:p>
    <w:p w:rsidR="00917379" w:rsidRDefault="00934F33" w:rsidP="0091737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Рецензент_________________ (Ф.И.О)</w:t>
      </w:r>
    </w:p>
    <w:p w:rsidR="00917379" w:rsidRDefault="00917379" w:rsidP="00917379">
      <w:pPr>
        <w:pStyle w:val="a3"/>
        <w:rPr>
          <w:rFonts w:ascii="Times New Roman" w:hAnsi="Times New Roman" w:cs="Times New Roman"/>
          <w:sz w:val="28"/>
        </w:rPr>
      </w:pPr>
      <w:r w:rsidRPr="00237AAA">
        <w:rPr>
          <w:rFonts w:ascii="Times New Roman" w:hAnsi="Times New Roman" w:cs="Times New Roman"/>
          <w:sz w:val="28"/>
        </w:rPr>
        <w:t xml:space="preserve">Дата  </w:t>
      </w:r>
      <w:r>
        <w:rPr>
          <w:rFonts w:ascii="Times New Roman" w:hAnsi="Times New Roman" w:cs="Times New Roman"/>
          <w:sz w:val="28"/>
          <w:vertAlign w:val="subscript"/>
        </w:rPr>
        <w:t>«_____»___________________</w:t>
      </w:r>
      <w:r w:rsidRPr="0015593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5593F">
        <w:rPr>
          <w:rFonts w:ascii="Times New Roman" w:hAnsi="Times New Roman" w:cs="Times New Roman"/>
          <w:sz w:val="28"/>
        </w:rPr>
        <w:t>20___ года</w:t>
      </w:r>
    </w:p>
    <w:p w:rsidR="00B27091" w:rsidRPr="00A25E97" w:rsidRDefault="00B27091" w:rsidP="00A25E97">
      <w:pPr>
        <w:spacing w:after="0" w:line="360" w:lineRule="auto"/>
        <w:rPr>
          <w:rFonts w:ascii="Times New Roman" w:hAnsi="Times New Roman" w:cs="Times New Roman"/>
        </w:rPr>
      </w:pPr>
    </w:p>
    <w:sectPr w:rsidR="00B27091" w:rsidRPr="00A25E97" w:rsidSect="00B1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4D" w:rsidRDefault="0021094D" w:rsidP="00C55853">
      <w:pPr>
        <w:spacing w:after="0" w:line="240" w:lineRule="auto"/>
      </w:pPr>
      <w:r>
        <w:separator/>
      </w:r>
    </w:p>
  </w:endnote>
  <w:endnote w:type="continuationSeparator" w:id="0">
    <w:p w:rsidR="0021094D" w:rsidRDefault="0021094D" w:rsidP="00C5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501"/>
      <w:docPartObj>
        <w:docPartGallery w:val="Page Numbers (Bottom of Page)"/>
        <w:docPartUnique/>
      </w:docPartObj>
    </w:sdtPr>
    <w:sdtEndPr/>
    <w:sdtContent>
      <w:p w:rsidR="00521D7E" w:rsidRDefault="0057629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1D7E" w:rsidRDefault="00521D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4D" w:rsidRDefault="0021094D" w:rsidP="00C55853">
      <w:pPr>
        <w:spacing w:after="0" w:line="240" w:lineRule="auto"/>
      </w:pPr>
      <w:r>
        <w:separator/>
      </w:r>
    </w:p>
  </w:footnote>
  <w:footnote w:type="continuationSeparator" w:id="0">
    <w:p w:rsidR="0021094D" w:rsidRDefault="0021094D" w:rsidP="00C5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65"/>
    <w:multiLevelType w:val="hybridMultilevel"/>
    <w:tmpl w:val="8F789A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794566"/>
    <w:multiLevelType w:val="hybridMultilevel"/>
    <w:tmpl w:val="50C89D7E"/>
    <w:lvl w:ilvl="0" w:tplc="51EAD7D0">
      <w:start w:val="1"/>
      <w:numFmt w:val="decimal"/>
      <w:lvlText w:val="%1."/>
      <w:lvlJc w:val="left"/>
      <w:pPr>
        <w:ind w:left="1216" w:hanging="23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DB8E9720">
      <w:start w:val="4"/>
      <w:numFmt w:val="decimal"/>
      <w:lvlText w:val="%2."/>
      <w:lvlJc w:val="left"/>
      <w:pPr>
        <w:ind w:left="3095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ADA6C80">
      <w:numFmt w:val="bullet"/>
      <w:lvlText w:val="•"/>
      <w:lvlJc w:val="left"/>
      <w:pPr>
        <w:ind w:left="3947" w:hanging="317"/>
      </w:pPr>
      <w:rPr>
        <w:rFonts w:hint="default"/>
        <w:lang w:val="ru-RU" w:eastAsia="ru-RU" w:bidi="ru-RU"/>
      </w:rPr>
    </w:lvl>
    <w:lvl w:ilvl="3" w:tplc="FB349A88">
      <w:numFmt w:val="bullet"/>
      <w:lvlText w:val="•"/>
      <w:lvlJc w:val="left"/>
      <w:pPr>
        <w:ind w:left="4795" w:hanging="317"/>
      </w:pPr>
      <w:rPr>
        <w:rFonts w:hint="default"/>
        <w:lang w:val="ru-RU" w:eastAsia="ru-RU" w:bidi="ru-RU"/>
      </w:rPr>
    </w:lvl>
    <w:lvl w:ilvl="4" w:tplc="CA98C8E2">
      <w:numFmt w:val="bullet"/>
      <w:lvlText w:val="•"/>
      <w:lvlJc w:val="left"/>
      <w:pPr>
        <w:ind w:left="5642" w:hanging="317"/>
      </w:pPr>
      <w:rPr>
        <w:rFonts w:hint="default"/>
        <w:lang w:val="ru-RU" w:eastAsia="ru-RU" w:bidi="ru-RU"/>
      </w:rPr>
    </w:lvl>
    <w:lvl w:ilvl="5" w:tplc="2D101F22">
      <w:numFmt w:val="bullet"/>
      <w:lvlText w:val="•"/>
      <w:lvlJc w:val="left"/>
      <w:pPr>
        <w:ind w:left="6490" w:hanging="317"/>
      </w:pPr>
      <w:rPr>
        <w:rFonts w:hint="default"/>
        <w:lang w:val="ru-RU" w:eastAsia="ru-RU" w:bidi="ru-RU"/>
      </w:rPr>
    </w:lvl>
    <w:lvl w:ilvl="6" w:tplc="9FA03786">
      <w:numFmt w:val="bullet"/>
      <w:lvlText w:val="•"/>
      <w:lvlJc w:val="left"/>
      <w:pPr>
        <w:ind w:left="7338" w:hanging="317"/>
      </w:pPr>
      <w:rPr>
        <w:rFonts w:hint="default"/>
        <w:lang w:val="ru-RU" w:eastAsia="ru-RU" w:bidi="ru-RU"/>
      </w:rPr>
    </w:lvl>
    <w:lvl w:ilvl="7" w:tplc="9BC66312">
      <w:numFmt w:val="bullet"/>
      <w:lvlText w:val="•"/>
      <w:lvlJc w:val="left"/>
      <w:pPr>
        <w:ind w:left="8185" w:hanging="317"/>
      </w:pPr>
      <w:rPr>
        <w:rFonts w:hint="default"/>
        <w:lang w:val="ru-RU" w:eastAsia="ru-RU" w:bidi="ru-RU"/>
      </w:rPr>
    </w:lvl>
    <w:lvl w:ilvl="8" w:tplc="3C365F2C">
      <w:numFmt w:val="bullet"/>
      <w:lvlText w:val="•"/>
      <w:lvlJc w:val="left"/>
      <w:pPr>
        <w:ind w:left="9033" w:hanging="317"/>
      </w:pPr>
      <w:rPr>
        <w:rFonts w:hint="default"/>
        <w:lang w:val="ru-RU" w:eastAsia="ru-RU" w:bidi="ru-RU"/>
      </w:rPr>
    </w:lvl>
  </w:abstractNum>
  <w:abstractNum w:abstractNumId="2">
    <w:nsid w:val="04F013E4"/>
    <w:multiLevelType w:val="hybridMultilevel"/>
    <w:tmpl w:val="9D4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C1CD2"/>
    <w:multiLevelType w:val="hybridMultilevel"/>
    <w:tmpl w:val="C05885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8EF627D"/>
    <w:multiLevelType w:val="hybridMultilevel"/>
    <w:tmpl w:val="251C2F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A41852"/>
    <w:multiLevelType w:val="hybridMultilevel"/>
    <w:tmpl w:val="5B3807C4"/>
    <w:lvl w:ilvl="0" w:tplc="66BCD6F6">
      <w:start w:val="1"/>
      <w:numFmt w:val="decimal"/>
      <w:lvlText w:val="%1."/>
      <w:lvlJc w:val="left"/>
      <w:pPr>
        <w:ind w:left="379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7B8E62A">
      <w:start w:val="1"/>
      <w:numFmt w:val="decimal"/>
      <w:lvlText w:val="%2."/>
      <w:lvlJc w:val="left"/>
      <w:pPr>
        <w:ind w:left="146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8D50D916">
      <w:start w:val="1"/>
      <w:numFmt w:val="decimal"/>
      <w:lvlText w:val="%3."/>
      <w:lvlJc w:val="left"/>
      <w:pPr>
        <w:ind w:left="163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088797E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4" w:tplc="3B441F68">
      <w:numFmt w:val="bullet"/>
      <w:lvlText w:val="•"/>
      <w:lvlJc w:val="left"/>
      <w:pPr>
        <w:ind w:left="5532" w:hanging="360"/>
      </w:pPr>
      <w:rPr>
        <w:rFonts w:hint="default"/>
        <w:lang w:val="ru-RU" w:eastAsia="ru-RU" w:bidi="ru-RU"/>
      </w:rPr>
    </w:lvl>
    <w:lvl w:ilvl="5" w:tplc="5B5C54C2">
      <w:numFmt w:val="bullet"/>
      <w:lvlText w:val="•"/>
      <w:lvlJc w:val="left"/>
      <w:pPr>
        <w:ind w:left="6398" w:hanging="360"/>
      </w:pPr>
      <w:rPr>
        <w:rFonts w:hint="default"/>
        <w:lang w:val="ru-RU" w:eastAsia="ru-RU" w:bidi="ru-RU"/>
      </w:rPr>
    </w:lvl>
    <w:lvl w:ilvl="6" w:tplc="1A6C00A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7" w:tplc="18A2775C">
      <w:numFmt w:val="bullet"/>
      <w:lvlText w:val="•"/>
      <w:lvlJc w:val="left"/>
      <w:pPr>
        <w:ind w:left="8130" w:hanging="360"/>
      </w:pPr>
      <w:rPr>
        <w:rFonts w:hint="default"/>
        <w:lang w:val="ru-RU" w:eastAsia="ru-RU" w:bidi="ru-RU"/>
      </w:rPr>
    </w:lvl>
    <w:lvl w:ilvl="8" w:tplc="8AC0599E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6">
    <w:nsid w:val="3533273C"/>
    <w:multiLevelType w:val="hybridMultilevel"/>
    <w:tmpl w:val="3612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884E52"/>
    <w:multiLevelType w:val="hybridMultilevel"/>
    <w:tmpl w:val="B372A8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7CB5BDA"/>
    <w:multiLevelType w:val="hybridMultilevel"/>
    <w:tmpl w:val="261ECCFA"/>
    <w:lvl w:ilvl="0" w:tplc="52EA4594">
      <w:start w:val="1"/>
      <w:numFmt w:val="decimal"/>
      <w:lvlText w:val="%1."/>
      <w:lvlJc w:val="left"/>
      <w:pPr>
        <w:ind w:left="3114" w:hanging="21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BBFEB05E">
      <w:numFmt w:val="bullet"/>
      <w:lvlText w:val="•"/>
      <w:lvlJc w:val="left"/>
      <w:pPr>
        <w:ind w:left="3880" w:hanging="211"/>
      </w:pPr>
      <w:rPr>
        <w:rFonts w:hint="default"/>
        <w:lang w:val="ru-RU" w:eastAsia="ru-RU" w:bidi="ru-RU"/>
      </w:rPr>
    </w:lvl>
    <w:lvl w:ilvl="2" w:tplc="801E7780">
      <w:numFmt w:val="bullet"/>
      <w:lvlText w:val="•"/>
      <w:lvlJc w:val="left"/>
      <w:pPr>
        <w:ind w:left="4641" w:hanging="211"/>
      </w:pPr>
      <w:rPr>
        <w:rFonts w:hint="default"/>
        <w:lang w:val="ru-RU" w:eastAsia="ru-RU" w:bidi="ru-RU"/>
      </w:rPr>
    </w:lvl>
    <w:lvl w:ilvl="3" w:tplc="D11E248E">
      <w:numFmt w:val="bullet"/>
      <w:lvlText w:val="•"/>
      <w:lvlJc w:val="left"/>
      <w:pPr>
        <w:ind w:left="5402" w:hanging="211"/>
      </w:pPr>
      <w:rPr>
        <w:rFonts w:hint="default"/>
        <w:lang w:val="ru-RU" w:eastAsia="ru-RU" w:bidi="ru-RU"/>
      </w:rPr>
    </w:lvl>
    <w:lvl w:ilvl="4" w:tplc="AA0C3DD4">
      <w:numFmt w:val="bullet"/>
      <w:lvlText w:val="•"/>
      <w:lvlJc w:val="left"/>
      <w:pPr>
        <w:ind w:left="6163" w:hanging="211"/>
      </w:pPr>
      <w:rPr>
        <w:rFonts w:hint="default"/>
        <w:lang w:val="ru-RU" w:eastAsia="ru-RU" w:bidi="ru-RU"/>
      </w:rPr>
    </w:lvl>
    <w:lvl w:ilvl="5" w:tplc="6F3CD09A">
      <w:numFmt w:val="bullet"/>
      <w:lvlText w:val="•"/>
      <w:lvlJc w:val="left"/>
      <w:pPr>
        <w:ind w:left="6924" w:hanging="211"/>
      </w:pPr>
      <w:rPr>
        <w:rFonts w:hint="default"/>
        <w:lang w:val="ru-RU" w:eastAsia="ru-RU" w:bidi="ru-RU"/>
      </w:rPr>
    </w:lvl>
    <w:lvl w:ilvl="6" w:tplc="27847256">
      <w:numFmt w:val="bullet"/>
      <w:lvlText w:val="•"/>
      <w:lvlJc w:val="left"/>
      <w:pPr>
        <w:ind w:left="7685" w:hanging="211"/>
      </w:pPr>
      <w:rPr>
        <w:rFonts w:hint="default"/>
        <w:lang w:val="ru-RU" w:eastAsia="ru-RU" w:bidi="ru-RU"/>
      </w:rPr>
    </w:lvl>
    <w:lvl w:ilvl="7" w:tplc="E2D4887A">
      <w:numFmt w:val="bullet"/>
      <w:lvlText w:val="•"/>
      <w:lvlJc w:val="left"/>
      <w:pPr>
        <w:ind w:left="8446" w:hanging="211"/>
      </w:pPr>
      <w:rPr>
        <w:rFonts w:hint="default"/>
        <w:lang w:val="ru-RU" w:eastAsia="ru-RU" w:bidi="ru-RU"/>
      </w:rPr>
    </w:lvl>
    <w:lvl w:ilvl="8" w:tplc="2BB2B256">
      <w:numFmt w:val="bullet"/>
      <w:lvlText w:val="•"/>
      <w:lvlJc w:val="left"/>
      <w:pPr>
        <w:ind w:left="9207" w:hanging="211"/>
      </w:pPr>
      <w:rPr>
        <w:rFonts w:hint="default"/>
        <w:lang w:val="ru-RU" w:eastAsia="ru-RU" w:bidi="ru-RU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E97"/>
    <w:rsid w:val="001073C1"/>
    <w:rsid w:val="0021094D"/>
    <w:rsid w:val="00215CA6"/>
    <w:rsid w:val="003C71DB"/>
    <w:rsid w:val="003D2009"/>
    <w:rsid w:val="00515717"/>
    <w:rsid w:val="00521D7E"/>
    <w:rsid w:val="00556CD7"/>
    <w:rsid w:val="00576293"/>
    <w:rsid w:val="00624EEB"/>
    <w:rsid w:val="006872D6"/>
    <w:rsid w:val="006D15FF"/>
    <w:rsid w:val="00843931"/>
    <w:rsid w:val="00854FF6"/>
    <w:rsid w:val="00917379"/>
    <w:rsid w:val="00934F33"/>
    <w:rsid w:val="0094028A"/>
    <w:rsid w:val="009B6F33"/>
    <w:rsid w:val="009C003A"/>
    <w:rsid w:val="009C196E"/>
    <w:rsid w:val="009D4B9C"/>
    <w:rsid w:val="00A25E97"/>
    <w:rsid w:val="00AA47C6"/>
    <w:rsid w:val="00B10998"/>
    <w:rsid w:val="00B27091"/>
    <w:rsid w:val="00B4422D"/>
    <w:rsid w:val="00BD789D"/>
    <w:rsid w:val="00C55853"/>
    <w:rsid w:val="00D04F97"/>
    <w:rsid w:val="00D51538"/>
    <w:rsid w:val="00D66E64"/>
    <w:rsid w:val="00D67D24"/>
    <w:rsid w:val="00D82DDF"/>
    <w:rsid w:val="00D8745A"/>
    <w:rsid w:val="00D910CF"/>
    <w:rsid w:val="00DD5A9B"/>
    <w:rsid w:val="00DF2C66"/>
    <w:rsid w:val="00E4526B"/>
    <w:rsid w:val="00E95EA2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8"/>
  </w:style>
  <w:style w:type="paragraph" w:styleId="1">
    <w:name w:val="heading 1"/>
    <w:basedOn w:val="a"/>
    <w:link w:val="10"/>
    <w:uiPriority w:val="1"/>
    <w:qFormat/>
    <w:rsid w:val="00624EEB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24EEB"/>
    <w:pPr>
      <w:widowControl w:val="0"/>
      <w:autoSpaceDE w:val="0"/>
      <w:autoSpaceDN w:val="0"/>
      <w:adjustRightInd w:val="0"/>
      <w:spacing w:after="0" w:line="494" w:lineRule="exact"/>
      <w:ind w:firstLine="346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624EEB"/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624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624EEB"/>
    <w:rPr>
      <w:rFonts w:ascii="Arial" w:eastAsia="Times New Roman" w:hAnsi="Arial" w:cs="Arial"/>
      <w:sz w:val="24"/>
      <w:szCs w:val="24"/>
    </w:rPr>
  </w:style>
  <w:style w:type="character" w:customStyle="1" w:styleId="FontStyle75">
    <w:name w:val="Font Style75"/>
    <w:basedOn w:val="a0"/>
    <w:uiPriority w:val="99"/>
    <w:rsid w:val="00624EEB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24EE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18">
    <w:name w:val="Font Style18"/>
    <w:basedOn w:val="a0"/>
    <w:uiPriority w:val="99"/>
    <w:rsid w:val="00624EEB"/>
    <w:rPr>
      <w:rFonts w:ascii="Arial" w:hAnsi="Arial" w:cs="Arial"/>
      <w:b/>
      <w:bCs/>
      <w:sz w:val="24"/>
      <w:szCs w:val="24"/>
    </w:rPr>
  </w:style>
  <w:style w:type="paragraph" w:styleId="a5">
    <w:name w:val="Normal (Web)"/>
    <w:basedOn w:val="a"/>
    <w:uiPriority w:val="99"/>
    <w:rsid w:val="006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24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24E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624EEB"/>
    <w:pPr>
      <w:widowControl w:val="0"/>
      <w:autoSpaceDE w:val="0"/>
      <w:autoSpaceDN w:val="0"/>
      <w:spacing w:after="0" w:line="240" w:lineRule="auto"/>
      <w:ind w:left="837" w:hanging="361"/>
    </w:pPr>
    <w:rPr>
      <w:rFonts w:ascii="Times New Roman" w:eastAsia="Times New Roman" w:hAnsi="Times New Roman" w:cs="Times New Roman"/>
      <w:lang w:bidi="ru-RU"/>
    </w:rPr>
  </w:style>
  <w:style w:type="table" w:styleId="a9">
    <w:name w:val="Table Grid"/>
    <w:basedOn w:val="a1"/>
    <w:uiPriority w:val="99"/>
    <w:rsid w:val="0062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24EEB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9D4B9C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caption"/>
    <w:basedOn w:val="a"/>
    <w:next w:val="a"/>
    <w:uiPriority w:val="35"/>
    <w:qFormat/>
    <w:rsid w:val="0091737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DD5A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5853"/>
  </w:style>
  <w:style w:type="paragraph" w:styleId="ad">
    <w:name w:val="footer"/>
    <w:basedOn w:val="a"/>
    <w:link w:val="ae"/>
    <w:uiPriority w:val="99"/>
    <w:unhideWhenUsed/>
    <w:rsid w:val="00C5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2019-09-11T05:53:00Z</cp:lastPrinted>
  <dcterms:created xsi:type="dcterms:W3CDTF">2019-09-09T12:28:00Z</dcterms:created>
  <dcterms:modified xsi:type="dcterms:W3CDTF">2019-11-14T08:22:00Z</dcterms:modified>
</cp:coreProperties>
</file>