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8D" w:rsidRPr="001B5D6E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rFonts w:ascii="Times New Roman" w:hAnsi="Times New Roman"/>
          <w:sz w:val="28"/>
          <w:szCs w:val="28"/>
        </w:rPr>
      </w:pPr>
      <w:r w:rsidRPr="001B5D6E">
        <w:rPr>
          <w:rStyle w:val="FontStyle52"/>
          <w:rFonts w:ascii="Times New Roman" w:hAnsi="Times New Roman"/>
          <w:sz w:val="28"/>
          <w:szCs w:val="28"/>
        </w:rPr>
        <w:t>КОМИТЕТ ОБРАЗОВАНИЯ И НАУКИ КУРСКОЙ ОБЛАСТИ</w:t>
      </w:r>
    </w:p>
    <w:p w:rsidR="00EF658D" w:rsidRPr="001B5D6E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rFonts w:ascii="Times New Roman" w:hAnsi="Times New Roman"/>
          <w:sz w:val="28"/>
          <w:szCs w:val="28"/>
        </w:rPr>
      </w:pPr>
      <w:r w:rsidRPr="001B5D6E">
        <w:rPr>
          <w:rStyle w:val="FontStyle52"/>
          <w:rFonts w:ascii="Times New Roman" w:hAnsi="Times New Roman"/>
          <w:sz w:val="28"/>
          <w:szCs w:val="28"/>
        </w:rPr>
        <w:t>ОБПОУ «ДМИТРИЕВСКИЙ СЕЛЬСКОХОЗЯЙСТВЕННЫЙ ТЕХНИКУМ»</w:t>
      </w:r>
    </w:p>
    <w:p w:rsidR="00EF658D" w:rsidRPr="001B5D6E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rFonts w:ascii="Times New Roman" w:hAnsi="Times New Roman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40" w:lineRule="auto"/>
        <w:jc w:val="right"/>
        <w:rPr>
          <w:rStyle w:val="FontStyle52"/>
          <w:sz w:val="28"/>
          <w:szCs w:val="28"/>
        </w:rPr>
      </w:pPr>
      <w:r w:rsidRPr="00606C56">
        <w:rPr>
          <w:noProof/>
          <w:sz w:val="28"/>
          <w:szCs w:val="28"/>
        </w:rPr>
        <w:drawing>
          <wp:inline distT="0" distB="0" distL="0" distR="0">
            <wp:extent cx="2981325" cy="1838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right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right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right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right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РАБОЧАЯ ПРОГРАММА</w:t>
      </w: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общеобразовательного учебного предмета</w:t>
      </w: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ОУП.09 п «Информатика»</w:t>
      </w: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Среднего профессионального образования по профессии</w:t>
      </w: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29.01.07 Портной</w:t>
      </w: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Форма обучения</w:t>
      </w: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Очная</w:t>
      </w: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Дмитриев, 2019г.</w:t>
      </w:r>
    </w:p>
    <w:p w:rsidR="00EF658D" w:rsidRPr="0044097A" w:rsidRDefault="00EF658D" w:rsidP="00EF658D">
      <w:pPr>
        <w:pStyle w:val="Style20"/>
        <w:widowControl/>
        <w:tabs>
          <w:tab w:val="left" w:leader="dot" w:pos="8597"/>
        </w:tabs>
        <w:spacing w:line="293" w:lineRule="exact"/>
        <w:jc w:val="center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sz w:val="28"/>
          <w:szCs w:val="28"/>
        </w:rPr>
      </w:pPr>
      <w:r w:rsidRPr="00765D26">
        <w:rPr>
          <w:rStyle w:val="FontStyle52"/>
          <w:sz w:val="28"/>
          <w:szCs w:val="28"/>
        </w:rPr>
        <w:t>Рабочая программа</w:t>
      </w:r>
      <w:r>
        <w:rPr>
          <w:rStyle w:val="FontStyle52"/>
          <w:sz w:val="28"/>
          <w:szCs w:val="28"/>
        </w:rPr>
        <w:t xml:space="preserve"> общеобразовательного учебного предмета разработана на основе требований ФГОС среднего общего образования, предъявляемых к структуре, содержанию и результатам освоения учебного предмета «Информатика», в соответствии с </w:t>
      </w:r>
      <w:r>
        <w:rPr>
          <w:rStyle w:val="FontStyle52"/>
          <w:sz w:val="28"/>
          <w:szCs w:val="28"/>
        </w:rPr>
        <w:lastRenderedPageBreak/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 письмо Департамента государственной политики в сфере подготовки рабочих кадров и ДПО </w:t>
      </w:r>
      <w:proofErr w:type="spellStart"/>
      <w:r>
        <w:rPr>
          <w:rStyle w:val="FontStyle52"/>
          <w:sz w:val="28"/>
          <w:szCs w:val="28"/>
        </w:rPr>
        <w:t>Минобрнауки</w:t>
      </w:r>
      <w:proofErr w:type="spellEnd"/>
      <w:r>
        <w:rPr>
          <w:rStyle w:val="FontStyle52"/>
          <w:sz w:val="28"/>
          <w:szCs w:val="28"/>
        </w:rPr>
        <w:t xml:space="preserve"> России от 17.03.2015 № 06-259), примерной программой учебного предмета «Информатика»…..29.01.07 Портной.</w:t>
      </w:r>
    </w:p>
    <w:p w:rsidR="00EF658D" w:rsidRDefault="00EF658D" w:rsidP="00EF658D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tabs>
          <w:tab w:val="left" w:leader="dot" w:pos="8597"/>
        </w:tabs>
        <w:spacing w:line="293" w:lineRule="exact"/>
        <w:ind w:firstLine="567"/>
        <w:jc w:val="left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Организация разработчик: ОБПОУ «Дмитриевский сельскохозяйственный техникум»</w:t>
      </w:r>
    </w:p>
    <w:p w:rsidR="00EF658D" w:rsidRDefault="00EF658D" w:rsidP="00EF658D">
      <w:pPr>
        <w:pStyle w:val="Style20"/>
        <w:tabs>
          <w:tab w:val="left" w:leader="dot" w:pos="8597"/>
        </w:tabs>
        <w:spacing w:line="293" w:lineRule="exact"/>
        <w:ind w:firstLine="567"/>
        <w:jc w:val="left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tabs>
          <w:tab w:val="left" w:leader="dot" w:pos="8597"/>
        </w:tabs>
        <w:spacing w:line="293" w:lineRule="exact"/>
        <w:ind w:firstLine="567"/>
        <w:jc w:val="left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Разработчики:</w:t>
      </w:r>
    </w:p>
    <w:p w:rsidR="00EF658D" w:rsidRDefault="00EF658D" w:rsidP="00EF658D">
      <w:pPr>
        <w:pStyle w:val="Style20"/>
        <w:tabs>
          <w:tab w:val="left" w:leader="dot" w:pos="8597"/>
        </w:tabs>
        <w:spacing w:line="293" w:lineRule="exact"/>
        <w:ind w:firstLine="567"/>
        <w:jc w:val="left"/>
        <w:rPr>
          <w:rStyle w:val="FontStyle52"/>
          <w:sz w:val="28"/>
          <w:szCs w:val="28"/>
        </w:rPr>
      </w:pPr>
      <w:proofErr w:type="spellStart"/>
      <w:r>
        <w:rPr>
          <w:rStyle w:val="FontStyle52"/>
          <w:sz w:val="28"/>
          <w:szCs w:val="28"/>
        </w:rPr>
        <w:t>Шумайлова</w:t>
      </w:r>
      <w:proofErr w:type="spellEnd"/>
      <w:r>
        <w:rPr>
          <w:rStyle w:val="FontStyle52"/>
          <w:sz w:val="28"/>
          <w:szCs w:val="28"/>
        </w:rPr>
        <w:t xml:space="preserve"> Наталья Фёдоровна, преподаватель</w:t>
      </w:r>
    </w:p>
    <w:p w:rsidR="00EF658D" w:rsidRDefault="00EF658D" w:rsidP="00EF658D">
      <w:pPr>
        <w:pStyle w:val="Style20"/>
        <w:tabs>
          <w:tab w:val="left" w:leader="dot" w:pos="8597"/>
        </w:tabs>
        <w:spacing w:line="293" w:lineRule="exact"/>
        <w:ind w:firstLine="567"/>
        <w:jc w:val="left"/>
        <w:rPr>
          <w:rStyle w:val="FontStyle52"/>
          <w:sz w:val="28"/>
          <w:szCs w:val="28"/>
        </w:rPr>
      </w:pPr>
    </w:p>
    <w:p w:rsidR="00EF658D" w:rsidRPr="00BE0B00" w:rsidRDefault="00EF658D" w:rsidP="00EF658D">
      <w:pPr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Рабочая программа общеобразовательного учебного предмета «Информатика» рассмотрена и одобрена на заседании предметно(цикловой) комиссии </w:t>
      </w:r>
      <w:r>
        <w:rPr>
          <w:sz w:val="28"/>
          <w:szCs w:val="28"/>
        </w:rPr>
        <w:t>общеобразовательных учебных предметов</w:t>
      </w:r>
    </w:p>
    <w:p w:rsidR="00EF658D" w:rsidRDefault="00EF658D" w:rsidP="00EF658D">
      <w:pPr>
        <w:rPr>
          <w:sz w:val="28"/>
          <w:szCs w:val="28"/>
        </w:rPr>
      </w:pPr>
      <w:r>
        <w:rPr>
          <w:sz w:val="28"/>
          <w:szCs w:val="28"/>
        </w:rPr>
        <w:t>Протокол №9 от 09.04. 2019г.</w:t>
      </w:r>
    </w:p>
    <w:p w:rsidR="00EF658D" w:rsidRPr="005466A3" w:rsidRDefault="00EF658D" w:rsidP="00EF658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П(Ц)К </w:t>
      </w:r>
      <w:r w:rsidRPr="00606C56">
        <w:rPr>
          <w:noProof/>
        </w:rPr>
        <w:drawing>
          <wp:inline distT="0" distB="0" distL="0" distR="0">
            <wp:extent cx="542925" cy="323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(Полякова Т.Г.)</w:t>
      </w:r>
    </w:p>
    <w:p w:rsidR="00EF658D" w:rsidRDefault="00EF658D" w:rsidP="00EF658D">
      <w:pPr>
        <w:pStyle w:val="Style20"/>
        <w:tabs>
          <w:tab w:val="left" w:leader="dot" w:pos="8597"/>
        </w:tabs>
        <w:spacing w:line="240" w:lineRule="auto"/>
        <w:ind w:firstLine="567"/>
        <w:jc w:val="left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tabs>
          <w:tab w:val="left" w:leader="dot" w:pos="8597"/>
        </w:tabs>
        <w:spacing w:line="240" w:lineRule="auto"/>
        <w:ind w:firstLine="567"/>
        <w:jc w:val="left"/>
        <w:rPr>
          <w:rStyle w:val="FontStyle52"/>
          <w:sz w:val="28"/>
          <w:szCs w:val="28"/>
        </w:rPr>
      </w:pPr>
    </w:p>
    <w:p w:rsidR="00EF658D" w:rsidRDefault="00EF658D" w:rsidP="00EF658D">
      <w:pPr>
        <w:pStyle w:val="Style20"/>
        <w:tabs>
          <w:tab w:val="left" w:leader="dot" w:pos="8597"/>
        </w:tabs>
        <w:spacing w:line="240" w:lineRule="auto"/>
        <w:ind w:firstLine="567"/>
        <w:jc w:val="left"/>
        <w:rPr>
          <w:rStyle w:val="FontStyle52"/>
          <w:sz w:val="28"/>
          <w:szCs w:val="28"/>
        </w:rPr>
      </w:pPr>
    </w:p>
    <w:p w:rsidR="00EF658D" w:rsidRDefault="00EF658D" w:rsidP="00EF658D">
      <w:pPr>
        <w:rPr>
          <w:sz w:val="28"/>
          <w:szCs w:val="28"/>
        </w:rPr>
      </w:pPr>
      <w:r>
        <w:rPr>
          <w:rStyle w:val="FontStyle52"/>
          <w:sz w:val="28"/>
          <w:szCs w:val="28"/>
        </w:rPr>
        <w:t xml:space="preserve">Рабочая программа общеобразовательного учебного предмета «Информатика» рассмотрена на педагогическом совете </w:t>
      </w:r>
      <w:r>
        <w:rPr>
          <w:sz w:val="28"/>
          <w:szCs w:val="28"/>
        </w:rPr>
        <w:t xml:space="preserve">ОБПОУ «ДСХТ» </w:t>
      </w:r>
    </w:p>
    <w:p w:rsidR="00EF658D" w:rsidRDefault="00EF658D" w:rsidP="00EF658D">
      <w:pPr>
        <w:rPr>
          <w:sz w:val="28"/>
          <w:szCs w:val="28"/>
        </w:rPr>
      </w:pPr>
      <w:r>
        <w:rPr>
          <w:sz w:val="28"/>
          <w:szCs w:val="28"/>
        </w:rPr>
        <w:t>Протокол №9 от 09.04. 2019г.</w:t>
      </w:r>
    </w:p>
    <w:p w:rsidR="00EF658D" w:rsidRDefault="00EF658D" w:rsidP="00EF658D">
      <w:pPr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совета:</w:t>
      </w:r>
    </w:p>
    <w:p w:rsidR="00EF658D" w:rsidRDefault="00EF658D" w:rsidP="00EF658D">
      <w:pPr>
        <w:pStyle w:val="Style20"/>
        <w:tabs>
          <w:tab w:val="left" w:leader="dot" w:pos="8597"/>
        </w:tabs>
        <w:spacing w:line="240" w:lineRule="auto"/>
        <w:ind w:firstLine="567"/>
        <w:jc w:val="left"/>
        <w:rPr>
          <w:rStyle w:val="FontStyle52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086259">
        <w:rPr>
          <w:noProof/>
          <w:sz w:val="28"/>
          <w:szCs w:val="28"/>
        </w:rPr>
        <w:drawing>
          <wp:inline distT="0" distB="0" distL="0" distR="0">
            <wp:extent cx="28765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58D" w:rsidRDefault="00EF658D" w:rsidP="00EF658D">
      <w:pPr>
        <w:pStyle w:val="Style20"/>
        <w:tabs>
          <w:tab w:val="left" w:leader="dot" w:pos="8597"/>
        </w:tabs>
        <w:spacing w:line="240" w:lineRule="auto"/>
        <w:ind w:firstLine="567"/>
        <w:jc w:val="left"/>
        <w:rPr>
          <w:rStyle w:val="FontStyle52"/>
          <w:sz w:val="28"/>
          <w:szCs w:val="28"/>
        </w:rPr>
      </w:pPr>
    </w:p>
    <w:p w:rsidR="00EF658D" w:rsidRDefault="00EF658D" w:rsidP="00EF65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F658D" w:rsidRDefault="00EF658D" w:rsidP="00EF65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F658D" w:rsidRDefault="00EF658D" w:rsidP="00EF65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F658D" w:rsidRDefault="00EF658D" w:rsidP="00EF65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F658D" w:rsidRDefault="00EF658D" w:rsidP="00EF65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8694D" w:rsidRDefault="00E8694D">
      <w:bookmarkStart w:id="0" w:name="_GoBack"/>
      <w:bookmarkEnd w:id="0"/>
    </w:p>
    <w:sectPr w:rsidR="00E8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9E"/>
    <w:rsid w:val="0025149E"/>
    <w:rsid w:val="00E8694D"/>
    <w:rsid w:val="00E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7177C-C235-4777-A8FF-0E490EEA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EF658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Franklin Gothic Book" w:eastAsia="Times New Roman" w:hAnsi="Franklin Gothic Book"/>
    </w:rPr>
  </w:style>
  <w:style w:type="character" w:customStyle="1" w:styleId="FontStyle52">
    <w:name w:val="Font Style52"/>
    <w:uiPriority w:val="99"/>
    <w:rsid w:val="00EF658D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2019-05-22T11:20:00Z</dcterms:created>
  <dcterms:modified xsi:type="dcterms:W3CDTF">2019-05-22T11:20:00Z</dcterms:modified>
</cp:coreProperties>
</file>