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B0" w:rsidRDefault="00340FB0" w:rsidP="00340FB0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ОЦЕНОЧНЫЙ ЛИСТ</w:t>
      </w:r>
    </w:p>
    <w:p w:rsidR="00340FB0" w:rsidRDefault="00340FB0" w:rsidP="00340FB0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ПОКАЗАТЕЛЕЙ ЭФФЕКТИВНОСТИ ДЕЯТЕЛЬНОСТИ ПЕДАГОГИЧЕСКОГО РАБОТНИКА</w:t>
      </w:r>
    </w:p>
    <w:p w:rsidR="00340FB0" w:rsidRDefault="00340FB0" w:rsidP="00340FB0">
      <w:pPr>
        <w:spacing w:after="0" w:line="240" w:lineRule="auto"/>
        <w:jc w:val="center"/>
        <w:rPr>
          <w:b/>
          <w:sz w:val="22"/>
        </w:rPr>
      </w:pPr>
    </w:p>
    <w:p w:rsidR="00340FB0" w:rsidRDefault="00340FB0" w:rsidP="00340FB0">
      <w:pPr>
        <w:spacing w:after="0" w:line="240" w:lineRule="auto"/>
      </w:pPr>
      <w:r>
        <w:rPr>
          <w:b/>
          <w:sz w:val="22"/>
        </w:rPr>
        <w:t>___________________________________________________________________________________</w:t>
      </w:r>
    </w:p>
    <w:p w:rsidR="00340FB0" w:rsidRDefault="00340FB0" w:rsidP="00340FB0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/Ф.И.О/</w:t>
      </w:r>
    </w:p>
    <w:p w:rsidR="00340FB0" w:rsidRDefault="00340FB0" w:rsidP="00340FB0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за ____________________20_____г.</w:t>
      </w:r>
    </w:p>
    <w:p w:rsidR="00340FB0" w:rsidRDefault="00340FB0" w:rsidP="00340FB0">
      <w:pPr>
        <w:spacing w:after="0" w:line="240" w:lineRule="auto"/>
        <w:jc w:val="center"/>
        <w:rPr>
          <w:b/>
          <w:sz w:val="22"/>
        </w:rPr>
      </w:pPr>
    </w:p>
    <w:tbl>
      <w:tblPr>
        <w:tblStyle w:val="a3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8368"/>
        <w:gridCol w:w="1135"/>
        <w:gridCol w:w="1135"/>
      </w:tblGrid>
      <w:tr w:rsidR="00340FB0" w:rsidTr="005102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Размер показателя </w:t>
            </w:r>
          </w:p>
          <w:p w:rsidR="00340FB0" w:rsidRDefault="00340FB0" w:rsidP="0051023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/руб./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Отметка преподавателя</w:t>
            </w:r>
          </w:p>
        </w:tc>
      </w:tr>
      <w:tr w:rsidR="00340FB0" w:rsidTr="0051023F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22"/>
              </w:rPr>
              <w:t xml:space="preserve">1.Участие педагогического работника в конкурсе «Преподаватель года», «Мастер года»                                                     </w:t>
            </w:r>
            <w:r>
              <w:rPr>
                <w:b/>
                <w:i/>
                <w:sz w:val="18"/>
                <w:szCs w:val="18"/>
              </w:rPr>
              <w:t>(итоговый приказ)</w:t>
            </w:r>
          </w:p>
          <w:p w:rsidR="00340FB0" w:rsidRDefault="00340FB0" w:rsidP="0051023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2. Участие педагогического работника в очно-заочных конкурсах профессионального мастерства (методических) по линии  КИРО </w:t>
            </w:r>
            <w:r>
              <w:rPr>
                <w:b/>
                <w:sz w:val="22"/>
              </w:rPr>
              <w:t>(</w:t>
            </w:r>
            <w:r>
              <w:rPr>
                <w:b/>
                <w:i/>
                <w:sz w:val="16"/>
                <w:szCs w:val="16"/>
              </w:rPr>
              <w:t>итоговый приказ, подтверждающий документ: диплом, сертификат)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8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sz w:val="22"/>
              </w:rPr>
              <w:t>3. Участие педагогического работника в дистанционных  конкурсах профессионального мастерства (методических)</w:t>
            </w:r>
            <w:r>
              <w:rPr>
                <w:b/>
                <w:i/>
                <w:sz w:val="16"/>
                <w:szCs w:val="16"/>
              </w:rPr>
              <w:t xml:space="preserve"> подтверждающий документ: диплом, сертификат и скриншот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1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proofErr w:type="gramStart"/>
            <w:r>
              <w:rPr>
                <w:sz w:val="22"/>
              </w:rPr>
              <w:t xml:space="preserve">Участие в дистанционном  конкурс в режиме – онлайн /не тестирование/ -  </w:t>
            </w:r>
            <w:r>
              <w:rPr>
                <w:b/>
                <w:i/>
                <w:sz w:val="16"/>
                <w:szCs w:val="16"/>
              </w:rPr>
              <w:t>подтверждающий документ: диплом, сертификат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Выступление, педагогического работника на семинаре, конференции, дискуссионной площадке </w:t>
            </w:r>
            <w:r>
              <w:rPr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итоговый приказ, программа)</w:t>
            </w:r>
            <w:r>
              <w:rPr>
                <w:sz w:val="22"/>
              </w:rPr>
              <w:t xml:space="preserve"> </w:t>
            </w:r>
          </w:p>
          <w:p w:rsidR="00340FB0" w:rsidRDefault="00340FB0" w:rsidP="0051023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участие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мастер</w:t>
            </w:r>
            <w:proofErr w:type="gramEnd"/>
            <w:r>
              <w:rPr>
                <w:sz w:val="22"/>
              </w:rPr>
              <w:t xml:space="preserve"> – классе</w:t>
            </w:r>
          </w:p>
          <w:p w:rsidR="00340FB0" w:rsidRDefault="00340FB0" w:rsidP="0051023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техникум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Подготовка педагогическим работником </w:t>
            </w:r>
            <w:proofErr w:type="gramStart"/>
            <w:r>
              <w:rPr>
                <w:sz w:val="22"/>
              </w:rPr>
              <w:t>обучающихся</w:t>
            </w:r>
            <w:proofErr w:type="gramEnd"/>
            <w:r>
              <w:rPr>
                <w:sz w:val="22"/>
              </w:rPr>
              <w:t xml:space="preserve"> к участию на Федеральном уровне </w:t>
            </w:r>
            <w:r>
              <w:rPr>
                <w:b/>
                <w:sz w:val="22"/>
              </w:rPr>
              <w:t>(</w:t>
            </w:r>
            <w:r>
              <w:rPr>
                <w:b/>
                <w:i/>
                <w:sz w:val="16"/>
                <w:szCs w:val="16"/>
              </w:rPr>
              <w:t>итоговый приказ, подтверждающий документ: диплом, сертификат)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Подготовка педагогическим работником </w:t>
            </w:r>
            <w:proofErr w:type="gramStart"/>
            <w:r>
              <w:rPr>
                <w:sz w:val="22"/>
              </w:rPr>
              <w:t>обучающихся</w:t>
            </w:r>
            <w:proofErr w:type="gramEnd"/>
            <w:r>
              <w:rPr>
                <w:sz w:val="22"/>
              </w:rPr>
              <w:t xml:space="preserve"> к участию на  региональном уровне </w:t>
            </w:r>
            <w:r>
              <w:rPr>
                <w:b/>
                <w:sz w:val="22"/>
              </w:rPr>
              <w:t>(</w:t>
            </w:r>
            <w:r>
              <w:rPr>
                <w:b/>
                <w:i/>
                <w:sz w:val="16"/>
                <w:szCs w:val="16"/>
              </w:rPr>
              <w:t>итоговый приказ, подтверждающий документ: диплом, сертификат)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1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Подготовка педагогическим работником обучающихся к участию в очных областных конкурсах, конференциях (по направления: краеведение, литература, история, экология, право, естественно – научные дисциплины, технические дисциплины) </w:t>
            </w:r>
            <w:r>
              <w:rPr>
                <w:b/>
                <w:sz w:val="22"/>
              </w:rPr>
              <w:t>(</w:t>
            </w:r>
            <w:r>
              <w:rPr>
                <w:b/>
                <w:i/>
                <w:sz w:val="16"/>
                <w:szCs w:val="16"/>
              </w:rPr>
              <w:t>итоговый приказ, подтверждающий документ: диплом, сертификат)</w:t>
            </w:r>
            <w:proofErr w:type="gramEnd"/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Область:</w:t>
            </w:r>
            <w:r>
              <w:rPr>
                <w:sz w:val="22"/>
              </w:rPr>
              <w:t xml:space="preserve"> 1 место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1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2 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1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3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6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340FB0" w:rsidRDefault="00340FB0" w:rsidP="0051023F">
            <w:pPr>
              <w:spacing w:after="0"/>
              <w:jc w:val="center"/>
              <w:rPr>
                <w:i/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i/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i/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i/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i/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i/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i/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i/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Подготовка  педагогическим работником обучающихся /в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 xml:space="preserve">. команды/  к участию в спортивных конкурсах, олимпиадах  </w:t>
            </w:r>
            <w:r>
              <w:rPr>
                <w:b/>
                <w:sz w:val="22"/>
              </w:rPr>
              <w:t>(</w:t>
            </w:r>
            <w:r>
              <w:rPr>
                <w:b/>
                <w:i/>
                <w:sz w:val="16"/>
                <w:szCs w:val="16"/>
              </w:rPr>
              <w:t>итоговый приказ, подтверждающий документ: диплом, сертификат)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Область:</w:t>
            </w:r>
            <w:r>
              <w:rPr>
                <w:sz w:val="22"/>
              </w:rPr>
              <w:t xml:space="preserve"> 1 место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Район: </w:t>
            </w:r>
            <w:r>
              <w:rPr>
                <w:sz w:val="22"/>
              </w:rPr>
              <w:t>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Подготовка педагогическим работником </w:t>
            </w:r>
            <w:proofErr w:type="gramStart"/>
            <w:r>
              <w:rPr>
                <w:sz w:val="22"/>
              </w:rPr>
              <w:t>обучающихся</w:t>
            </w:r>
            <w:proofErr w:type="gramEnd"/>
            <w:r>
              <w:rPr>
                <w:sz w:val="22"/>
              </w:rPr>
              <w:t xml:space="preserve"> к участию в конкурсе профессионального мастерства по стандартам </w:t>
            </w:r>
            <w:r>
              <w:rPr>
                <w:sz w:val="22"/>
                <w:lang w:val="en-US"/>
              </w:rPr>
              <w:t>WSR</w:t>
            </w:r>
            <w:r w:rsidRPr="00DC4B69">
              <w:rPr>
                <w:sz w:val="22"/>
              </w:rPr>
              <w:t xml:space="preserve">  </w:t>
            </w:r>
            <w:r>
              <w:rPr>
                <w:sz w:val="22"/>
              </w:rPr>
              <w:t>«</w:t>
            </w:r>
            <w:r>
              <w:rPr>
                <w:sz w:val="22"/>
                <w:lang w:val="en-US"/>
              </w:rPr>
              <w:t>World</w:t>
            </w:r>
            <w:r w:rsidRPr="00DC4B69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Skills</w:t>
            </w:r>
            <w:r w:rsidRPr="00DC4B69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Russia</w:t>
            </w:r>
            <w:r>
              <w:rPr>
                <w:sz w:val="22"/>
              </w:rPr>
              <w:t xml:space="preserve">» </w:t>
            </w: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sz w:val="22"/>
              </w:rPr>
              <w:t xml:space="preserve">за каждый этап (комплексная работа </w:t>
            </w: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 xml:space="preserve">. работника) </w:t>
            </w:r>
            <w:r>
              <w:rPr>
                <w:b/>
                <w:i/>
                <w:sz w:val="16"/>
                <w:szCs w:val="16"/>
              </w:rPr>
              <w:t>(в соответствии с приказом и</w:t>
            </w:r>
            <w:proofErr w:type="gramEnd"/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b/>
                <w:i/>
                <w:sz w:val="16"/>
                <w:szCs w:val="16"/>
              </w:rPr>
              <w:t xml:space="preserve"> итоговыми документами)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Подготовка педагогическим работником </w:t>
            </w:r>
            <w:proofErr w:type="gramStart"/>
            <w:r>
              <w:rPr>
                <w:sz w:val="22"/>
              </w:rPr>
              <w:t>обучающихся</w:t>
            </w:r>
            <w:proofErr w:type="gramEnd"/>
            <w:r>
              <w:rPr>
                <w:sz w:val="22"/>
              </w:rPr>
              <w:t xml:space="preserve"> к участию в конкурсе профессионального мастерства по направлению подготовки </w:t>
            </w: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sz w:val="22"/>
              </w:rPr>
              <w:t xml:space="preserve">за каждый этап (комплексная работа </w:t>
            </w: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 xml:space="preserve">. работника) </w:t>
            </w:r>
            <w:r>
              <w:rPr>
                <w:b/>
                <w:i/>
                <w:sz w:val="16"/>
                <w:szCs w:val="16"/>
              </w:rPr>
              <w:t>(в соответствии с приказом и</w:t>
            </w:r>
            <w:proofErr w:type="gramEnd"/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b/>
                <w:i/>
                <w:sz w:val="16"/>
                <w:szCs w:val="16"/>
              </w:rPr>
              <w:t xml:space="preserve"> итоговыми документами)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sz w:val="22"/>
              </w:rPr>
              <w:t xml:space="preserve">Подготовка педагогическим работником обучающихся к участию в конкурсе, предметной олимпиаде  по линии КИРО </w:t>
            </w:r>
            <w:r>
              <w:rPr>
                <w:b/>
                <w:i/>
                <w:sz w:val="18"/>
                <w:szCs w:val="18"/>
              </w:rPr>
              <w:t xml:space="preserve">/итоговый приказ, график КИРО/ </w:t>
            </w: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1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rPr>
                <w:sz w:val="22"/>
              </w:rPr>
            </w:pPr>
            <w:r>
              <w:rPr>
                <w:sz w:val="22"/>
              </w:rPr>
              <w:t>Организация педагогически</w:t>
            </w:r>
            <w:r w:rsidR="000F301B">
              <w:rPr>
                <w:sz w:val="22"/>
              </w:rPr>
              <w:t xml:space="preserve">м работником </w:t>
            </w:r>
            <w:r>
              <w:rPr>
                <w:sz w:val="22"/>
              </w:rPr>
              <w:t xml:space="preserve"> конкурса, олимпиады по направлению подготовки /общеобразовательный цикл, профессиональный цикл/</w:t>
            </w:r>
            <w:r w:rsidR="000F301B">
              <w:rPr>
                <w:sz w:val="22"/>
              </w:rPr>
              <w:t xml:space="preserve"> на базе колледжа </w:t>
            </w:r>
            <w:r>
              <w:rPr>
                <w:sz w:val="22"/>
              </w:rPr>
              <w:t xml:space="preserve"> - </w:t>
            </w:r>
            <w:r>
              <w:rPr>
                <w:b/>
                <w:i/>
                <w:sz w:val="18"/>
                <w:szCs w:val="18"/>
              </w:rPr>
              <w:t>в соответствии с приказом о назначении ответственного за данное мероприятие и на основании заявки для филиалов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rPr>
                <w:sz w:val="22"/>
              </w:rPr>
            </w:pPr>
            <w:r>
              <w:rPr>
                <w:sz w:val="22"/>
              </w:rPr>
              <w:t xml:space="preserve">Подготовка педагогическим работником </w:t>
            </w:r>
            <w:proofErr w:type="gramStart"/>
            <w:r>
              <w:rPr>
                <w:sz w:val="22"/>
              </w:rPr>
              <w:t>обучающихся</w:t>
            </w:r>
            <w:proofErr w:type="gramEnd"/>
            <w:r>
              <w:rPr>
                <w:sz w:val="22"/>
              </w:rPr>
              <w:t xml:space="preserve"> к участию в конкурсе профессионального мастерства по направлению</w:t>
            </w:r>
            <w:r w:rsidR="000F301B">
              <w:rPr>
                <w:sz w:val="22"/>
              </w:rPr>
              <w:t xml:space="preserve"> подготовки,  на базе колледжа </w:t>
            </w:r>
            <w:r>
              <w:rPr>
                <w:b/>
                <w:i/>
                <w:sz w:val="18"/>
                <w:szCs w:val="18"/>
              </w:rPr>
              <w:t>/приказ о назначении, итоговый приказ/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jc w:val="center"/>
              <w:rPr>
                <w:sz w:val="22"/>
              </w:rPr>
            </w:pPr>
          </w:p>
          <w:p w:rsidR="00340FB0" w:rsidRDefault="00340FB0" w:rsidP="005102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sz w:val="22"/>
              </w:rPr>
              <w:t>Участие педагогического работника в работе экспертной комиссии, жюри</w:t>
            </w:r>
            <w:r>
              <w:rPr>
                <w:b/>
                <w:i/>
                <w:sz w:val="16"/>
                <w:szCs w:val="16"/>
              </w:rPr>
              <w:t>/ итоговый приказ, протокол/</w:t>
            </w: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область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техникум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Открытые уроки /</w:t>
            </w:r>
            <w:r>
              <w:rPr>
                <w:b/>
                <w:i/>
                <w:sz w:val="16"/>
                <w:szCs w:val="16"/>
              </w:rPr>
              <w:t>итоговый приказ/</w:t>
            </w: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область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техникум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0F301B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колледж</w:t>
            </w:r>
            <w:r w:rsidR="00340FB0">
              <w:rPr>
                <w:sz w:val="22"/>
              </w:rPr>
              <w:t xml:space="preserve"> – бинарный урок /2500 каждому педагогу/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sz w:val="22"/>
              </w:rPr>
              <w:t>Организация от</w:t>
            </w:r>
            <w:r w:rsidR="000F301B">
              <w:rPr>
                <w:sz w:val="22"/>
              </w:rPr>
              <w:t>крытых  внеклассных мероприятий</w:t>
            </w:r>
            <w:bookmarkStart w:id="0" w:name="_GoBack"/>
            <w:bookmarkEnd w:id="0"/>
            <w:r>
              <w:rPr>
                <w:sz w:val="22"/>
              </w:rPr>
              <w:t>, семинаров/</w:t>
            </w:r>
            <w:r>
              <w:rPr>
                <w:b/>
                <w:i/>
                <w:sz w:val="16"/>
                <w:szCs w:val="16"/>
              </w:rPr>
              <w:t>итоговый приказ/</w:t>
            </w:r>
          </w:p>
          <w:p w:rsidR="00340FB0" w:rsidRDefault="00340FB0" w:rsidP="007D5508">
            <w:pPr>
              <w:spacing w:after="0"/>
              <w:rPr>
                <w:sz w:val="22"/>
              </w:rPr>
            </w:pPr>
            <w:r>
              <w:rPr>
                <w:b/>
                <w:sz w:val="22"/>
              </w:rPr>
              <w:t>область</w:t>
            </w:r>
            <w:r>
              <w:rPr>
                <w:b/>
                <w:i/>
                <w:sz w:val="22"/>
              </w:rPr>
              <w:t>/</w:t>
            </w:r>
            <w:r>
              <w:rPr>
                <w:b/>
                <w:i/>
                <w:sz w:val="16"/>
                <w:szCs w:val="16"/>
              </w:rPr>
              <w:t>каждому педагогическому работнику на основании приказа о назначении ответственного/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7D5508">
            <w:pPr>
              <w:spacing w:after="0"/>
              <w:rPr>
                <w:sz w:val="22"/>
              </w:rPr>
            </w:pPr>
            <w:r>
              <w:rPr>
                <w:b/>
                <w:sz w:val="22"/>
              </w:rPr>
              <w:t>техникум</w:t>
            </w:r>
            <w:r>
              <w:rPr>
                <w:sz w:val="22"/>
              </w:rPr>
              <w:t>/</w:t>
            </w:r>
            <w:r>
              <w:rPr>
                <w:b/>
                <w:i/>
                <w:sz w:val="22"/>
              </w:rPr>
              <w:t>/</w:t>
            </w:r>
            <w:r>
              <w:rPr>
                <w:b/>
                <w:i/>
                <w:sz w:val="16"/>
                <w:szCs w:val="16"/>
              </w:rPr>
              <w:t>каждому педагогическому работнику на основании итогового приказа/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B0" w:rsidRDefault="00340FB0" w:rsidP="0051023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Pr="00FD7269" w:rsidRDefault="00340FB0" w:rsidP="0051023F">
            <w:pPr>
              <w:spacing w:after="0"/>
              <w:rPr>
                <w:sz w:val="22"/>
              </w:rPr>
            </w:pPr>
            <w:r w:rsidRPr="00FD7269">
              <w:rPr>
                <w:sz w:val="22"/>
              </w:rPr>
              <w:t>Предметное мероприятие в рамках учебной аудитории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0F301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Открытый классный час на базе </w:t>
            </w:r>
            <w:r w:rsidR="000F301B">
              <w:rPr>
                <w:sz w:val="22"/>
              </w:rPr>
              <w:t>колледжа</w:t>
            </w:r>
            <w:r>
              <w:rPr>
                <w:sz w:val="22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/ в соответствии с приказом о проведении и итоговым приказом/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Публикации в областных сборниках /</w:t>
            </w:r>
            <w:r>
              <w:rPr>
                <w:b/>
                <w:i/>
                <w:sz w:val="20"/>
                <w:szCs w:val="20"/>
              </w:rPr>
              <w:t>копия: титульный лис и статья/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Публикации в областных, районных СМИ </w:t>
            </w:r>
            <w:r>
              <w:rPr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копия статьи/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Публикации на официальном сайте ОУ /</w:t>
            </w:r>
            <w:r>
              <w:rPr>
                <w:b/>
                <w:i/>
                <w:sz w:val="20"/>
                <w:szCs w:val="20"/>
              </w:rPr>
              <w:t>скриншот статьи/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Разработка электронных образовательных продуктов для студентов, обучающихся по индивидуальному учебному план - печатный и электронный вариант </w:t>
            </w:r>
            <w:r>
              <w:rPr>
                <w:b/>
                <w:i/>
                <w:sz w:val="18"/>
                <w:szCs w:val="18"/>
              </w:rPr>
              <w:t xml:space="preserve">/рецензия методиста, зам. директора по УР и </w:t>
            </w:r>
            <w:proofErr w:type="gramStart"/>
            <w:r>
              <w:rPr>
                <w:b/>
                <w:i/>
                <w:sz w:val="18"/>
                <w:szCs w:val="18"/>
              </w:rPr>
              <w:t>УПР</w:t>
            </w:r>
            <w:proofErr w:type="gramEnd"/>
            <w:r>
              <w:rPr>
                <w:b/>
                <w:i/>
                <w:sz w:val="18"/>
                <w:szCs w:val="18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Эффективность работы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 xml:space="preserve">. руководителя с </w:t>
            </w:r>
            <w:proofErr w:type="gramStart"/>
            <w:r>
              <w:rPr>
                <w:sz w:val="22"/>
              </w:rPr>
              <w:t>обучающимися</w:t>
            </w:r>
            <w:proofErr w:type="gramEnd"/>
            <w:r>
              <w:rPr>
                <w:sz w:val="22"/>
              </w:rPr>
              <w:t xml:space="preserve"> по индивидуальному учебному плану /оформление графика/</w:t>
            </w:r>
            <w:r>
              <w:rPr>
                <w:b/>
                <w:i/>
                <w:sz w:val="18"/>
                <w:szCs w:val="18"/>
              </w:rPr>
              <w:t>квартальная справка зав. отделением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340FB0" w:rsidTr="0051023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0" w:rsidRDefault="00340FB0" w:rsidP="0051023F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X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0" w:rsidRDefault="00340FB0" w:rsidP="0051023F">
            <w:pPr>
              <w:spacing w:after="0"/>
              <w:jc w:val="center"/>
              <w:rPr>
                <w:b/>
                <w:sz w:val="22"/>
              </w:rPr>
            </w:pPr>
          </w:p>
        </w:tc>
      </w:tr>
    </w:tbl>
    <w:p w:rsidR="00340FB0" w:rsidRDefault="00340FB0" w:rsidP="00340FB0">
      <w:pPr>
        <w:spacing w:after="0" w:line="240" w:lineRule="auto"/>
        <w:ind w:left="-1134"/>
        <w:jc w:val="both"/>
        <w:rPr>
          <w:sz w:val="22"/>
        </w:rPr>
      </w:pPr>
      <w:r>
        <w:rPr>
          <w:b/>
          <w:sz w:val="22"/>
        </w:rPr>
        <w:t xml:space="preserve">Примечание: </w:t>
      </w:r>
      <w:r>
        <w:rPr>
          <w:sz w:val="22"/>
        </w:rPr>
        <w:t xml:space="preserve">Отчетный период эффективной работы педагогического работника с 20  по 20 число  ежемесячно. </w:t>
      </w:r>
      <w:r>
        <w:rPr>
          <w:sz w:val="22"/>
          <w:u w:val="single"/>
        </w:rPr>
        <w:t>Дата сдачи оценочного листа 21 числа каждого месяца.</w:t>
      </w:r>
      <w:r>
        <w:rPr>
          <w:sz w:val="22"/>
        </w:rPr>
        <w:t xml:space="preserve"> Показатели, не вошедшие в оценочный лист, будут отмечаться премией по ходатайству заместителей директора.</w:t>
      </w:r>
    </w:p>
    <w:p w:rsidR="00340FB0" w:rsidRDefault="00340FB0" w:rsidP="00340FB0">
      <w:pPr>
        <w:spacing w:after="0" w:line="240" w:lineRule="auto"/>
        <w:ind w:left="-1134"/>
        <w:jc w:val="both"/>
        <w:rPr>
          <w:sz w:val="22"/>
        </w:rPr>
      </w:pPr>
    </w:p>
    <w:p w:rsidR="00340FB0" w:rsidRDefault="00340FB0" w:rsidP="00340FB0">
      <w:pPr>
        <w:spacing w:after="0" w:line="240" w:lineRule="auto"/>
        <w:ind w:left="-1134"/>
        <w:jc w:val="both"/>
        <w:rPr>
          <w:sz w:val="22"/>
        </w:rPr>
      </w:pPr>
      <w:r>
        <w:rPr>
          <w:sz w:val="22"/>
        </w:rPr>
        <w:t>Дата __________________                  Подпись_______________   /____________________________________/</w:t>
      </w:r>
    </w:p>
    <w:p w:rsidR="00340FB0" w:rsidRDefault="00340FB0" w:rsidP="00FC34E7">
      <w:pPr>
        <w:spacing w:after="0" w:line="240" w:lineRule="auto"/>
        <w:ind w:left="-1134"/>
        <w:jc w:val="center"/>
        <w:rPr>
          <w:b/>
          <w:sz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/расшифровка подписи/</w:t>
      </w:r>
    </w:p>
    <w:sectPr w:rsidR="00340FB0" w:rsidSect="000B4B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39"/>
    <w:rsid w:val="000B4B39"/>
    <w:rsid w:val="000F301B"/>
    <w:rsid w:val="00340FB0"/>
    <w:rsid w:val="003E7480"/>
    <w:rsid w:val="004F52CC"/>
    <w:rsid w:val="00586D52"/>
    <w:rsid w:val="00587531"/>
    <w:rsid w:val="007D5508"/>
    <w:rsid w:val="007F7D0F"/>
    <w:rsid w:val="008B3A00"/>
    <w:rsid w:val="00966716"/>
    <w:rsid w:val="00CE587E"/>
    <w:rsid w:val="00D12C0C"/>
    <w:rsid w:val="00D62E7B"/>
    <w:rsid w:val="00FC34E7"/>
    <w:rsid w:val="00FD6F41"/>
    <w:rsid w:val="00FF00A4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39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B3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39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B3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57D5-4286-46A5-8802-572D816B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Аня</cp:lastModifiedBy>
  <cp:revision>3</cp:revision>
  <cp:lastPrinted>2019-04-29T07:21:00Z</cp:lastPrinted>
  <dcterms:created xsi:type="dcterms:W3CDTF">2019-04-29T07:23:00Z</dcterms:created>
  <dcterms:modified xsi:type="dcterms:W3CDTF">2020-05-26T10:50:00Z</dcterms:modified>
</cp:coreProperties>
</file>