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CA" w:rsidRDefault="00825FD7" w:rsidP="00B112A6">
      <w:pPr>
        <w:spacing w:line="360" w:lineRule="auto"/>
        <w:jc w:val="center"/>
        <w:rPr>
          <w:rFonts w:ascii="TimesNewRomanPS-BoldMT" w:hAnsi="TimesNewRomanPS-BoldMT"/>
          <w:b/>
          <w:bCs/>
          <w:sz w:val="28"/>
          <w:szCs w:val="28"/>
          <w:lang w:val="ru-RU"/>
        </w:rPr>
      </w:pPr>
      <w:r w:rsidRPr="00BF0ACA">
        <w:rPr>
          <w:rFonts w:ascii="TimesNewRomanPS-BoldMT" w:hAnsi="TimesNewRomanPS-BoldMT"/>
          <w:b/>
          <w:bCs/>
          <w:sz w:val="28"/>
          <w:szCs w:val="28"/>
          <w:lang w:val="ru-RU"/>
        </w:rPr>
        <w:t>Техническое задание</w:t>
      </w:r>
      <w:r w:rsidR="00BF0ACA">
        <w:rPr>
          <w:rFonts w:ascii="TimesNewRomanPS-BoldMT" w:hAnsi="TimesNewRomanPS-BoldMT"/>
          <w:b/>
          <w:bCs/>
          <w:sz w:val="28"/>
          <w:szCs w:val="28"/>
          <w:lang w:val="ru-RU"/>
        </w:rPr>
        <w:t xml:space="preserve"> </w:t>
      </w:r>
    </w:p>
    <w:p w:rsidR="005315AB" w:rsidRPr="00F75D0B" w:rsidRDefault="00B7538F" w:rsidP="00B112A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Описание компетенции</w:t>
      </w:r>
      <w:r w:rsidR="00653411" w:rsidRPr="00F75D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653411" w:rsidRPr="00F75D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Экономика и </w:t>
      </w:r>
      <w:r w:rsidR="00653411" w:rsidRPr="00F75D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б</w:t>
      </w:r>
      <w:r w:rsidRPr="00F75D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ухгалтерский учет»</w:t>
      </w:r>
    </w:p>
    <w:p w:rsidR="00ED2B97" w:rsidRPr="00F75D0B" w:rsidRDefault="00B7538F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Профессия бухгалтер имеет древнейшие корни. Первые бухгалтеры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появились еще во времена Древней Индии, они вели учет в сельскохозяйственном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производстве, создавая книги о ведении учета. Появление должности бухгалтера в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России – заслуга Петра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 переводе с немецкого, бухгалтер означает: «</w:t>
      </w:r>
      <w:proofErr w:type="spellStart"/>
      <w:r w:rsidRPr="00F75D0B">
        <w:rPr>
          <w:rFonts w:ascii="Times New Roman" w:hAnsi="Times New Roman" w:cs="Times New Roman"/>
          <w:color w:val="000000" w:themeColor="text1"/>
          <w:sz w:val="28"/>
          <w:szCs w:val="28"/>
        </w:rPr>
        <w:t>buch</w:t>
      </w:r>
      <w:proofErr w:type="spellEnd"/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-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«книга», «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</w:rPr>
        <w:t>halter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- «держатель», другими словами «книговед». Это объясняется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тем, что все приходные и расходные операции, в прошлые времена, записывали в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специальную книгу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D2B97" w:rsidRPr="00F75D0B" w:rsidRDefault="00B7538F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Вступление России в ВТО 22 августа 2012 года привело к необходимости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привести экономические и торговые законы в соответствии с МСФО. В связи с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этим, существенно возросла потребность в специалистах, выполняющих работу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бухгалтерскому учету. В настоящее время даже на самом маленьком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предприятии без специалиста по цифрам и отчетам обойтись нельзя. Бухгалтер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нужен всем – от индивидуальных предпринимателей до крупных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производственных корпораций. Именно он ведет учет доходов и расходов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организации, регулирует финансовые потоки.</w:t>
      </w:r>
    </w:p>
    <w:p w:rsidR="00E13650" w:rsidRPr="00F75D0B" w:rsidRDefault="00B7538F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ФГОС СПО по специальности «Экономика и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бухгалтерский учет (по отраслям)», в область профессиональной деятельности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выпускников этой специальности входит учет имущества и обязательств</w:t>
      </w:r>
      <w:r w:rsidR="005315AB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организации, проведение и оформление хозяйственных операций, обработка</w:t>
      </w:r>
      <w:r w:rsidR="00007003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бухгалтерской информации, проведение расчетов с бюджетом, формирование бухгалтерской отчетности, налоговый учет и налоговое планирование. </w:t>
      </w:r>
    </w:p>
    <w:p w:rsidR="00E13650" w:rsidRPr="00F75D0B" w:rsidRDefault="00007003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Специалист «Бухгалтер» должен обладать следующими</w:t>
      </w:r>
      <w:r w:rsidR="00E13650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профессиональными компетенциями:</w:t>
      </w:r>
    </w:p>
    <w:p w:rsidR="00E13650" w:rsidRPr="00F75D0B" w:rsidRDefault="00007003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1.1. Обрабатывать первичные бухгалтерские документы.</w:t>
      </w:r>
    </w:p>
    <w:p w:rsidR="00E13650" w:rsidRPr="00F75D0B" w:rsidRDefault="00007003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ПК 1.2. Разрабатывать и согласовывать с руководством организации</w:t>
      </w:r>
      <w:r w:rsidR="00E13650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рабочий план счетов бухгалтерского учета организации.</w:t>
      </w:r>
    </w:p>
    <w:p w:rsidR="00E13650" w:rsidRPr="00F75D0B" w:rsidRDefault="00007003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1.3. Проводить учет денежных средств, оформлять денежные и</w:t>
      </w:r>
      <w:r w:rsidR="00E13650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кассовые документы.</w:t>
      </w:r>
    </w:p>
    <w:p w:rsidR="00E13650" w:rsidRPr="00F75D0B" w:rsidRDefault="00007003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1.4. Формировать бухгалтерские проводки по учету имущества</w:t>
      </w:r>
      <w:r w:rsidR="00E13650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 на основе рабочего плана счетов бухгалтерского учета.</w:t>
      </w:r>
    </w:p>
    <w:p w:rsidR="00B51E34" w:rsidRPr="00F75D0B" w:rsidRDefault="00007003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2.1. Формировать бухгалтерские проводки по учету источников</w:t>
      </w:r>
      <w:r w:rsidR="00B51E34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имущества организации на основе рабочего плана счетов бухгалтерского учета.</w:t>
      </w:r>
    </w:p>
    <w:p w:rsidR="00B51E34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B51E34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51E34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51E34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2.4. Проводить процедуры инвентаризации финансовых обязательств организации.</w:t>
      </w:r>
    </w:p>
    <w:p w:rsidR="00B51E34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3.1. Формировать бухгалтерские проводки по начислению и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перечислению налогов и сборов в бюджеты различных уровней.</w:t>
      </w:r>
    </w:p>
    <w:p w:rsidR="00B51E34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51E34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B51E34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51E34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51E34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4.2. Составлять формы бухгалтерской отчетности в установленные</w:t>
      </w: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законодательством сроки.</w:t>
      </w:r>
    </w:p>
    <w:p w:rsidR="000E6192" w:rsidRPr="00F75D0B" w:rsidRDefault="00B51E34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4.3. Составлять налоговые декларации по налогам и сборам в бюджет,</w:t>
      </w:r>
      <w:r w:rsidR="00007003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E6192"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751B15" w:rsidRPr="00F75D0B" w:rsidRDefault="000E6192" w:rsidP="00BF0AC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75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16786" w:rsidRPr="00B112A6" w:rsidRDefault="00516786" w:rsidP="00BF0ACA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Для выполнения конкурсного задания по компетенции «Экономика и бухгалтерский учет» на компьютере участника в рабочей базе ПО «1С</w:t>
      </w:r>
      <w:proofErr w:type="gramStart"/>
      <w:r w:rsidRPr="00B112A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>:Б</w:t>
      </w:r>
      <w:proofErr w:type="gramEnd"/>
      <w:r w:rsidRPr="00B112A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ухгалтерия 8.3» должны быть внесены данные согласно </w:t>
      </w:r>
      <w:r w:rsidR="00B112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П</w:t>
      </w:r>
      <w:r w:rsidRPr="00B112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риложения №1</w:t>
      </w:r>
    </w:p>
    <w:p w:rsidR="00653411" w:rsidRPr="00F75D0B" w:rsidRDefault="00653411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53411" w:rsidRPr="00F75D0B" w:rsidRDefault="00653411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53411" w:rsidRPr="00F75D0B" w:rsidRDefault="00653411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53411" w:rsidRPr="00F75D0B" w:rsidRDefault="00653411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53411" w:rsidRDefault="00653411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BF0ACA" w:rsidRDefault="00BF0ACA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BF0ACA" w:rsidRPr="00F75D0B" w:rsidRDefault="00BF0ACA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53411" w:rsidRDefault="00653411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D339BA" w:rsidRPr="00BF0ACA" w:rsidRDefault="00D339BA" w:rsidP="00653411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  <w:r w:rsidRPr="00BF0AC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lastRenderedPageBreak/>
        <w:t>Задание 1 «Учет денежных средств в программе 1С</w:t>
      </w:r>
      <w:proofErr w:type="gramStart"/>
      <w:r w:rsidRPr="00BF0AC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>:П</w:t>
      </w:r>
      <w:proofErr w:type="gramEnd"/>
      <w:r w:rsidRPr="00BF0AC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>редприятие 8.3»</w:t>
      </w:r>
    </w:p>
    <w:p w:rsidR="00D339BA" w:rsidRPr="00B112A6" w:rsidRDefault="00D339BA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Время выполнения 60 минут</w:t>
      </w:r>
    </w:p>
    <w:p w:rsidR="005B6561" w:rsidRPr="00B112A6" w:rsidRDefault="005B656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Исходные данные:</w:t>
      </w: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Лимит кассы организации – 15 000,00 рублей.</w:t>
      </w:r>
    </w:p>
    <w:p w:rsidR="005B6561" w:rsidRPr="00B112A6" w:rsidRDefault="005B656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13.01.2017 г. с расчетного счета получены наличные денежные средства на выплату командировочных расходов по чеку № </w:t>
      </w:r>
      <w:r w:rsidR="007F2005" w:rsidRPr="00B112A6">
        <w:rPr>
          <w:rFonts w:ascii="Times New Roman" w:hAnsi="Times New Roman" w:cs="Times New Roman"/>
          <w:sz w:val="28"/>
          <w:szCs w:val="28"/>
          <w:lang w:val="ru-RU"/>
        </w:rPr>
        <w:t>139647</w:t>
      </w:r>
      <w:r w:rsidRPr="00B11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10 000,00 руб.;</w:t>
      </w:r>
    </w:p>
    <w:p w:rsidR="005B6561" w:rsidRPr="00B112A6" w:rsidRDefault="005B656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13.01.2017 г. выдано под отчет </w:t>
      </w:r>
      <w:r w:rsidR="004D4652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Полянскому А.И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 командировочные расходы –10 000,00 руб.;</w:t>
      </w:r>
    </w:p>
    <w:p w:rsidR="005B6561" w:rsidRPr="00B112A6" w:rsidRDefault="005B656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17.01.2017 г. в кассу поступила сумма неиспользованного аванса от Петровой И.В. – 2500,00 руб.;</w:t>
      </w:r>
    </w:p>
    <w:p w:rsidR="005B6561" w:rsidRDefault="005B656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19.01.2017г. в бухгалтерию представлена выписка с расчетного счета банка за</w:t>
      </w:r>
      <w:r w:rsidR="00944F1E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18.01.2017 г.</w:t>
      </w:r>
    </w:p>
    <w:p w:rsidR="00524B5A" w:rsidRPr="00B112A6" w:rsidRDefault="00524B5A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1384"/>
        <w:gridCol w:w="707"/>
        <w:gridCol w:w="2075"/>
        <w:gridCol w:w="2835"/>
        <w:gridCol w:w="1276"/>
        <w:gridCol w:w="1383"/>
      </w:tblGrid>
      <w:tr w:rsidR="005B6561" w:rsidRPr="00B112A6" w:rsidTr="0096599E">
        <w:tc>
          <w:tcPr>
            <w:tcW w:w="1296" w:type="dxa"/>
            <w:vAlign w:val="center"/>
          </w:tcPr>
          <w:p w:rsidR="005B6561" w:rsidRPr="00B112A6" w:rsidRDefault="005B6561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Дата</w:t>
            </w:r>
            <w:r w:rsidR="000C3BF9" w:rsidRPr="00B112A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112A6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операции</w:t>
            </w:r>
          </w:p>
        </w:tc>
        <w:tc>
          <w:tcPr>
            <w:tcW w:w="706" w:type="dxa"/>
            <w:vAlign w:val="center"/>
          </w:tcPr>
          <w:p w:rsidR="005B6561" w:rsidRPr="00B112A6" w:rsidRDefault="005B6561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док.</w:t>
            </w:r>
          </w:p>
        </w:tc>
        <w:tc>
          <w:tcPr>
            <w:tcW w:w="2075" w:type="dxa"/>
            <w:vAlign w:val="center"/>
          </w:tcPr>
          <w:p w:rsidR="005B6561" w:rsidRPr="00B112A6" w:rsidRDefault="005B6561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2835" w:type="dxa"/>
            <w:vAlign w:val="center"/>
          </w:tcPr>
          <w:p w:rsidR="005B6561" w:rsidRPr="00B112A6" w:rsidRDefault="005B6561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Содержание операции</w:t>
            </w:r>
          </w:p>
        </w:tc>
        <w:tc>
          <w:tcPr>
            <w:tcW w:w="1276" w:type="dxa"/>
            <w:vAlign w:val="center"/>
          </w:tcPr>
          <w:p w:rsidR="005B6561" w:rsidRPr="00B112A6" w:rsidRDefault="005B6561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Дебет</w:t>
            </w:r>
          </w:p>
        </w:tc>
        <w:tc>
          <w:tcPr>
            <w:tcW w:w="1383" w:type="dxa"/>
            <w:vAlign w:val="center"/>
          </w:tcPr>
          <w:p w:rsidR="005B6561" w:rsidRPr="00B112A6" w:rsidRDefault="005B6561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Кредит</w:t>
            </w:r>
          </w:p>
        </w:tc>
      </w:tr>
      <w:tr w:rsidR="000C3BF9" w:rsidRPr="00810E73" w:rsidTr="0096599E">
        <w:tc>
          <w:tcPr>
            <w:tcW w:w="1296" w:type="dxa"/>
          </w:tcPr>
          <w:p w:rsidR="000C3BF9" w:rsidRPr="00810E73" w:rsidRDefault="000C3BF9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706" w:type="dxa"/>
          </w:tcPr>
          <w:p w:rsidR="000C3BF9" w:rsidRPr="00810E73" w:rsidRDefault="0096599E" w:rsidP="00BF0ACA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5" w:type="dxa"/>
          </w:tcPr>
          <w:p w:rsidR="000C3BF9" w:rsidRPr="00810E73" w:rsidRDefault="000C3BF9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ООО «Агрокультура Курск</w:t>
            </w:r>
          </w:p>
        </w:tc>
        <w:tc>
          <w:tcPr>
            <w:tcW w:w="2835" w:type="dxa"/>
          </w:tcPr>
          <w:p w:rsidR="000C3BF9" w:rsidRPr="00810E73" w:rsidRDefault="000C3BF9" w:rsidP="00BF0ACA">
            <w:pPr>
              <w:pStyle w:val="a3"/>
              <w:jc w:val="both"/>
              <w:rPr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Дог.№3 от 10.01.16 Хранение зерна</w:t>
            </w:r>
          </w:p>
        </w:tc>
        <w:tc>
          <w:tcPr>
            <w:tcW w:w="1276" w:type="dxa"/>
          </w:tcPr>
          <w:p w:rsidR="000C3BF9" w:rsidRPr="00810E73" w:rsidRDefault="000C3BF9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3BF9" w:rsidRPr="00810E73" w:rsidRDefault="000C3BF9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74000,00</w:t>
            </w:r>
          </w:p>
        </w:tc>
      </w:tr>
      <w:tr w:rsidR="000C3BF9" w:rsidRPr="00810E73" w:rsidTr="0096599E">
        <w:tc>
          <w:tcPr>
            <w:tcW w:w="1296" w:type="dxa"/>
          </w:tcPr>
          <w:p w:rsidR="000C3BF9" w:rsidRPr="00810E73" w:rsidRDefault="000C3BF9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706" w:type="dxa"/>
          </w:tcPr>
          <w:p w:rsidR="000C3BF9" w:rsidRPr="00810E73" w:rsidRDefault="0096599E" w:rsidP="00BF0ACA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i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75" w:type="dxa"/>
          </w:tcPr>
          <w:p w:rsidR="000C3BF9" w:rsidRPr="00810E73" w:rsidRDefault="000C3BF9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 xml:space="preserve">ООО «Курск </w:t>
            </w:r>
            <w:proofErr w:type="spellStart"/>
            <w:r w:rsidRPr="00810E73">
              <w:rPr>
                <w:sz w:val="24"/>
                <w:szCs w:val="24"/>
              </w:rPr>
              <w:t>Агро</w:t>
            </w:r>
            <w:proofErr w:type="spellEnd"/>
            <w:r w:rsidRPr="00810E7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C3BF9" w:rsidRPr="00810E73" w:rsidRDefault="000C3BF9" w:rsidP="00BF0ACA">
            <w:pPr>
              <w:pStyle w:val="a3"/>
              <w:jc w:val="both"/>
              <w:rPr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Дог.№3 от 12.05.16 Хранение зерна</w:t>
            </w:r>
          </w:p>
        </w:tc>
        <w:tc>
          <w:tcPr>
            <w:tcW w:w="1276" w:type="dxa"/>
          </w:tcPr>
          <w:p w:rsidR="000C3BF9" w:rsidRPr="00810E73" w:rsidRDefault="000C3BF9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C3BF9" w:rsidRPr="00810E73" w:rsidRDefault="00856562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42000,00</w:t>
            </w:r>
          </w:p>
        </w:tc>
      </w:tr>
      <w:tr w:rsidR="00856562" w:rsidRPr="00810E73" w:rsidTr="0096599E">
        <w:tc>
          <w:tcPr>
            <w:tcW w:w="1296" w:type="dxa"/>
          </w:tcPr>
          <w:p w:rsidR="00856562" w:rsidRPr="00810E73" w:rsidRDefault="00856562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706" w:type="dxa"/>
          </w:tcPr>
          <w:p w:rsidR="00856562" w:rsidRPr="00810E73" w:rsidRDefault="0096599E" w:rsidP="00BF0ACA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75" w:type="dxa"/>
          </w:tcPr>
          <w:p w:rsidR="00856562" w:rsidRPr="00810E73" w:rsidRDefault="00856562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ООО «Агрокультура Курск"</w:t>
            </w:r>
          </w:p>
        </w:tc>
        <w:tc>
          <w:tcPr>
            <w:tcW w:w="2835" w:type="dxa"/>
          </w:tcPr>
          <w:p w:rsidR="00856562" w:rsidRPr="00810E73" w:rsidRDefault="00856562" w:rsidP="00BF0ACA">
            <w:pPr>
              <w:pStyle w:val="a3"/>
              <w:jc w:val="both"/>
              <w:rPr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Дог.№5 от 10.06.16</w:t>
            </w:r>
          </w:p>
          <w:p w:rsidR="007D3E82" w:rsidRPr="00810E73" w:rsidRDefault="007D3E82" w:rsidP="00BF0ACA">
            <w:pPr>
              <w:pStyle w:val="a3"/>
              <w:jc w:val="both"/>
              <w:rPr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Обработка зерна</w:t>
            </w:r>
          </w:p>
        </w:tc>
        <w:tc>
          <w:tcPr>
            <w:tcW w:w="1276" w:type="dxa"/>
          </w:tcPr>
          <w:p w:rsidR="00856562" w:rsidRPr="00810E73" w:rsidRDefault="00856562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856562" w:rsidRPr="00810E73" w:rsidRDefault="00856562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17000,00</w:t>
            </w:r>
          </w:p>
        </w:tc>
      </w:tr>
      <w:tr w:rsidR="007D3E82" w:rsidRPr="00810E73" w:rsidTr="0096599E">
        <w:tc>
          <w:tcPr>
            <w:tcW w:w="1296" w:type="dxa"/>
          </w:tcPr>
          <w:p w:rsidR="007D3E82" w:rsidRPr="00810E73" w:rsidRDefault="007D3E82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706" w:type="dxa"/>
          </w:tcPr>
          <w:p w:rsidR="007D3E82" w:rsidRPr="00810E73" w:rsidRDefault="0096599E" w:rsidP="00BF0ACA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i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75" w:type="dxa"/>
          </w:tcPr>
          <w:p w:rsidR="007D3E82" w:rsidRPr="00810E73" w:rsidRDefault="00810E73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bCs/>
                <w:iCs/>
                <w:color w:val="000000"/>
                <w:sz w:val="24"/>
                <w:szCs w:val="24"/>
              </w:rPr>
              <w:t>Редакция газеты Дмитриевский вестник АУКО</w:t>
            </w:r>
          </w:p>
        </w:tc>
        <w:tc>
          <w:tcPr>
            <w:tcW w:w="2835" w:type="dxa"/>
          </w:tcPr>
          <w:p w:rsidR="007D3E82" w:rsidRPr="00810E73" w:rsidRDefault="0096599E" w:rsidP="00BF0ACA">
            <w:pPr>
              <w:pStyle w:val="a3"/>
              <w:jc w:val="both"/>
              <w:rPr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Рекламное объявление в газету «Дмитриевский вестник»</w:t>
            </w:r>
          </w:p>
        </w:tc>
        <w:tc>
          <w:tcPr>
            <w:tcW w:w="1276" w:type="dxa"/>
          </w:tcPr>
          <w:p w:rsidR="007D3E82" w:rsidRPr="00810E73" w:rsidRDefault="00AC1946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i/>
                <w:iCs/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1383" w:type="dxa"/>
          </w:tcPr>
          <w:p w:rsidR="007D3E82" w:rsidRPr="00810E73" w:rsidRDefault="007D3E82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7D3E82" w:rsidRPr="00810E73" w:rsidTr="0096599E">
        <w:tc>
          <w:tcPr>
            <w:tcW w:w="1296" w:type="dxa"/>
          </w:tcPr>
          <w:p w:rsidR="007D3E82" w:rsidRPr="00810E73" w:rsidRDefault="007D3E82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706" w:type="dxa"/>
          </w:tcPr>
          <w:p w:rsidR="007D3E82" w:rsidRPr="00810E73" w:rsidRDefault="00C27D11" w:rsidP="00BF0ACA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5" w:type="dxa"/>
          </w:tcPr>
          <w:p w:rsidR="007D3E82" w:rsidRPr="00810E73" w:rsidRDefault="007D3E82" w:rsidP="00BF0ACA">
            <w:pPr>
              <w:jc w:val="both"/>
              <w:rPr>
                <w:i/>
                <w:iCs/>
                <w:color w:val="C00000"/>
                <w:sz w:val="24"/>
                <w:szCs w:val="24"/>
              </w:rPr>
            </w:pPr>
            <w:r w:rsidRPr="00810E73">
              <w:rPr>
                <w:color w:val="000000"/>
                <w:sz w:val="24"/>
                <w:szCs w:val="24"/>
              </w:rPr>
              <w:t>Межрайонная инспекция федеральной налоговой службы №3 по Курской области</w:t>
            </w:r>
          </w:p>
        </w:tc>
        <w:tc>
          <w:tcPr>
            <w:tcW w:w="2835" w:type="dxa"/>
          </w:tcPr>
          <w:p w:rsidR="007D3E82" w:rsidRPr="00810E73" w:rsidRDefault="007D3E82" w:rsidP="00BF0ACA">
            <w:pPr>
              <w:jc w:val="both"/>
              <w:rPr>
                <w:i/>
                <w:iCs/>
                <w:sz w:val="24"/>
                <w:szCs w:val="24"/>
              </w:rPr>
            </w:pPr>
            <w:r w:rsidRPr="00810E73">
              <w:rPr>
                <w:sz w:val="24"/>
                <w:szCs w:val="24"/>
              </w:rPr>
              <w:t>Уплата налога на добавленную стоимость за 4 квартал 2016 года</w:t>
            </w:r>
          </w:p>
        </w:tc>
        <w:tc>
          <w:tcPr>
            <w:tcW w:w="1276" w:type="dxa"/>
          </w:tcPr>
          <w:p w:rsidR="007D3E82" w:rsidRPr="00810E73" w:rsidRDefault="007D3E82" w:rsidP="00BF0ACA">
            <w:pPr>
              <w:jc w:val="both"/>
              <w:rPr>
                <w:i/>
                <w:iCs/>
                <w:sz w:val="24"/>
                <w:szCs w:val="24"/>
              </w:rPr>
            </w:pPr>
            <w:r w:rsidRPr="00810E73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383" w:type="dxa"/>
          </w:tcPr>
          <w:p w:rsidR="007D3E82" w:rsidRPr="00810E73" w:rsidRDefault="007D3E82" w:rsidP="00BF0ACA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C1946" w:rsidRPr="00810E73" w:rsidTr="009359EB">
        <w:tc>
          <w:tcPr>
            <w:tcW w:w="6912" w:type="dxa"/>
            <w:gridSpan w:val="4"/>
          </w:tcPr>
          <w:p w:rsidR="00AC1946" w:rsidRPr="00810E73" w:rsidRDefault="00AC1946" w:rsidP="00BF0ACA">
            <w:pPr>
              <w:spacing w:before="58" w:after="58"/>
              <w:jc w:val="both"/>
              <w:rPr>
                <w:bCs/>
                <w:sz w:val="24"/>
                <w:szCs w:val="24"/>
              </w:rPr>
            </w:pPr>
            <w:r w:rsidRPr="00810E73">
              <w:rPr>
                <w:bCs/>
                <w:sz w:val="24"/>
                <w:szCs w:val="24"/>
              </w:rPr>
              <w:t>Итого обороты</w:t>
            </w:r>
          </w:p>
        </w:tc>
        <w:tc>
          <w:tcPr>
            <w:tcW w:w="1276" w:type="dxa"/>
          </w:tcPr>
          <w:p w:rsidR="00AC1946" w:rsidRPr="00810E73" w:rsidRDefault="00AC1946" w:rsidP="00BF0ACA">
            <w:pPr>
              <w:jc w:val="both"/>
              <w:rPr>
                <w:color w:val="000000"/>
                <w:sz w:val="24"/>
                <w:szCs w:val="24"/>
              </w:rPr>
            </w:pPr>
            <w:r w:rsidRPr="00810E73">
              <w:rPr>
                <w:color w:val="000000"/>
                <w:sz w:val="24"/>
                <w:szCs w:val="24"/>
              </w:rPr>
              <w:t>49400</w:t>
            </w:r>
          </w:p>
        </w:tc>
        <w:tc>
          <w:tcPr>
            <w:tcW w:w="1383" w:type="dxa"/>
          </w:tcPr>
          <w:p w:rsidR="00AC1946" w:rsidRPr="00810E73" w:rsidRDefault="00AC1946" w:rsidP="00BF0ACA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810E73">
              <w:rPr>
                <w:iCs/>
                <w:color w:val="000000" w:themeColor="text1"/>
                <w:sz w:val="24"/>
                <w:szCs w:val="24"/>
              </w:rPr>
              <w:t>133 000</w:t>
            </w:r>
          </w:p>
        </w:tc>
      </w:tr>
    </w:tbl>
    <w:p w:rsidR="00B112A6" w:rsidRDefault="00B112A6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AC1946" w:rsidRPr="00B112A6" w:rsidRDefault="00AC1946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Задание:</w:t>
      </w:r>
    </w:p>
    <w:p w:rsidR="00AC1946" w:rsidRPr="00B112A6" w:rsidRDefault="00AC1946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Сформировать кассовые документы согласно хозяйственным операциям.</w:t>
      </w:r>
    </w:p>
    <w:p w:rsidR="00AC1946" w:rsidRPr="00B112A6" w:rsidRDefault="00AC1946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Вывести на печать приходные и расходные кассовые ордера.</w:t>
      </w:r>
    </w:p>
    <w:p w:rsidR="00AC1946" w:rsidRPr="00B112A6" w:rsidRDefault="00AC1946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Сформировать кассовую книгу за январь 2017 г. и вывести на печать.</w:t>
      </w:r>
    </w:p>
    <w:p w:rsidR="00C27D11" w:rsidRPr="00B112A6" w:rsidRDefault="00AC1946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sz w:val="28"/>
          <w:szCs w:val="28"/>
          <w:lang w:val="ru-RU"/>
        </w:rPr>
        <w:t>4. Сформировать платежное поручение на уплату НДС в бюджет РФ № 12 от</w:t>
      </w:r>
      <w:r w:rsidR="00C27D11" w:rsidRPr="00B112A6">
        <w:rPr>
          <w:rFonts w:ascii="Times New Roman" w:hAnsi="Times New Roman" w:cs="Times New Roman"/>
          <w:sz w:val="28"/>
          <w:szCs w:val="28"/>
          <w:lang w:val="ru-RU"/>
        </w:rPr>
        <w:t xml:space="preserve"> 18.01.2017 г</w:t>
      </w:r>
      <w:proofErr w:type="gramStart"/>
      <w:r w:rsidR="00C27D11" w:rsidRPr="00B112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сумму </w:t>
      </w:r>
      <w:r w:rsidR="00C27D11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45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000,00 рублей.</w:t>
      </w:r>
    </w:p>
    <w:p w:rsidR="005B6561" w:rsidRPr="00B112A6" w:rsidRDefault="00AC1946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5. Внести информацию по выписке за </w:t>
      </w:r>
      <w:r w:rsidR="00C27D11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.01.2017г. в базу программы «1С</w:t>
      </w:r>
      <w:proofErr w:type="gramStart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:Б</w:t>
      </w:r>
      <w:proofErr w:type="gramEnd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ухгалтерия 8.3».</w:t>
      </w:r>
    </w:p>
    <w:p w:rsidR="005B6561" w:rsidRPr="00B112A6" w:rsidRDefault="005B6561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C27D11" w:rsidRPr="00B112A6" w:rsidRDefault="00C27D11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Порядок выполнения задания</w:t>
      </w:r>
    </w:p>
    <w:p w:rsidR="00C27D11" w:rsidRPr="00B112A6" w:rsidRDefault="00C27D1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Подготовка рабочего места.</w:t>
      </w:r>
    </w:p>
    <w:p w:rsidR="00C27D11" w:rsidRPr="00B112A6" w:rsidRDefault="00C27D1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Изучение конкурсного задания.</w:t>
      </w:r>
    </w:p>
    <w:p w:rsidR="00C27D11" w:rsidRPr="00B112A6" w:rsidRDefault="00C27D1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Ввод данных в программу, печать заданных документов.</w:t>
      </w:r>
    </w:p>
    <w:p w:rsidR="00C27D11" w:rsidRPr="00B112A6" w:rsidRDefault="00C27D1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Демонстрация результатов работы экспертам.</w:t>
      </w:r>
    </w:p>
    <w:p w:rsidR="005B6561" w:rsidRPr="00B112A6" w:rsidRDefault="00C27D11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Уборка рабочего места.</w:t>
      </w:r>
    </w:p>
    <w:p w:rsidR="005B6561" w:rsidRPr="00B112A6" w:rsidRDefault="005B6561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C27D11" w:rsidRPr="00B112A6" w:rsidRDefault="00C27D11" w:rsidP="00BF0A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Лист критериев оценки</w:t>
      </w:r>
    </w:p>
    <w:tbl>
      <w:tblPr>
        <w:tblStyle w:val="af3"/>
        <w:tblW w:w="0" w:type="auto"/>
        <w:tblLook w:val="04A0"/>
      </w:tblPr>
      <w:tblGrid>
        <w:gridCol w:w="6487"/>
        <w:gridCol w:w="3084"/>
      </w:tblGrid>
      <w:tr w:rsidR="00C27D11" w:rsidRPr="00B112A6" w:rsidTr="009359EB">
        <w:tc>
          <w:tcPr>
            <w:tcW w:w="6487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84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b/>
                <w:bCs/>
                <w:color w:val="000000"/>
                <w:sz w:val="28"/>
                <w:szCs w:val="28"/>
              </w:rPr>
              <w:t>Начисляемые баллы</w:t>
            </w:r>
          </w:p>
        </w:tc>
      </w:tr>
      <w:tr w:rsidR="00C27D11" w:rsidRPr="00B112A6" w:rsidTr="009359EB">
        <w:tc>
          <w:tcPr>
            <w:tcW w:w="6487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3084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C27D11" w:rsidRPr="00B112A6" w:rsidTr="009359EB">
        <w:tc>
          <w:tcPr>
            <w:tcW w:w="6487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Правильность оформления кассовых документов</w:t>
            </w:r>
          </w:p>
        </w:tc>
        <w:tc>
          <w:tcPr>
            <w:tcW w:w="3084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C27D11" w:rsidRPr="00B112A6" w:rsidTr="009359EB">
        <w:tc>
          <w:tcPr>
            <w:tcW w:w="6487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Корректность формирования бухгалтерских проводок</w:t>
            </w:r>
          </w:p>
        </w:tc>
        <w:tc>
          <w:tcPr>
            <w:tcW w:w="3084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C27D11" w:rsidRPr="00B112A6" w:rsidTr="009359EB">
        <w:tc>
          <w:tcPr>
            <w:tcW w:w="6487" w:type="dxa"/>
          </w:tcPr>
          <w:p w:rsidR="00C27D11" w:rsidRPr="00B112A6" w:rsidRDefault="00C27D11" w:rsidP="00BF0ACA">
            <w:pPr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Правильность оформления платежного поручения при перечислении налога в бюджет</w:t>
            </w:r>
          </w:p>
        </w:tc>
        <w:tc>
          <w:tcPr>
            <w:tcW w:w="3084" w:type="dxa"/>
          </w:tcPr>
          <w:p w:rsidR="00C27D11" w:rsidRPr="00B112A6" w:rsidRDefault="00C27D11" w:rsidP="00BF0ACA">
            <w:pPr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C27D11" w:rsidRPr="00B112A6" w:rsidTr="009359EB">
        <w:tc>
          <w:tcPr>
            <w:tcW w:w="6487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Уверенное пользование программой 1С</w:t>
            </w:r>
          </w:p>
        </w:tc>
        <w:tc>
          <w:tcPr>
            <w:tcW w:w="3084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C27D11" w:rsidRPr="00B112A6" w:rsidTr="009359EB">
        <w:tc>
          <w:tcPr>
            <w:tcW w:w="6487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84" w:type="dxa"/>
          </w:tcPr>
          <w:p w:rsidR="00C27D11" w:rsidRPr="00B112A6" w:rsidRDefault="00C27D11" w:rsidP="00BF0ACA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12A6">
              <w:rPr>
                <w:b/>
                <w:sz w:val="28"/>
                <w:szCs w:val="28"/>
              </w:rPr>
              <w:t>25</w:t>
            </w:r>
          </w:p>
        </w:tc>
      </w:tr>
    </w:tbl>
    <w:p w:rsidR="00CE5BE1" w:rsidRPr="00B112A6" w:rsidRDefault="00CE5BE1" w:rsidP="00BF0AC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F0ACA" w:rsidRDefault="001A3B33" w:rsidP="00BF0AC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2 «Учет расчетов в программе 1С: Предприятие 8.3»</w:t>
      </w:r>
    </w:p>
    <w:p w:rsidR="00114A0B" w:rsidRPr="00B112A6" w:rsidRDefault="001A3B33" w:rsidP="00BF0AC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Время выполнения 60 минут</w:t>
      </w:r>
    </w:p>
    <w:p w:rsidR="00114A0B" w:rsidRPr="00B112A6" w:rsidRDefault="001A3B33" w:rsidP="00BF0AC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Исходные данные:</w:t>
      </w:r>
    </w:p>
    <w:p w:rsidR="00114A0B" w:rsidRPr="00B112A6" w:rsidRDefault="00114A0B" w:rsidP="00BF0AC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</w:pPr>
      <w:r w:rsidRPr="00B112A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соответствии с заключенным трудовым договором приказом №1 от</w:t>
      </w:r>
      <w:r w:rsidR="005E1B9A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31.01.2017г. с 01.02.2017г. на постоянное место работы принят сотрудник:</w:t>
      </w:r>
    </w:p>
    <w:tbl>
      <w:tblPr>
        <w:tblStyle w:val="af3"/>
        <w:tblW w:w="0" w:type="auto"/>
        <w:tblLook w:val="04A0"/>
      </w:tblPr>
      <w:tblGrid>
        <w:gridCol w:w="675"/>
        <w:gridCol w:w="3402"/>
        <w:gridCol w:w="5494"/>
      </w:tblGrid>
      <w:tr w:rsidR="00114A0B" w:rsidRPr="00B112A6" w:rsidTr="00CE5BE1">
        <w:tc>
          <w:tcPr>
            <w:tcW w:w="675" w:type="dxa"/>
            <w:vAlign w:val="center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12A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112A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112A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Личные данные</w:t>
            </w:r>
          </w:p>
        </w:tc>
        <w:tc>
          <w:tcPr>
            <w:tcW w:w="5494" w:type="dxa"/>
            <w:vAlign w:val="center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b/>
                <w:bCs/>
                <w:color w:val="000000"/>
                <w:sz w:val="28"/>
                <w:szCs w:val="28"/>
              </w:rPr>
              <w:t>Орлов Сергей Дмитриевич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</w:tcPr>
          <w:p w:rsidR="00114A0B" w:rsidRPr="00B112A6" w:rsidRDefault="00114A0B" w:rsidP="00BF0ACA">
            <w:pPr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494" w:type="dxa"/>
          </w:tcPr>
          <w:p w:rsidR="00114A0B" w:rsidRPr="00B112A6" w:rsidRDefault="00114A0B" w:rsidP="00BF0ACA">
            <w:pPr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29.04.1982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5494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мужской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5494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044-507-949 61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494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772318211466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494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Москва, Россия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14A0B" w:rsidRPr="00B112A6" w:rsidRDefault="00B84BBA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Сведения о гражданстве</w:t>
            </w:r>
            <w:r w:rsidR="00CE5BE1" w:rsidRPr="00B112A6">
              <w:rPr>
                <w:color w:val="000000"/>
                <w:sz w:val="28"/>
                <w:szCs w:val="28"/>
              </w:rPr>
              <w:t xml:space="preserve"> </w:t>
            </w:r>
            <w:r w:rsidRPr="00B112A6">
              <w:rPr>
                <w:color w:val="000000"/>
                <w:sz w:val="28"/>
                <w:szCs w:val="28"/>
              </w:rPr>
              <w:lastRenderedPageBreak/>
              <w:t>действуют</w:t>
            </w:r>
          </w:p>
        </w:tc>
        <w:tc>
          <w:tcPr>
            <w:tcW w:w="5494" w:type="dxa"/>
          </w:tcPr>
          <w:p w:rsidR="00114A0B" w:rsidRPr="00B112A6" w:rsidRDefault="00B84BBA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lastRenderedPageBreak/>
              <w:t>С 18.09.2000 года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114A0B" w:rsidRPr="00B112A6" w:rsidRDefault="00B84BBA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Удостоверение личности</w:t>
            </w:r>
          </w:p>
        </w:tc>
        <w:tc>
          <w:tcPr>
            <w:tcW w:w="5494" w:type="dxa"/>
          </w:tcPr>
          <w:p w:rsidR="00114A0B" w:rsidRPr="00B112A6" w:rsidRDefault="00B84BBA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 xml:space="preserve">Паспорт гражданина РФ: 38 04 </w:t>
            </w:r>
            <w:r w:rsidR="009251BD" w:rsidRPr="00B112A6">
              <w:rPr>
                <w:color w:val="000000"/>
                <w:sz w:val="28"/>
                <w:szCs w:val="28"/>
              </w:rPr>
              <w:t>270335</w:t>
            </w:r>
            <w:r w:rsidRPr="00B112A6">
              <w:rPr>
                <w:color w:val="000000"/>
                <w:sz w:val="28"/>
                <w:szCs w:val="28"/>
              </w:rPr>
              <w:t>10 выдан 11.07.20</w:t>
            </w:r>
            <w:r w:rsidR="009251BD" w:rsidRPr="00B112A6">
              <w:rPr>
                <w:color w:val="000000"/>
                <w:sz w:val="28"/>
                <w:szCs w:val="28"/>
              </w:rPr>
              <w:t>0</w:t>
            </w:r>
            <w:r w:rsidRPr="00B112A6">
              <w:rPr>
                <w:color w:val="000000"/>
                <w:sz w:val="28"/>
                <w:szCs w:val="28"/>
              </w:rPr>
              <w:t xml:space="preserve">5 </w:t>
            </w:r>
            <w:r w:rsidR="009251BD" w:rsidRPr="00B112A6">
              <w:rPr>
                <w:color w:val="000000"/>
                <w:sz w:val="28"/>
                <w:szCs w:val="28"/>
              </w:rPr>
              <w:t xml:space="preserve">Дмитриевским РОВД Курской области </w:t>
            </w:r>
            <w:r w:rsidRPr="00B112A6">
              <w:rPr>
                <w:color w:val="000000"/>
                <w:sz w:val="28"/>
                <w:szCs w:val="28"/>
              </w:rPr>
              <w:t xml:space="preserve">Код </w:t>
            </w:r>
            <w:proofErr w:type="spellStart"/>
            <w:r w:rsidRPr="00B112A6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Pr="00B112A6">
              <w:rPr>
                <w:color w:val="000000"/>
                <w:sz w:val="28"/>
                <w:szCs w:val="28"/>
              </w:rPr>
              <w:t>.: 462-006. Срок действия 20.01.2020 г.</w:t>
            </w:r>
          </w:p>
        </w:tc>
      </w:tr>
      <w:tr w:rsidR="00114A0B" w:rsidRPr="00B600F9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494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307500, г. Дмитриев Курской, ул. Ленина, д. 15, кв.35 Дата регистрации 10.10.2006 г.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Размер оклада</w:t>
            </w:r>
          </w:p>
        </w:tc>
        <w:tc>
          <w:tcPr>
            <w:tcW w:w="5494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35 000 рублей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5494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Основное подразделение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494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Менеджер по продажам</w:t>
            </w:r>
          </w:p>
        </w:tc>
      </w:tr>
      <w:tr w:rsidR="00114A0B" w:rsidRPr="00B600F9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Налог на доходы</w:t>
            </w:r>
          </w:p>
        </w:tc>
        <w:tc>
          <w:tcPr>
            <w:tcW w:w="5494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Вычет на первого ребенка с 01.01.2017г. до 31.12.2020 г.</w:t>
            </w:r>
          </w:p>
        </w:tc>
      </w:tr>
      <w:tr w:rsidR="00114A0B" w:rsidRPr="00B112A6" w:rsidTr="00CE5BE1">
        <w:tc>
          <w:tcPr>
            <w:tcW w:w="675" w:type="dxa"/>
          </w:tcPr>
          <w:p w:rsidR="00114A0B" w:rsidRPr="00B112A6" w:rsidRDefault="00114A0B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14A0B" w:rsidRPr="00B112A6" w:rsidRDefault="009251BD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Страхование. Сведения о</w:t>
            </w:r>
            <w:r w:rsidR="00CE5BE1" w:rsidRPr="00B112A6">
              <w:rPr>
                <w:color w:val="000000"/>
                <w:sz w:val="28"/>
                <w:szCs w:val="28"/>
              </w:rPr>
              <w:t xml:space="preserve"> </w:t>
            </w:r>
            <w:r w:rsidRPr="00B112A6">
              <w:rPr>
                <w:color w:val="000000"/>
                <w:sz w:val="28"/>
                <w:szCs w:val="28"/>
              </w:rPr>
              <w:t>страховом статусе</w:t>
            </w:r>
            <w:r w:rsidR="00CE5BE1" w:rsidRPr="00B112A6">
              <w:rPr>
                <w:color w:val="000000"/>
                <w:sz w:val="28"/>
                <w:szCs w:val="28"/>
              </w:rPr>
              <w:t xml:space="preserve"> </w:t>
            </w:r>
            <w:r w:rsidRPr="00B112A6">
              <w:rPr>
                <w:color w:val="000000"/>
                <w:sz w:val="28"/>
                <w:szCs w:val="28"/>
              </w:rPr>
              <w:t xml:space="preserve">действует </w:t>
            </w:r>
            <w:proofErr w:type="gramStart"/>
            <w:r w:rsidRPr="00B112A6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494" w:type="dxa"/>
          </w:tcPr>
          <w:p w:rsidR="00114A0B" w:rsidRPr="00B112A6" w:rsidRDefault="00CE5BE1" w:rsidP="00BF0ACA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февраля 2004г.</w:t>
            </w:r>
          </w:p>
        </w:tc>
      </w:tr>
    </w:tbl>
    <w:p w:rsidR="00944F1E" w:rsidRPr="00B112A6" w:rsidRDefault="00944F1E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E1B9A" w:rsidRPr="00B112A6" w:rsidRDefault="00CE5BE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18.01.2017 г. </w:t>
      </w:r>
    </w:p>
    <w:p w:rsidR="005E1B9A" w:rsidRPr="00B112A6" w:rsidRDefault="00CE5BE1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Генеральный директор </w:t>
      </w:r>
      <w:r w:rsidR="005E1B9A" w:rsidRPr="00B112A6">
        <w:rPr>
          <w:rFonts w:ascii="Times New Roman" w:hAnsi="Times New Roman" w:cs="Times New Roman"/>
          <w:sz w:val="28"/>
          <w:szCs w:val="28"/>
          <w:lang w:val="ru-RU"/>
        </w:rPr>
        <w:t>Полянский Алексей Игоревич</w:t>
      </w:r>
      <w:r w:rsidR="005E1B9A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находился в командировке в</w:t>
      </w:r>
      <w:r w:rsidR="005E1B9A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End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E1B9A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возвращению из командировки, сотрудник </w:t>
      </w:r>
      <w:proofErr w:type="gramStart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предоставил</w:t>
      </w:r>
      <w:r w:rsidR="005E1B9A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Авансовый отчет</w:t>
      </w:r>
      <w:proofErr w:type="gramEnd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подтверждающий израсходованные суммы и выданный ранее</w:t>
      </w:r>
      <w:r w:rsidR="005E1B9A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аванс:</w:t>
      </w:r>
    </w:p>
    <w:p w:rsidR="005E1B9A" w:rsidRPr="00B112A6" w:rsidRDefault="00CE5BE1" w:rsidP="00BF0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</w:t>
      </w:r>
      <w:proofErr w:type="gramStart"/>
      <w:r w:rsid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proofErr w:type="gramEnd"/>
      <w:r w:rsid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билет №2134 от 13.01.2017г. туда и обратно - </w:t>
      </w:r>
      <w:r w:rsidR="005E1B9A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900,00 </w:t>
      </w:r>
      <w:proofErr w:type="spellStart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</w:t>
      </w:r>
      <w:proofErr w:type="spellEnd"/>
    </w:p>
    <w:p w:rsidR="005E1B9A" w:rsidRPr="00B112A6" w:rsidRDefault="00CE5BE1" w:rsidP="00BF0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Проживание в гостинице, счет №</w:t>
      </w:r>
      <w:r w:rsidR="005E1B9A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55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17.01.2017г. - </w:t>
      </w:r>
      <w:r w:rsidR="005E1B9A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300,00 руб.</w:t>
      </w:r>
    </w:p>
    <w:p w:rsidR="00114A0B" w:rsidRPr="00B112A6" w:rsidRDefault="00CE5BE1" w:rsidP="00BF0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Суточные 2 800,00 руб.</w:t>
      </w:r>
    </w:p>
    <w:p w:rsidR="005E1B9A" w:rsidRPr="00B112A6" w:rsidRDefault="005E1B9A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Задание:</w:t>
      </w:r>
    </w:p>
    <w:p w:rsidR="005E1B9A" w:rsidRPr="00B112A6" w:rsidRDefault="005E1B9A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Принять сотрудника на работу, предоставив стандартные налоговые вычеты на ребенка.</w:t>
      </w:r>
    </w:p>
    <w:p w:rsidR="005E1B9A" w:rsidRPr="00B112A6" w:rsidRDefault="005E1B9A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Вывести на печать приказ о приеме на работу и согласие на обработку персональных данных.</w:t>
      </w:r>
    </w:p>
    <w:p w:rsidR="005E1B9A" w:rsidRPr="00B112A6" w:rsidRDefault="005E1B9A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Начислить заработную плату за февраль 2017г. Произвести расчет страховых взносов.</w:t>
      </w:r>
    </w:p>
    <w:p w:rsidR="005E1B9A" w:rsidRPr="00B112A6" w:rsidRDefault="005E1B9A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Вывести на печать расчетную ведомость по форме Т-51, информацию о начисленных налогах и взносах (кратко) за февраль 2017 г.</w:t>
      </w:r>
    </w:p>
    <w:p w:rsidR="005E1B9A" w:rsidRPr="00B112A6" w:rsidRDefault="005E1B9A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Оформить командировочные расходы. Рассчитать и произвести выплату сотруднику из кассы организации сумму, израсходованную им сверх выданного аванса.</w:t>
      </w:r>
    </w:p>
    <w:p w:rsidR="005E1B9A" w:rsidRPr="00B112A6" w:rsidRDefault="005E1B9A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Сформировать акт сверки расчетов с ООО «</w:t>
      </w:r>
      <w:r w:rsidR="00413D1C" w:rsidRPr="00B112A6">
        <w:rPr>
          <w:rFonts w:ascii="Times New Roman" w:hAnsi="Times New Roman" w:cs="Times New Roman"/>
          <w:sz w:val="28"/>
          <w:szCs w:val="28"/>
          <w:lang w:val="ru-RU"/>
        </w:rPr>
        <w:t>Агрокультура Курск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за 1 квартал 2017 г.</w:t>
      </w:r>
    </w:p>
    <w:p w:rsidR="00855AD3" w:rsidRPr="00B112A6" w:rsidRDefault="00AC4CD1" w:rsidP="006B7BD0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Порядок выполнения задания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50359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Подготовка рабочего места.</w:t>
      </w:r>
    </w:p>
    <w:p w:rsidR="00855AD3" w:rsidRPr="00B112A6" w:rsidRDefault="00B50359" w:rsidP="00BF0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AC4CD1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Изучение конкурсного задания.</w:t>
      </w:r>
    </w:p>
    <w:p w:rsidR="00855AD3" w:rsidRPr="00B112A6" w:rsidRDefault="00B50359" w:rsidP="00BF0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</w:t>
      </w:r>
      <w:r w:rsidR="00AC4CD1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Ввод данных в программу, печать заданных документов.</w:t>
      </w:r>
    </w:p>
    <w:p w:rsidR="00855AD3" w:rsidRPr="00B112A6" w:rsidRDefault="00B50359" w:rsidP="00BF0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AC4CD1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Демонстрация результатов работы экспертам.</w:t>
      </w:r>
    </w:p>
    <w:p w:rsidR="00AC4CD1" w:rsidRPr="00B112A6" w:rsidRDefault="00B50359" w:rsidP="00BF0ACA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AC4CD1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.Уборка рабочего места.</w:t>
      </w:r>
    </w:p>
    <w:p w:rsidR="00855AD3" w:rsidRPr="00B112A6" w:rsidRDefault="00855AD3" w:rsidP="00BF0A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Лист критериев оценки</w:t>
      </w:r>
    </w:p>
    <w:tbl>
      <w:tblPr>
        <w:tblStyle w:val="af3"/>
        <w:tblW w:w="0" w:type="auto"/>
        <w:tblLook w:val="04A0"/>
      </w:tblPr>
      <w:tblGrid>
        <w:gridCol w:w="6487"/>
        <w:gridCol w:w="3084"/>
      </w:tblGrid>
      <w:tr w:rsidR="00855AD3" w:rsidRPr="00B112A6" w:rsidTr="009359EB">
        <w:tc>
          <w:tcPr>
            <w:tcW w:w="6487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84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b/>
                <w:bCs/>
                <w:color w:val="000000"/>
                <w:sz w:val="28"/>
                <w:szCs w:val="28"/>
              </w:rPr>
              <w:t>Начисляемые баллы</w:t>
            </w:r>
          </w:p>
        </w:tc>
      </w:tr>
      <w:tr w:rsidR="00855AD3" w:rsidRPr="00B112A6" w:rsidTr="009359EB">
        <w:tc>
          <w:tcPr>
            <w:tcW w:w="6487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3084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855AD3" w:rsidRPr="00B112A6" w:rsidTr="009359EB">
        <w:tc>
          <w:tcPr>
            <w:tcW w:w="6487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Точность расчета заработной платы и страховых взносов</w:t>
            </w:r>
          </w:p>
        </w:tc>
        <w:tc>
          <w:tcPr>
            <w:tcW w:w="3084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855AD3" w:rsidRPr="00B112A6" w:rsidTr="009359EB">
        <w:tc>
          <w:tcPr>
            <w:tcW w:w="6487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Правильность оформления первичных документов</w:t>
            </w:r>
          </w:p>
        </w:tc>
        <w:tc>
          <w:tcPr>
            <w:tcW w:w="3084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855AD3" w:rsidRPr="00B112A6" w:rsidTr="009359EB">
        <w:tc>
          <w:tcPr>
            <w:tcW w:w="6487" w:type="dxa"/>
          </w:tcPr>
          <w:p w:rsidR="00855AD3" w:rsidRPr="00B112A6" w:rsidRDefault="00855AD3" w:rsidP="00BF0ACA">
            <w:pPr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Расчет командировочных расходов и взаиморасчеты с подотчетным лицом</w:t>
            </w:r>
          </w:p>
        </w:tc>
        <w:tc>
          <w:tcPr>
            <w:tcW w:w="3084" w:type="dxa"/>
          </w:tcPr>
          <w:p w:rsidR="00855AD3" w:rsidRPr="00B112A6" w:rsidRDefault="00855AD3" w:rsidP="00BF0ACA">
            <w:pPr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855AD3" w:rsidRPr="00B112A6" w:rsidTr="009359EB">
        <w:tc>
          <w:tcPr>
            <w:tcW w:w="6487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Уверенное пользование программой 1С</w:t>
            </w:r>
          </w:p>
        </w:tc>
        <w:tc>
          <w:tcPr>
            <w:tcW w:w="3084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855AD3" w:rsidRPr="00B112A6" w:rsidTr="009359EB">
        <w:tc>
          <w:tcPr>
            <w:tcW w:w="6487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84" w:type="dxa"/>
          </w:tcPr>
          <w:p w:rsidR="00855AD3" w:rsidRPr="00B112A6" w:rsidRDefault="00855AD3" w:rsidP="00BF0ACA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12A6">
              <w:rPr>
                <w:b/>
                <w:sz w:val="28"/>
                <w:szCs w:val="28"/>
              </w:rPr>
              <w:t>25</w:t>
            </w:r>
          </w:p>
        </w:tc>
      </w:tr>
    </w:tbl>
    <w:p w:rsidR="004D4652" w:rsidRPr="00B112A6" w:rsidRDefault="004D4652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561" w:rsidRDefault="00855AD3" w:rsidP="000D10F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3 «Учет основных сре</w:t>
      </w:r>
      <w:proofErr w:type="gramStart"/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дств в пр</w:t>
      </w:r>
      <w:proofErr w:type="gramEnd"/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ограмме 1С: Предприятие</w:t>
      </w:r>
      <w:r w:rsidR="00BF0AC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8.3»</w:t>
      </w:r>
    </w:p>
    <w:p w:rsidR="001552B5" w:rsidRPr="00B112A6" w:rsidRDefault="001552B5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Исходные данные:</w:t>
      </w:r>
    </w:p>
    <w:p w:rsidR="001552B5" w:rsidRPr="00B112A6" w:rsidRDefault="001552B5" w:rsidP="00BF0AC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Согласно договору № 10 от 25.12.2016г. с поставщиком ООО «Смена» поставлен компрессорно-конденсаторный блок </w:t>
      </w:r>
      <w:r w:rsidRPr="00B112A6">
        <w:rPr>
          <w:rFonts w:ascii="Times New Roman" w:hAnsi="Times New Roman" w:cs="Times New Roman"/>
          <w:color w:val="000000"/>
          <w:sz w:val="28"/>
          <w:szCs w:val="28"/>
        </w:rPr>
        <w:t>BKK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045 на основании документов:</w:t>
      </w:r>
    </w:p>
    <w:p w:rsidR="004D4652" w:rsidRPr="00B112A6" w:rsidRDefault="001552B5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накладная №34 и счет-фактура №34 от 30.01.2017г. на сумму 152 102,00 руб. (в т.ч. НДС -18%).ООО «Смена» произвел доставку блока на основании договора №10 от 25.12.2016 г. на сумму 14 750,00 руб. (в т.ч. НДС -18%). Документы: акт №45 и счет-фактура №45 от 30.01.2017г. 31.01.2017г. блок введен в эксплуатацию.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1552B5" w:rsidRPr="00B600F9" w:rsidTr="001552B5">
        <w:tc>
          <w:tcPr>
            <w:tcW w:w="9571" w:type="dxa"/>
            <w:gridSpan w:val="2"/>
            <w:vAlign w:val="center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Сведения об объекте основных средств</w:t>
            </w:r>
          </w:p>
        </w:tc>
      </w:tr>
      <w:tr w:rsidR="001552B5" w:rsidRPr="00B112A6" w:rsidTr="001552B5">
        <w:tc>
          <w:tcPr>
            <w:tcW w:w="4785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4786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Компрессорно-конденсаторный блок BKK 045</w:t>
            </w:r>
          </w:p>
        </w:tc>
      </w:tr>
      <w:tr w:rsidR="001552B5" w:rsidRPr="00B112A6" w:rsidTr="001552B5">
        <w:tc>
          <w:tcPr>
            <w:tcW w:w="4785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Изготовитель</w:t>
            </w:r>
          </w:p>
        </w:tc>
        <w:tc>
          <w:tcPr>
            <w:tcW w:w="4786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Завод «АГРЕГАТ»</w:t>
            </w:r>
          </w:p>
        </w:tc>
      </w:tr>
      <w:tr w:rsidR="001552B5" w:rsidRPr="00B112A6" w:rsidTr="001552B5">
        <w:tc>
          <w:tcPr>
            <w:tcW w:w="4785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Номер паспорта</w:t>
            </w:r>
          </w:p>
        </w:tc>
        <w:tc>
          <w:tcPr>
            <w:tcW w:w="4786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685642</w:t>
            </w:r>
          </w:p>
        </w:tc>
      </w:tr>
      <w:tr w:rsidR="001552B5" w:rsidRPr="00B112A6" w:rsidTr="001552B5">
        <w:tc>
          <w:tcPr>
            <w:tcW w:w="4785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Заводской номер</w:t>
            </w:r>
          </w:p>
        </w:tc>
        <w:tc>
          <w:tcPr>
            <w:tcW w:w="4786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369875</w:t>
            </w:r>
          </w:p>
        </w:tc>
      </w:tr>
      <w:tr w:rsidR="001552B5" w:rsidRPr="00B112A6" w:rsidTr="001552B5">
        <w:tc>
          <w:tcPr>
            <w:tcW w:w="4785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Дата выпуска</w:t>
            </w:r>
          </w:p>
        </w:tc>
        <w:tc>
          <w:tcPr>
            <w:tcW w:w="4786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15.01.2016г</w:t>
            </w:r>
          </w:p>
        </w:tc>
      </w:tr>
      <w:tr w:rsidR="001552B5" w:rsidRPr="00B112A6" w:rsidTr="001552B5">
        <w:tc>
          <w:tcPr>
            <w:tcW w:w="4785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ОКОФ</w:t>
            </w:r>
          </w:p>
        </w:tc>
        <w:tc>
          <w:tcPr>
            <w:tcW w:w="4786" w:type="dxa"/>
          </w:tcPr>
          <w:p w:rsidR="001552B5" w:rsidRPr="00B112A6" w:rsidRDefault="001552B5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14 2922626</w:t>
            </w:r>
          </w:p>
        </w:tc>
      </w:tr>
      <w:tr w:rsidR="001552B5" w:rsidRPr="00B600F9" w:rsidTr="001552B5">
        <w:tc>
          <w:tcPr>
            <w:tcW w:w="4785" w:type="dxa"/>
          </w:tcPr>
          <w:p w:rsidR="001552B5" w:rsidRPr="00B112A6" w:rsidRDefault="00E5028F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Группа учета ОС</w:t>
            </w:r>
          </w:p>
        </w:tc>
        <w:tc>
          <w:tcPr>
            <w:tcW w:w="4786" w:type="dxa"/>
          </w:tcPr>
          <w:p w:rsidR="001552B5" w:rsidRPr="00B112A6" w:rsidRDefault="00E5028F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 xml:space="preserve">Машины и оборудование (кроме </w:t>
            </w:r>
            <w:proofErr w:type="gramStart"/>
            <w:r w:rsidRPr="00B112A6">
              <w:rPr>
                <w:color w:val="000000"/>
                <w:sz w:val="28"/>
                <w:szCs w:val="28"/>
              </w:rPr>
              <w:t>офисного</w:t>
            </w:r>
            <w:proofErr w:type="gramEnd"/>
            <w:r w:rsidRPr="00B112A6">
              <w:rPr>
                <w:color w:val="000000"/>
                <w:sz w:val="28"/>
                <w:szCs w:val="28"/>
              </w:rPr>
              <w:t>)</w:t>
            </w:r>
          </w:p>
        </w:tc>
      </w:tr>
      <w:tr w:rsidR="00E5028F" w:rsidRPr="00B112A6" w:rsidTr="001552B5">
        <w:tc>
          <w:tcPr>
            <w:tcW w:w="4785" w:type="dxa"/>
          </w:tcPr>
          <w:p w:rsidR="00E5028F" w:rsidRPr="00B112A6" w:rsidRDefault="00E5028F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4786" w:type="dxa"/>
          </w:tcPr>
          <w:p w:rsidR="00E5028F" w:rsidRPr="00B112A6" w:rsidRDefault="00E5028F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Присваивается бухгалтером</w:t>
            </w:r>
          </w:p>
        </w:tc>
      </w:tr>
      <w:tr w:rsidR="00E5028F" w:rsidRPr="00B112A6" w:rsidTr="001552B5">
        <w:tc>
          <w:tcPr>
            <w:tcW w:w="4785" w:type="dxa"/>
          </w:tcPr>
          <w:p w:rsidR="00E5028F" w:rsidRPr="00B112A6" w:rsidRDefault="00E5028F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lastRenderedPageBreak/>
              <w:t>Место эксплуатации</w:t>
            </w:r>
          </w:p>
        </w:tc>
        <w:tc>
          <w:tcPr>
            <w:tcW w:w="4786" w:type="dxa"/>
          </w:tcPr>
          <w:p w:rsidR="00E5028F" w:rsidRPr="00B112A6" w:rsidRDefault="00E5028F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Основное подразделение</w:t>
            </w:r>
          </w:p>
        </w:tc>
      </w:tr>
      <w:tr w:rsidR="00E5028F" w:rsidRPr="00B112A6" w:rsidTr="001552B5">
        <w:tc>
          <w:tcPr>
            <w:tcW w:w="4785" w:type="dxa"/>
          </w:tcPr>
          <w:p w:rsidR="00E5028F" w:rsidRPr="00B112A6" w:rsidRDefault="00E5028F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4786" w:type="dxa"/>
          </w:tcPr>
          <w:p w:rsidR="00E5028F" w:rsidRPr="00B112A6" w:rsidRDefault="00E5028F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Полянский А.И</w:t>
            </w:r>
          </w:p>
        </w:tc>
      </w:tr>
      <w:tr w:rsidR="00E5028F" w:rsidRPr="00B112A6" w:rsidTr="001552B5">
        <w:tc>
          <w:tcPr>
            <w:tcW w:w="4785" w:type="dxa"/>
          </w:tcPr>
          <w:p w:rsidR="00E5028F" w:rsidRPr="00B112A6" w:rsidRDefault="00E5028F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Срок полезного использования (БУ и НУ)</w:t>
            </w:r>
          </w:p>
        </w:tc>
        <w:tc>
          <w:tcPr>
            <w:tcW w:w="4786" w:type="dxa"/>
          </w:tcPr>
          <w:p w:rsidR="00E5028F" w:rsidRPr="00B112A6" w:rsidRDefault="00E5028F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80 месяцев</w:t>
            </w:r>
          </w:p>
        </w:tc>
      </w:tr>
      <w:tr w:rsidR="00E5028F" w:rsidRPr="00B112A6" w:rsidTr="001552B5">
        <w:tc>
          <w:tcPr>
            <w:tcW w:w="4785" w:type="dxa"/>
          </w:tcPr>
          <w:p w:rsidR="00E5028F" w:rsidRPr="00B112A6" w:rsidRDefault="00E5028F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Метод начисления амортизации (БУ и</w:t>
            </w:r>
            <w:r w:rsidR="00F75D0B" w:rsidRPr="00B112A6">
              <w:rPr>
                <w:color w:val="000000"/>
                <w:sz w:val="28"/>
                <w:szCs w:val="28"/>
              </w:rPr>
              <w:t xml:space="preserve"> </w:t>
            </w:r>
            <w:r w:rsidRPr="00B112A6">
              <w:rPr>
                <w:color w:val="000000"/>
                <w:sz w:val="28"/>
                <w:szCs w:val="28"/>
              </w:rPr>
              <w:t>НУ)</w:t>
            </w:r>
          </w:p>
        </w:tc>
        <w:tc>
          <w:tcPr>
            <w:tcW w:w="4786" w:type="dxa"/>
          </w:tcPr>
          <w:p w:rsidR="00E5028F" w:rsidRPr="00B112A6" w:rsidRDefault="00E5028F" w:rsidP="00BF0ACA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Линейный метод</w:t>
            </w:r>
          </w:p>
        </w:tc>
      </w:tr>
      <w:tr w:rsidR="00E5028F" w:rsidRPr="00B112A6" w:rsidTr="001552B5">
        <w:tc>
          <w:tcPr>
            <w:tcW w:w="4785" w:type="dxa"/>
          </w:tcPr>
          <w:p w:rsidR="00E5028F" w:rsidRPr="00B112A6" w:rsidRDefault="00E5028F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Амортизационная группа</w:t>
            </w:r>
          </w:p>
        </w:tc>
        <w:tc>
          <w:tcPr>
            <w:tcW w:w="4786" w:type="dxa"/>
          </w:tcPr>
          <w:p w:rsidR="00E5028F" w:rsidRPr="00B112A6" w:rsidRDefault="00E5028F" w:rsidP="00BF0ACA">
            <w:pPr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Четвертая</w:t>
            </w:r>
          </w:p>
        </w:tc>
      </w:tr>
    </w:tbl>
    <w:p w:rsidR="005B6561" w:rsidRPr="00B112A6" w:rsidRDefault="00E5028F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ru-RU"/>
        </w:rPr>
      </w:pPr>
      <w:proofErr w:type="spellStart"/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Задание</w:t>
      </w:r>
      <w:proofErr w:type="spellEnd"/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E5028F" w:rsidRPr="00B112A6" w:rsidRDefault="00E5028F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Произвести покупку объекта ОС с учетом дополнительного расхода на доставку. Произвести ввод в эксплуатацию основное средство.</w:t>
      </w:r>
    </w:p>
    <w:p w:rsidR="00E5028F" w:rsidRPr="00B112A6" w:rsidRDefault="00E5028F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Оформить и вывести на печать Акт о приеме-передаче основных средств по форме ОС-2 от 30.01.2017г.</w:t>
      </w:r>
    </w:p>
    <w:p w:rsidR="00896586" w:rsidRPr="00B112A6" w:rsidRDefault="00E5028F" w:rsidP="00BF0A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Сформировать платежное поручение на оплату за приобретенное ОС и произвести оплату с расчетного счета.</w:t>
      </w:r>
      <w:proofErr w:type="gramEnd"/>
    </w:p>
    <w:p w:rsidR="00E5028F" w:rsidRPr="00B112A6" w:rsidRDefault="00896586" w:rsidP="00BF0A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028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Начислить амортизацию основных средств за февраль 2017 г.</w:t>
      </w:r>
    </w:p>
    <w:p w:rsidR="004677A1" w:rsidRDefault="004677A1" w:rsidP="00BF0ACA">
      <w:pPr>
        <w:tabs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4677A1" w:rsidRDefault="00E5028F" w:rsidP="00BF0ACA">
      <w:pPr>
        <w:tabs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Порядок выполнения задания</w:t>
      </w:r>
    </w:p>
    <w:p w:rsidR="00896586" w:rsidRPr="00B112A6" w:rsidRDefault="00896586" w:rsidP="00BF0ACA">
      <w:pPr>
        <w:tabs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ab/>
      </w:r>
    </w:p>
    <w:p w:rsidR="00E5028F" w:rsidRPr="00B112A6" w:rsidRDefault="00E5028F" w:rsidP="00BF0ACA">
      <w:pPr>
        <w:tabs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Подготовка рабочего места.</w:t>
      </w:r>
    </w:p>
    <w:p w:rsidR="00E5028F" w:rsidRPr="00B112A6" w:rsidRDefault="00E5028F" w:rsidP="00BF0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Изучение конкурсного задания.</w:t>
      </w:r>
    </w:p>
    <w:p w:rsidR="00E5028F" w:rsidRPr="00B112A6" w:rsidRDefault="00E5028F" w:rsidP="00BF0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Ввод в эксплуатацию основных средств.</w:t>
      </w:r>
    </w:p>
    <w:p w:rsidR="00E5028F" w:rsidRPr="00B112A6" w:rsidRDefault="00E5028F" w:rsidP="00BF0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Подготовка и вывод документов на печать</w:t>
      </w:r>
    </w:p>
    <w:p w:rsidR="00896586" w:rsidRPr="00B112A6" w:rsidRDefault="00E5028F" w:rsidP="00BF0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Демонстрация результатов работы экспертам.</w:t>
      </w:r>
    </w:p>
    <w:p w:rsidR="005B6561" w:rsidRDefault="00E5028F" w:rsidP="00BF0A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Уборка рабочего места.</w:t>
      </w:r>
    </w:p>
    <w:p w:rsidR="004677A1" w:rsidRPr="00B112A6" w:rsidRDefault="004677A1" w:rsidP="00BF0AC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9359EB" w:rsidRPr="00B112A6" w:rsidRDefault="009359EB" w:rsidP="00BF0ACA">
      <w:pPr>
        <w:pStyle w:val="a3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Лист критериев оценки</w:t>
      </w:r>
    </w:p>
    <w:tbl>
      <w:tblPr>
        <w:tblStyle w:val="af3"/>
        <w:tblW w:w="0" w:type="auto"/>
        <w:tblLook w:val="04A0"/>
      </w:tblPr>
      <w:tblGrid>
        <w:gridCol w:w="6487"/>
        <w:gridCol w:w="3084"/>
      </w:tblGrid>
      <w:tr w:rsidR="009359EB" w:rsidRPr="00B112A6" w:rsidTr="009359EB">
        <w:tc>
          <w:tcPr>
            <w:tcW w:w="6487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84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b/>
                <w:bCs/>
                <w:color w:val="000000"/>
                <w:sz w:val="28"/>
                <w:szCs w:val="28"/>
              </w:rPr>
              <w:t>Начисляемые баллы</w:t>
            </w:r>
          </w:p>
        </w:tc>
      </w:tr>
      <w:tr w:rsidR="009359EB" w:rsidRPr="00B112A6" w:rsidTr="009359EB">
        <w:tc>
          <w:tcPr>
            <w:tcW w:w="6487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3084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9359EB" w:rsidRPr="00B112A6" w:rsidTr="009359EB">
        <w:tc>
          <w:tcPr>
            <w:tcW w:w="6487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Правильное принятие к учету и ввод в эксплуатацию основных средств.</w:t>
            </w:r>
          </w:p>
        </w:tc>
        <w:tc>
          <w:tcPr>
            <w:tcW w:w="3084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9359EB" w:rsidRPr="00B112A6" w:rsidTr="009359EB">
        <w:tc>
          <w:tcPr>
            <w:tcW w:w="6487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Корректность заполнения актов приема-передачи основных средств.</w:t>
            </w:r>
          </w:p>
        </w:tc>
        <w:tc>
          <w:tcPr>
            <w:tcW w:w="3084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9359EB" w:rsidRPr="00B112A6" w:rsidTr="009359EB">
        <w:tc>
          <w:tcPr>
            <w:tcW w:w="6487" w:type="dxa"/>
          </w:tcPr>
          <w:p w:rsidR="009359EB" w:rsidRPr="00B112A6" w:rsidRDefault="009359EB" w:rsidP="00BF0ACA">
            <w:pPr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Правильное формирование расчета с поставщиком</w:t>
            </w:r>
          </w:p>
        </w:tc>
        <w:tc>
          <w:tcPr>
            <w:tcW w:w="3084" w:type="dxa"/>
          </w:tcPr>
          <w:p w:rsidR="009359EB" w:rsidRPr="00B112A6" w:rsidRDefault="009359EB" w:rsidP="00BF0ACA">
            <w:pPr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9359EB" w:rsidRPr="00B112A6" w:rsidTr="009359EB">
        <w:tc>
          <w:tcPr>
            <w:tcW w:w="6487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Уверенное пользование программой 1С</w:t>
            </w:r>
          </w:p>
        </w:tc>
        <w:tc>
          <w:tcPr>
            <w:tcW w:w="3084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9359EB" w:rsidRPr="00B112A6" w:rsidTr="009359EB">
        <w:tc>
          <w:tcPr>
            <w:tcW w:w="6487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84" w:type="dxa"/>
          </w:tcPr>
          <w:p w:rsidR="009359EB" w:rsidRPr="00B112A6" w:rsidRDefault="009359EB" w:rsidP="00BF0ACA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12A6">
              <w:rPr>
                <w:b/>
                <w:sz w:val="28"/>
                <w:szCs w:val="28"/>
              </w:rPr>
              <w:t>25</w:t>
            </w:r>
          </w:p>
        </w:tc>
      </w:tr>
    </w:tbl>
    <w:p w:rsidR="009359EB" w:rsidRDefault="009359EB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D10FB" w:rsidRPr="00B112A6" w:rsidRDefault="000D10FB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359EB" w:rsidRDefault="009359EB" w:rsidP="00B600F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Задание 4 «Подготовка стандартных отчетов в программе 1С</w:t>
      </w:r>
      <w:proofErr w:type="gramStart"/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:П</w:t>
      </w:r>
      <w:proofErr w:type="gramEnd"/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редприятие 8.3»</w:t>
      </w:r>
    </w:p>
    <w:p w:rsidR="00B112A6" w:rsidRPr="00B112A6" w:rsidRDefault="00B112A6" w:rsidP="00BF0AC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561" w:rsidRDefault="009359EB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Время выполнения 60 минут</w:t>
      </w:r>
    </w:p>
    <w:p w:rsidR="00B112A6" w:rsidRPr="00B112A6" w:rsidRDefault="00B112A6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</w:pPr>
    </w:p>
    <w:p w:rsidR="009359EB" w:rsidRDefault="009359EB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ru-RU"/>
        </w:rPr>
        <w:t>Исходные данные:</w:t>
      </w: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произвести закрытие месяцев – январь, февраль, март 2017г</w:t>
      </w:r>
    </w:p>
    <w:p w:rsidR="009359EB" w:rsidRDefault="009359EB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Задание:</w:t>
      </w:r>
    </w:p>
    <w:p w:rsidR="00DF3C70" w:rsidRPr="00B112A6" w:rsidRDefault="00DF3C70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9359EB" w:rsidRPr="00B112A6" w:rsidRDefault="009359EB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Используя введенные в базу данных, при выполнении задания 1-3, хозяйственные операции, сформировать и вывести на печать:</w:t>
      </w:r>
    </w:p>
    <w:p w:rsidR="009359EB" w:rsidRPr="00B112A6" w:rsidRDefault="009359EB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</w:t>
      </w:r>
      <w:proofErr w:type="spellStart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оборотно-сальдовую</w:t>
      </w:r>
      <w:proofErr w:type="spellEnd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ведомость за 1 квартал 2017г. с данными бухгалтерского и налогового учета с указанием наименования счетов</w:t>
      </w:r>
    </w:p>
    <w:p w:rsidR="005931FC" w:rsidRPr="00B112A6" w:rsidRDefault="009359EB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по счетам 60 «Расчеты с поставщиками и подрядчиками», 62 «Расчеты с</w:t>
      </w:r>
      <w:r w:rsidR="005931FC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покупателями и заказчиками» сформировать </w:t>
      </w:r>
      <w:proofErr w:type="spellStart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оборотно-сальдовую</w:t>
      </w:r>
      <w:proofErr w:type="spellEnd"/>
      <w:r w:rsidR="005931FC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ведомость за 1 квартал 2017 г. в разрезе контрагентов и договоров</w:t>
      </w:r>
      <w:r w:rsidR="005931FC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(документы расчетов с контрагентами не выбирать)</w:t>
      </w:r>
    </w:p>
    <w:p w:rsidR="005931FC" w:rsidRPr="00B112A6" w:rsidRDefault="009359EB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анализ счета 08.04 «Приобретение объектов основных средств» за 1 квартал</w:t>
      </w:r>
      <w:r w:rsidR="005931FC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2017 г.</w:t>
      </w:r>
    </w:p>
    <w:p w:rsidR="005931FC" w:rsidRPr="00B112A6" w:rsidRDefault="009359EB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обороты счета 19 в разрезе субсчетов за 1 квартал 2017 г. по месяцам</w:t>
      </w:r>
    </w:p>
    <w:p w:rsidR="005931FC" w:rsidRPr="00B112A6" w:rsidRDefault="009359EB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Заполнить и вывести на печать налоговую декларацию </w:t>
      </w:r>
      <w:r w:rsidR="005931FC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налогу на добавленную стоимость (титульный лист, раздел 1 и раздел 3), книгу покупок, книгу продаж.</w:t>
      </w:r>
    </w:p>
    <w:p w:rsidR="005931FC" w:rsidRPr="00B112A6" w:rsidRDefault="005931FC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Заполнить и вывести на печать налоговый расчет по авансовому платежу</w:t>
      </w:r>
      <w:r w:rsidR="0047718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налогу на имущество организаций за 1 квартал 2017г.</w:t>
      </w:r>
    </w:p>
    <w:p w:rsidR="005931FC" w:rsidRPr="00B112A6" w:rsidRDefault="005931FC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Подготовить и вывести на печать бухгалтерскую финансовую отчетность</w:t>
      </w:r>
    </w:p>
    <w:p w:rsidR="005931FC" w:rsidRPr="00B112A6" w:rsidRDefault="005931FC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1 квартал 2017г. (Бухгалтерский баланс и Отчет о финансовых результатах)</w:t>
      </w:r>
    </w:p>
    <w:p w:rsidR="00DF3C70" w:rsidRDefault="00DF3C70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B112A6" w:rsidRDefault="005931FC" w:rsidP="00BF0ACA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Порядок выполнения задания</w:t>
      </w:r>
    </w:p>
    <w:p w:rsidR="00DF3C70" w:rsidRDefault="00DF3C70" w:rsidP="00BF0AC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931FC" w:rsidRPr="00B112A6" w:rsidRDefault="005931FC" w:rsidP="00BF0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Подготовка рабочего места.</w:t>
      </w:r>
    </w:p>
    <w:p w:rsidR="00B112A6" w:rsidRDefault="005931FC" w:rsidP="00BF0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Изучение конкурсного задания.</w:t>
      </w:r>
    </w:p>
    <w:p w:rsidR="005931FC" w:rsidRPr="00B112A6" w:rsidRDefault="005931FC" w:rsidP="00BF0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Формирование и печать заданных отчетов.</w:t>
      </w:r>
    </w:p>
    <w:p w:rsidR="005931FC" w:rsidRPr="00B112A6" w:rsidRDefault="005931FC" w:rsidP="00BF0A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Передача подготовленных печатных форм на оценку экспертам.</w:t>
      </w:r>
    </w:p>
    <w:p w:rsidR="005B6561" w:rsidRPr="00B112A6" w:rsidRDefault="005931FC" w:rsidP="00BF0ACA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Уборка рабочего места.</w:t>
      </w:r>
    </w:p>
    <w:p w:rsidR="00DF3C70" w:rsidRDefault="00DF3C70" w:rsidP="00BF0A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</w:p>
    <w:p w:rsidR="00D54E6E" w:rsidRDefault="00D54E6E" w:rsidP="00BF0A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</w:p>
    <w:p w:rsidR="005931FC" w:rsidRPr="00B112A6" w:rsidRDefault="005931FC" w:rsidP="00BF0A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lastRenderedPageBreak/>
        <w:t>Лист критериев оценки</w:t>
      </w:r>
    </w:p>
    <w:tbl>
      <w:tblPr>
        <w:tblStyle w:val="af3"/>
        <w:tblW w:w="0" w:type="auto"/>
        <w:tblLook w:val="04A0"/>
      </w:tblPr>
      <w:tblGrid>
        <w:gridCol w:w="6487"/>
        <w:gridCol w:w="3084"/>
      </w:tblGrid>
      <w:tr w:rsidR="005931FC" w:rsidRPr="00B112A6" w:rsidTr="00524B5A">
        <w:tc>
          <w:tcPr>
            <w:tcW w:w="6487" w:type="dxa"/>
            <w:vAlign w:val="center"/>
          </w:tcPr>
          <w:p w:rsidR="005931FC" w:rsidRPr="00B112A6" w:rsidRDefault="005931FC" w:rsidP="00524B5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84" w:type="dxa"/>
            <w:vAlign w:val="center"/>
          </w:tcPr>
          <w:p w:rsidR="005931FC" w:rsidRPr="00B112A6" w:rsidRDefault="005931FC" w:rsidP="00524B5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b/>
                <w:bCs/>
                <w:color w:val="000000"/>
                <w:sz w:val="28"/>
                <w:szCs w:val="28"/>
              </w:rPr>
              <w:t>Начисляемые баллы</w:t>
            </w:r>
          </w:p>
        </w:tc>
      </w:tr>
      <w:tr w:rsidR="005931FC" w:rsidRPr="00B112A6" w:rsidTr="00707D70">
        <w:tc>
          <w:tcPr>
            <w:tcW w:w="6487" w:type="dxa"/>
          </w:tcPr>
          <w:p w:rsidR="005931FC" w:rsidRPr="00B112A6" w:rsidRDefault="005931FC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3084" w:type="dxa"/>
          </w:tcPr>
          <w:p w:rsidR="005931FC" w:rsidRPr="00B112A6" w:rsidRDefault="005931FC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5931FC" w:rsidRPr="00B112A6" w:rsidTr="00707D70">
        <w:tc>
          <w:tcPr>
            <w:tcW w:w="6487" w:type="dxa"/>
          </w:tcPr>
          <w:p w:rsidR="005931FC" w:rsidRPr="00B112A6" w:rsidRDefault="00E22183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Полнота отражения хозяйственных операций в системе счетов бухгалтерского учета</w:t>
            </w:r>
          </w:p>
        </w:tc>
        <w:tc>
          <w:tcPr>
            <w:tcW w:w="3084" w:type="dxa"/>
          </w:tcPr>
          <w:p w:rsidR="005931FC" w:rsidRPr="00B112A6" w:rsidRDefault="00E22183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3</w:t>
            </w:r>
          </w:p>
        </w:tc>
      </w:tr>
      <w:tr w:rsidR="005931FC" w:rsidRPr="00B112A6" w:rsidTr="00707D70">
        <w:tc>
          <w:tcPr>
            <w:tcW w:w="6487" w:type="dxa"/>
          </w:tcPr>
          <w:p w:rsidR="005931FC" w:rsidRPr="00B112A6" w:rsidRDefault="00E22183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Правильный расчет налога на добавленную стоимость</w:t>
            </w:r>
          </w:p>
        </w:tc>
        <w:tc>
          <w:tcPr>
            <w:tcW w:w="3084" w:type="dxa"/>
          </w:tcPr>
          <w:p w:rsidR="005931FC" w:rsidRPr="00B112A6" w:rsidRDefault="005931FC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5931FC" w:rsidRPr="00B112A6" w:rsidTr="00707D70">
        <w:tc>
          <w:tcPr>
            <w:tcW w:w="6487" w:type="dxa"/>
          </w:tcPr>
          <w:p w:rsidR="005931FC" w:rsidRPr="00B112A6" w:rsidRDefault="00E22183" w:rsidP="00BF0ACA">
            <w:pPr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Правильный расчет авансового платежа по налогу на имущество организаций</w:t>
            </w:r>
          </w:p>
        </w:tc>
        <w:tc>
          <w:tcPr>
            <w:tcW w:w="3084" w:type="dxa"/>
          </w:tcPr>
          <w:p w:rsidR="005931FC" w:rsidRPr="00B112A6" w:rsidRDefault="005931FC" w:rsidP="00BF0ACA">
            <w:pPr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E22183" w:rsidRPr="00B112A6" w:rsidTr="00707D70">
        <w:tc>
          <w:tcPr>
            <w:tcW w:w="6487" w:type="dxa"/>
          </w:tcPr>
          <w:p w:rsidR="00E22183" w:rsidRPr="00B112A6" w:rsidRDefault="00E22183" w:rsidP="00BF0ACA">
            <w:pPr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 xml:space="preserve">Соотношение показателей бухгалтерской отчетности и </w:t>
            </w:r>
            <w:proofErr w:type="spellStart"/>
            <w:r w:rsidRPr="00B112A6">
              <w:rPr>
                <w:color w:val="000000"/>
                <w:sz w:val="28"/>
                <w:szCs w:val="28"/>
              </w:rPr>
              <w:t>оборотно-сальдовой</w:t>
            </w:r>
            <w:proofErr w:type="spellEnd"/>
            <w:r w:rsidRPr="00B112A6">
              <w:rPr>
                <w:color w:val="000000"/>
                <w:sz w:val="28"/>
                <w:szCs w:val="28"/>
              </w:rPr>
              <w:t xml:space="preserve"> ведомости</w:t>
            </w:r>
          </w:p>
        </w:tc>
        <w:tc>
          <w:tcPr>
            <w:tcW w:w="3084" w:type="dxa"/>
          </w:tcPr>
          <w:p w:rsidR="00E22183" w:rsidRPr="00B112A6" w:rsidRDefault="00E22183" w:rsidP="00BF0ACA">
            <w:pPr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2</w:t>
            </w:r>
          </w:p>
        </w:tc>
      </w:tr>
      <w:tr w:rsidR="005931FC" w:rsidRPr="00B112A6" w:rsidTr="00707D70">
        <w:tc>
          <w:tcPr>
            <w:tcW w:w="6487" w:type="dxa"/>
          </w:tcPr>
          <w:p w:rsidR="005931FC" w:rsidRPr="00B112A6" w:rsidRDefault="005931FC" w:rsidP="00BF0ACA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Уверенное пользование программой 1С</w:t>
            </w:r>
          </w:p>
        </w:tc>
        <w:tc>
          <w:tcPr>
            <w:tcW w:w="3084" w:type="dxa"/>
          </w:tcPr>
          <w:p w:rsidR="005931FC" w:rsidRPr="00B112A6" w:rsidRDefault="005931FC" w:rsidP="00BF0AC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B112A6">
              <w:rPr>
                <w:sz w:val="28"/>
                <w:szCs w:val="28"/>
              </w:rPr>
              <w:t>5</w:t>
            </w:r>
          </w:p>
        </w:tc>
      </w:tr>
      <w:tr w:rsidR="005931FC" w:rsidRPr="00B112A6" w:rsidTr="00707D70">
        <w:tc>
          <w:tcPr>
            <w:tcW w:w="6487" w:type="dxa"/>
          </w:tcPr>
          <w:p w:rsidR="005931FC" w:rsidRPr="00B112A6" w:rsidRDefault="005931FC" w:rsidP="00BF0ACA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112A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84" w:type="dxa"/>
          </w:tcPr>
          <w:p w:rsidR="005931FC" w:rsidRPr="00B112A6" w:rsidRDefault="005931FC" w:rsidP="00BF0ACA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112A6">
              <w:rPr>
                <w:b/>
                <w:sz w:val="28"/>
                <w:szCs w:val="28"/>
              </w:rPr>
              <w:t>25</w:t>
            </w:r>
          </w:p>
        </w:tc>
      </w:tr>
    </w:tbl>
    <w:p w:rsidR="005931FC" w:rsidRPr="00B112A6" w:rsidRDefault="005931FC" w:rsidP="00BF0ACA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561" w:rsidRDefault="005B6561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BF0ACA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5315AB">
      <w:pPr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F3C70" w:rsidRDefault="00DF3C70" w:rsidP="005315AB">
      <w:pPr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D54E6E" w:rsidRDefault="00D54E6E" w:rsidP="005315AB">
      <w:pPr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E22183" w:rsidRPr="00B112A6" w:rsidRDefault="00DF3C70" w:rsidP="00DF3C7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ИНФРАСТРУКТУРНЫЙ ЛИСТ</w:t>
      </w:r>
    </w:p>
    <w:p w:rsidR="00E22183" w:rsidRPr="00DF3C70" w:rsidRDefault="00E22183" w:rsidP="0058459E">
      <w:pPr>
        <w:ind w:firstLine="851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DF3C7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Программное обеспечение, предоставляемое организатором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B112A6">
        <w:rPr>
          <w:rFonts w:ascii="Times New Roman" w:hAnsi="Times New Roman" w:cs="Times New Roman"/>
          <w:color w:val="000000"/>
          <w:sz w:val="28"/>
          <w:szCs w:val="28"/>
        </w:rPr>
        <w:t>MicrosoftWindows</w:t>
      </w:r>
      <w:proofErr w:type="spellEnd"/>
      <w:r w:rsidRPr="00DF3C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3C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B112A6">
        <w:rPr>
          <w:rFonts w:ascii="Times New Roman" w:hAnsi="Times New Roman" w:cs="Times New Roman"/>
          <w:color w:val="000000"/>
          <w:sz w:val="28"/>
          <w:szCs w:val="28"/>
        </w:rPr>
        <w:t>MicrosoftOffice</w:t>
      </w:r>
      <w:proofErr w:type="spellEnd"/>
      <w:r w:rsidRPr="00DF3C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112A6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r w:rsidRPr="00DF3C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112A6">
        <w:rPr>
          <w:rFonts w:ascii="Times New Roman" w:hAnsi="Times New Roman" w:cs="Times New Roman"/>
          <w:color w:val="000000"/>
          <w:sz w:val="28"/>
          <w:szCs w:val="28"/>
        </w:rPr>
        <w:t>com</w:t>
      </w:r>
      <w:r w:rsidRPr="00DF3C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</w:rPr>
        <w:t>3. Adobe Acrobat Reader (adobe.com)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</w:rPr>
        <w:t>4. Mozilla Firefox (mozilla.org/</w:t>
      </w:r>
      <w:proofErr w:type="spellStart"/>
      <w:r w:rsidRPr="00B112A6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B112A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112A6">
        <w:rPr>
          <w:rFonts w:ascii="Times New Roman" w:hAnsi="Times New Roman" w:cs="Times New Roman"/>
          <w:color w:val="000000"/>
          <w:sz w:val="28"/>
          <w:szCs w:val="28"/>
        </w:rPr>
        <w:t>firefox</w:t>
      </w:r>
      <w:proofErr w:type="spellEnd"/>
      <w:r w:rsidRPr="00B112A6">
        <w:rPr>
          <w:rFonts w:ascii="Times New Roman" w:hAnsi="Times New Roman" w:cs="Times New Roman"/>
          <w:color w:val="000000"/>
          <w:sz w:val="28"/>
          <w:szCs w:val="28"/>
        </w:rPr>
        <w:t>/new/)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</w:rPr>
        <w:t>5. Google Chrome (google.ru/chrome/browser/desktop/index.html)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6. 1С: Предприятие 8.3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7. Рабочая база для 1С</w:t>
      </w:r>
      <w:proofErr w:type="gramStart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:П</w:t>
      </w:r>
      <w:proofErr w:type="gramEnd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редприятие 8.3, содержащая необходимую информацию для выполнения заданий (см. приложение №1).</w:t>
      </w:r>
    </w:p>
    <w:p w:rsidR="00E22183" w:rsidRPr="00B112A6" w:rsidRDefault="00E22183" w:rsidP="0058459E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E22183" w:rsidRPr="00DF3C70" w:rsidRDefault="00E22183" w:rsidP="0058459E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DF3C7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Оборудование, предоставляемое организатором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Персональный компьютер (ноутбук) (</w:t>
      </w:r>
      <w:r w:rsidRPr="00B112A6">
        <w:rPr>
          <w:rFonts w:ascii="Times New Roman" w:hAnsi="Times New Roman" w:cs="Times New Roman"/>
          <w:color w:val="000000"/>
          <w:sz w:val="28"/>
          <w:szCs w:val="28"/>
        </w:rPr>
        <w:t>Core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112A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5, 4</w:t>
      </w:r>
      <w:r w:rsidRPr="00B112A6">
        <w:rPr>
          <w:rFonts w:ascii="Times New Roman" w:hAnsi="Times New Roman" w:cs="Times New Roman"/>
          <w:color w:val="000000"/>
          <w:sz w:val="28"/>
          <w:szCs w:val="28"/>
        </w:rPr>
        <w:t>GB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ОЗУ, 500Г</w:t>
      </w:r>
      <w:r w:rsidRPr="00B112A6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</w:rPr>
        <w:t>HDD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ИБП на 650 Вт, мышь, клавиатура)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Стол компьютерный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Кресло компьютерное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Принтер</w:t>
      </w:r>
    </w:p>
    <w:p w:rsidR="00E22183" w:rsidRPr="00B112A6" w:rsidRDefault="00E22183" w:rsidP="0058459E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DF3C70" w:rsidRDefault="00E22183" w:rsidP="005845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3C7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Материалы, предоставляемые организатором</w:t>
      </w:r>
    </w:p>
    <w:p w:rsidR="00E22183" w:rsidRPr="00B112A6" w:rsidRDefault="00A652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2218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Ручка (карандаш)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Блокнот или 10 листов бумаги</w:t>
      </w:r>
      <w:r w:rsidR="0047718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(формат А</w:t>
      </w:r>
      <w:proofErr w:type="gramStart"/>
      <w:r w:rsidR="0047718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proofErr w:type="gramEnd"/>
      <w:r w:rsidR="0047718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 выведения на печать документов)</w:t>
      </w:r>
    </w:p>
    <w:p w:rsidR="00E22183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Калькулятор</w:t>
      </w:r>
    </w:p>
    <w:p w:rsidR="007D663B" w:rsidRPr="00B112A6" w:rsidRDefault="007D663B" w:rsidP="0058459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22183" w:rsidRDefault="00E22183" w:rsidP="0058459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Toolbox</w:t>
      </w:r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DF3C70" w:rsidRPr="00B112A6" w:rsidRDefault="00DF3C70" w:rsidP="0058459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B6561" w:rsidRPr="00B112A6" w:rsidRDefault="00E22183" w:rsidP="005845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Вода</w:t>
      </w:r>
    </w:p>
    <w:p w:rsidR="007D663B" w:rsidRPr="00B112A6" w:rsidRDefault="007D663B" w:rsidP="0058459E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DF3C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такан</w:t>
      </w:r>
    </w:p>
    <w:p w:rsidR="007D663B" w:rsidRDefault="007D663B" w:rsidP="0058459E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3C70" w:rsidRDefault="00DF3C70" w:rsidP="005315AB">
      <w:pPr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3C70" w:rsidRDefault="00DF3C70" w:rsidP="005315AB">
      <w:pPr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3C70" w:rsidRDefault="00DF3C70" w:rsidP="005315AB">
      <w:pPr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3C70" w:rsidRDefault="00DF3C70" w:rsidP="005315AB">
      <w:pPr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D663B" w:rsidRPr="00B112A6" w:rsidRDefault="00592D2A" w:rsidP="00D54E6E">
      <w:pPr>
        <w:spacing w:after="0"/>
        <w:ind w:firstLine="85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Правила выполнения работы и организации труда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7D663B" w:rsidRPr="00B112A6" w:rsidRDefault="00592D2A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1. Общие требования охраны труда</w:t>
      </w:r>
    </w:p>
    <w:p w:rsidR="00697423" w:rsidRPr="00B112A6" w:rsidRDefault="00697423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697423" w:rsidRPr="00B112A6" w:rsidRDefault="00592D2A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К самостоятельной работе с ПК допускаются участники после</w:t>
      </w:r>
      <w:r w:rsidR="0069742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прохождения ими инструктажа на рабочем месте, обучения безопасным методам</w:t>
      </w:r>
      <w:r w:rsidR="0069742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и проверки знаний по охране труда, прошедшие медицинское</w:t>
      </w:r>
      <w:r w:rsidR="0069742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освидетельствование на предмет установления противопоказаний к работе с</w:t>
      </w:r>
      <w:r w:rsidR="0069742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компьютером.</w:t>
      </w:r>
    </w:p>
    <w:p w:rsidR="005E72A6" w:rsidRPr="00B112A6" w:rsidRDefault="00592D2A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При работе с ПК рекомендуется организация перерывов на 10 минут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через каждые 50 минут работы. Время на перерывы уже </w:t>
      </w:r>
      <w:proofErr w:type="gramStart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учтено</w:t>
      </w:r>
      <w:proofErr w:type="gramEnd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общем времени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задания, и дополнительное время участникам не предоставляется.</w:t>
      </w:r>
    </w:p>
    <w:p w:rsidR="005E72A6" w:rsidRPr="00B112A6" w:rsidRDefault="00592D2A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Запрещается находиться возле ПК в верхней одежде, принимать пищу и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курить, употреблять во время работы алкогольные напитки, а также быть в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 алкогольного, наркотического или другого опьянения.</w:t>
      </w:r>
    </w:p>
    <w:p w:rsidR="005E72A6" w:rsidRPr="00B112A6" w:rsidRDefault="00592D2A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Участник соревнования должен знать месторасположение первичных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пожаротушения и уметь ими пользоваться.</w:t>
      </w:r>
    </w:p>
    <w:p w:rsidR="005E72A6" w:rsidRPr="00B112A6" w:rsidRDefault="00592D2A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О каждом несчастном случае пострадавший или очевидец несчастного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 немедленно должен известить ближайшего эксперта.</w:t>
      </w:r>
    </w:p>
    <w:p w:rsidR="005E72A6" w:rsidRPr="00B112A6" w:rsidRDefault="00592D2A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Участник соревнования должен знать местонахождение медицинской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аптечки, правильно пользоваться медикаментами; знать инструкцию по оказанию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первой медицинской помощи пострадавшим и уметь оказать медицинскую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помощь. При необходимости вызвать скорую медицинскую помощь или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доставить в медицинское учреждение.</w:t>
      </w:r>
    </w:p>
    <w:p w:rsidR="005E72A6" w:rsidRPr="00B112A6" w:rsidRDefault="00592D2A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При работе с ПК участники соревнования должны соблюдать правила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 гигиены.</w:t>
      </w:r>
    </w:p>
    <w:p w:rsidR="005B6561" w:rsidRPr="00B112A6" w:rsidRDefault="00592D2A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 Работа на конкурсной площадке разрешается исключительно в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присутствии эксперта. Запрещается присутствие на конкурсной площадке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посторонних лиц.</w:t>
      </w:r>
    </w:p>
    <w:p w:rsidR="005E72A6" w:rsidRPr="00B112A6" w:rsidRDefault="00CB27F6" w:rsidP="006B7BD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1.9. По всем вопросам, связанным с работой компьютера следует</w:t>
      </w:r>
      <w:r w:rsidR="005E72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обращаться к руководителю.</w:t>
      </w:r>
    </w:p>
    <w:p w:rsidR="00CB27F6" w:rsidRPr="00B112A6" w:rsidRDefault="00CB27F6" w:rsidP="006B7BD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1.10. За невыполнение данной инструкции виновные привлекаются к</w:t>
      </w:r>
      <w:r w:rsidR="00D50A94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 согласно правилам внутреннего распорядка или взысканиям,</w:t>
      </w:r>
      <w:r w:rsidR="00D50A94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определенным Кодексом законов о труде Российской Федерации.</w:t>
      </w:r>
    </w:p>
    <w:p w:rsidR="00D50A94" w:rsidRDefault="00D50A94" w:rsidP="006B7BD0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D54E6E" w:rsidRDefault="00D54E6E" w:rsidP="006B7BD0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DF3C70" w:rsidRPr="00B112A6" w:rsidRDefault="00DF3C70" w:rsidP="006B7BD0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D663B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2. Требования охраны труда перед началом работы</w:t>
      </w:r>
    </w:p>
    <w:p w:rsidR="00D50A94" w:rsidRPr="00B112A6" w:rsidRDefault="00D50A94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Перед включением используемого на рабочем месте оборудования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соревнования обязан: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 Осмотреть и привести в порядок рабочее место, убрать все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посторонние предметы, которые могут отвлекать внимание и затруднять работу.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 Проверить правильность установки стола, стула, подставки под ноги,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 наклона экрана монитора, положения клавиатуры в целях исключения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неудобных поз и длительных напряжений тела. Особо обратить внимание на то,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дисплей должен находиться на расстоянии не менее 50 см от глаз (оптимально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60-70 см).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2.1.3. Проверить правильность расположения оборудования.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2.1.4. Кабели электропитания, удлинители, сетевые фильтры должны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находиться с тыльной стороны рабочего места.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2.1.5. Убедиться в отсутствии засветок, отражений и бликов на экране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монитора.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2.1.6. </w:t>
      </w:r>
      <w:proofErr w:type="gramStart"/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Убедиться в том, что на устройствах ПК (системный блок, монитор,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клавиатура) не располагаются сосуды с жидкостями, сыпучими материалами (чай,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кофе, сок, вода и пр.).</w:t>
      </w:r>
      <w:proofErr w:type="gramEnd"/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2.1.7. Включить электропитание в последовательности, установленной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инструкцией по эксплуатации на оборудование; убедиться в правильном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 процедуры загрузки оборудования, правильных настройках.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При выявлении неполадок сообщить об этом эксперту и до их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устранения к работе не приступать.</w:t>
      </w:r>
    </w:p>
    <w:p w:rsidR="00C32128" w:rsidRPr="00B112A6" w:rsidRDefault="00C32128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3. Требования охраны труда во время работы</w:t>
      </w:r>
    </w:p>
    <w:p w:rsidR="00C32128" w:rsidRPr="00B112A6" w:rsidRDefault="00C32128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В течение всего времени работы со средствами компьютерной и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оргтехники участник соревнования обязан: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содержать в порядке и чистоте рабочее место;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следить за тем, чтобы вентиляционные отверстия устройств ничем не были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закрыты;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выполнять требования инструкции по эксплуатации оборудования;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соблюдать, установленные расписанием, трудовым распорядком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регламентированные перерывы в работе, выполнять рекомендованные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упражнения.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Участнику соревнований запрещается во время работы: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отключать и подключать интерфейсные кабели периферийных устройств;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класть на устройства средств компьютерной и оргтехники бумаги, папки и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прочие посторонние предметы;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прикасаться к задней панели системного блока (процессора) при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включенном питании;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отключать электропитание во время выполнения программы, процесса;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допускать попадание влаги, грязи, сыпучих веществ на устройства средств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компьютерной и оргтехники;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производить самостоятельно вскрытие и ремонт оборудования;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производить самостоятельно вскрытие и заправку картриджей принтеров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копиров;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работать со снятыми кожухами устройств компьютерной и оргтехники;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располагаться при работе на расстоянии менее 50 см от экрана монитора.</w:t>
      </w:r>
    </w:p>
    <w:p w:rsidR="00C32128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При работе с текстами на бумаге, листы надо располагать как можно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ближе к экрану, чтобы избежать частых движений головой и глазами при</w:t>
      </w:r>
      <w:r w:rsidR="00C32128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взгляда.</w:t>
      </w:r>
    </w:p>
    <w:p w:rsidR="008C33A3" w:rsidRPr="00B112A6" w:rsidRDefault="008C33A3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3.4.Рабочие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столы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следует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размещать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образом,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дисплейные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терминалы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были</w:t>
      </w:r>
      <w:r w:rsidR="00E269B3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ориентированы боковой стороной к световым проемам, чтобы естественный свет</w:t>
      </w:r>
      <w:r w:rsidR="00C04BA6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падал преимущественно слева.</w:t>
      </w:r>
    </w:p>
    <w:p w:rsidR="00C32128" w:rsidRPr="00B112A6" w:rsidRDefault="00747172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Освещение не должно создавать бликов на поверхности экрана.</w:t>
      </w:r>
    </w:p>
    <w:p w:rsidR="005B6561" w:rsidRPr="00B112A6" w:rsidRDefault="00747172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Продолжительность работы на ПК без регламентированных перерывов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должна превышать 1-го часа. Во время регламентированного перерыва с целью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снижения нервно-эмоционального напряжения, утомления зрительного аппарата,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 выполнять комплексы физических упражнений.</w:t>
      </w:r>
    </w:p>
    <w:p w:rsidR="0083580F" w:rsidRPr="00B112A6" w:rsidRDefault="0083580F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83580F" w:rsidRPr="00B112A6" w:rsidRDefault="00E24E5E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4. Требования охраны труда в аварийных ситуациях</w:t>
      </w:r>
    </w:p>
    <w:p w:rsidR="0083580F" w:rsidRPr="00B112A6" w:rsidRDefault="0083580F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5B6561" w:rsidRPr="00B112A6" w:rsidRDefault="00E24E5E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Обо всех неисправностях в работе оборудования и аварийных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ситуациях сообщать непосредственно эксперту.</w:t>
      </w:r>
    </w:p>
    <w:p w:rsidR="0083580F" w:rsidRPr="00B112A6" w:rsidRDefault="007B3E22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При обнаружении обрыва проводов питания или нарушения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целостности их изоляции, неисправности заземления и других повреждений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электрооборудования, появления запаха гари, посторонних звуков в работе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оборудования и тестовых сигналов, немедленно прекратить работу и отключить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питание.</w:t>
      </w:r>
    </w:p>
    <w:p w:rsidR="0083580F" w:rsidRPr="00B112A6" w:rsidRDefault="007B3E22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4.3. При поражении пользователя электрическим током принять меры по его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освобождению от действия тока путем отключения электропитания и до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прибытия врача оказать потерпевшему первую медицинскую помощь.</w:t>
      </w:r>
    </w:p>
    <w:p w:rsidR="0083580F" w:rsidRPr="00B112A6" w:rsidRDefault="007B3E22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В случае возгорания оборудования отключить питание, сообщить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эксперту, позвонить в пожарную охрану, после чего приступить к тушению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пожара имеющимися средствами.</w:t>
      </w:r>
    </w:p>
    <w:p w:rsidR="0083580F" w:rsidRPr="00B112A6" w:rsidRDefault="0083580F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3580F" w:rsidRPr="00B112A6" w:rsidRDefault="007B3E22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5. Требования охраны труда по окончании работы</w:t>
      </w:r>
    </w:p>
    <w:p w:rsidR="0083580F" w:rsidRPr="00B112A6" w:rsidRDefault="0083580F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83580F" w:rsidRPr="00B112A6" w:rsidRDefault="007B3E22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5.1.Поокончанииработыучастниксоревнованияобязансоблюдатьследующую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последовательность отключения оборудования:</w:t>
      </w:r>
    </w:p>
    <w:p w:rsidR="0083580F" w:rsidRPr="00B112A6" w:rsidRDefault="007B3E22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произвести завершение всех выполняемых на ПК задач;</w:t>
      </w:r>
    </w:p>
    <w:p w:rsidR="0083580F" w:rsidRPr="00B112A6" w:rsidRDefault="007B3E22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отключить питание в последовательности, установленной инструкцией по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эксплуатации данного оборудования.</w:t>
      </w:r>
    </w:p>
    <w:p w:rsidR="007B3E22" w:rsidRPr="00B112A6" w:rsidRDefault="007B3E22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любом случае следовать указаниям экспертов</w:t>
      </w:r>
    </w:p>
    <w:p w:rsidR="0083580F" w:rsidRPr="00B112A6" w:rsidRDefault="00321880" w:rsidP="006B7BD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Убрать со стола рабочие материалы и привести в порядок рабочее</w:t>
      </w:r>
      <w:r w:rsidR="0083580F"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место.</w:t>
      </w:r>
    </w:p>
    <w:p w:rsidR="005B6561" w:rsidRPr="00B112A6" w:rsidRDefault="00707D70" w:rsidP="006B7BD0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B112A6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Обо всех замеченных  неполадках  сообщить эксперту.</w:t>
      </w: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Pr="00B112A6" w:rsidRDefault="0083580F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580F" w:rsidRDefault="00707D70" w:rsidP="00EA63BD">
      <w:pPr>
        <w:ind w:firstLine="851"/>
        <w:jc w:val="right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  <w:r w:rsidRPr="00707D70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lastRenderedPageBreak/>
        <w:t>Приложение №</w:t>
      </w:r>
      <w:r w:rsidR="00EA63BD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 xml:space="preserve"> </w:t>
      </w:r>
      <w:r w:rsidRPr="00707D70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1</w:t>
      </w:r>
    </w:p>
    <w:p w:rsidR="00533177" w:rsidRPr="00DF3C70" w:rsidRDefault="00707D70" w:rsidP="006B7BD0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DF3C7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Для выполнения конкурсного задания по компетенции «Экономика и</w:t>
      </w:r>
      <w:r w:rsidR="00533177" w:rsidRPr="00DF3C7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F3C7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бухгалтерский учет» на компьютере участника в рабочей базе ПО</w:t>
      </w:r>
      <w:r w:rsidR="00533177" w:rsidRPr="00DF3C7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F3C7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«1С</w:t>
      </w:r>
      <w:proofErr w:type="gramStart"/>
      <w:r w:rsidRPr="00DF3C7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:Б</w:t>
      </w:r>
      <w:proofErr w:type="gramEnd"/>
      <w:r w:rsidRPr="00DF3C7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ухгалтерия 8.3» должны быть внесены данные на 31.12.2016г.</w:t>
      </w:r>
    </w:p>
    <w:p w:rsidR="00707D70" w:rsidRPr="00DF3C70" w:rsidRDefault="00707D70" w:rsidP="006B7BD0">
      <w:pPr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DF3C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Реквизиты организации</w:t>
      </w:r>
    </w:p>
    <w:tbl>
      <w:tblPr>
        <w:tblStyle w:val="af3"/>
        <w:tblW w:w="0" w:type="auto"/>
        <w:tblLook w:val="04A0"/>
      </w:tblPr>
      <w:tblGrid>
        <w:gridCol w:w="675"/>
        <w:gridCol w:w="2835"/>
        <w:gridCol w:w="4111"/>
        <w:gridCol w:w="1950"/>
      </w:tblGrid>
      <w:tr w:rsidR="00707D70" w:rsidRPr="00DF3C70" w:rsidTr="00707D70">
        <w:tc>
          <w:tcPr>
            <w:tcW w:w="675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DF3C70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DF3C7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F3C70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F3C7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b/>
                <w:bCs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4111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b/>
                <w:bCs/>
                <w:color w:val="000000"/>
                <w:sz w:val="28"/>
                <w:szCs w:val="28"/>
              </w:rPr>
              <w:t>Содержание реквизита</w:t>
            </w:r>
          </w:p>
        </w:tc>
        <w:tc>
          <w:tcPr>
            <w:tcW w:w="1950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707D70" w:rsidRPr="00DF3C70" w:rsidTr="00707D70">
        <w:tc>
          <w:tcPr>
            <w:tcW w:w="675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4111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Юридическое лицо</w:t>
            </w:r>
          </w:p>
        </w:tc>
        <w:tc>
          <w:tcPr>
            <w:tcW w:w="1950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707D70" w:rsidRPr="00DF3C70" w:rsidTr="00707D70">
        <w:tc>
          <w:tcPr>
            <w:tcW w:w="675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07D70" w:rsidRPr="00DF3C70" w:rsidRDefault="00D03E0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Система</w:t>
            </w:r>
            <w:r w:rsidR="00533177" w:rsidRPr="00DF3C70">
              <w:rPr>
                <w:color w:val="000000"/>
                <w:sz w:val="28"/>
                <w:szCs w:val="28"/>
              </w:rPr>
              <w:t xml:space="preserve"> </w:t>
            </w:r>
            <w:r w:rsidRPr="00DF3C70">
              <w:rPr>
                <w:color w:val="000000"/>
                <w:sz w:val="28"/>
                <w:szCs w:val="28"/>
              </w:rPr>
              <w:t>налогообложения</w:t>
            </w:r>
          </w:p>
        </w:tc>
        <w:tc>
          <w:tcPr>
            <w:tcW w:w="4111" w:type="dxa"/>
          </w:tcPr>
          <w:p w:rsidR="00707D70" w:rsidRPr="00DF3C70" w:rsidRDefault="00D03E0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1950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707D70" w:rsidRPr="00DF3C70" w:rsidTr="00707D70">
        <w:tc>
          <w:tcPr>
            <w:tcW w:w="675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07D70" w:rsidRPr="00DF3C70" w:rsidRDefault="00415071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Сокращенное название</w:t>
            </w:r>
          </w:p>
        </w:tc>
        <w:tc>
          <w:tcPr>
            <w:tcW w:w="4111" w:type="dxa"/>
          </w:tcPr>
          <w:p w:rsidR="00707D70" w:rsidRPr="00DF3C70" w:rsidRDefault="00415071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ООО "ДМИТРИЕВСКИЙ КХП"</w:t>
            </w:r>
          </w:p>
        </w:tc>
        <w:tc>
          <w:tcPr>
            <w:tcW w:w="1950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707D70" w:rsidRPr="00B600F9" w:rsidTr="00707D70">
        <w:tc>
          <w:tcPr>
            <w:tcW w:w="675" w:type="dxa"/>
          </w:tcPr>
          <w:p w:rsidR="00707D70" w:rsidRPr="00DF3C70" w:rsidRDefault="009146AB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4</w:t>
            </w:r>
            <w:r w:rsidR="00707D70" w:rsidRPr="00DF3C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07D70" w:rsidRPr="00DF3C70" w:rsidRDefault="00415071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</w:tcPr>
          <w:p w:rsidR="00707D70" w:rsidRPr="00DF3C70" w:rsidRDefault="00415071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Общество с ограниченной</w:t>
            </w:r>
            <w:r w:rsidR="00533177" w:rsidRPr="00DF3C70">
              <w:rPr>
                <w:color w:val="000000"/>
                <w:sz w:val="28"/>
                <w:szCs w:val="28"/>
              </w:rPr>
              <w:t xml:space="preserve"> </w:t>
            </w:r>
            <w:r w:rsidRPr="00DF3C70">
              <w:rPr>
                <w:color w:val="000000"/>
                <w:sz w:val="28"/>
                <w:szCs w:val="28"/>
              </w:rPr>
              <w:t>ответственностью «Дмитриевский комбинат хлебопродуктов»</w:t>
            </w:r>
          </w:p>
        </w:tc>
        <w:tc>
          <w:tcPr>
            <w:tcW w:w="1950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707D70" w:rsidRPr="00DF3C70" w:rsidTr="00707D70">
        <w:tc>
          <w:tcPr>
            <w:tcW w:w="675" w:type="dxa"/>
          </w:tcPr>
          <w:p w:rsidR="00707D70" w:rsidRPr="00DF3C70" w:rsidRDefault="005D196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5</w:t>
            </w:r>
            <w:r w:rsidR="00707D70" w:rsidRPr="00DF3C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07D70" w:rsidRPr="00DF3C70" w:rsidRDefault="00415071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111" w:type="dxa"/>
          </w:tcPr>
          <w:p w:rsidR="00707D70" w:rsidRPr="00DF3C70" w:rsidRDefault="005D196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4605004713</w:t>
            </w:r>
          </w:p>
        </w:tc>
        <w:tc>
          <w:tcPr>
            <w:tcW w:w="1950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707D70" w:rsidRPr="00DF3C70" w:rsidTr="00707D70">
        <w:tc>
          <w:tcPr>
            <w:tcW w:w="675" w:type="dxa"/>
          </w:tcPr>
          <w:p w:rsidR="00707D70" w:rsidRPr="00DF3C70" w:rsidRDefault="005D196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6</w:t>
            </w:r>
            <w:r w:rsidR="00707D70" w:rsidRPr="00DF3C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07D70" w:rsidRPr="00DF3C70" w:rsidRDefault="005D196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111" w:type="dxa"/>
          </w:tcPr>
          <w:p w:rsidR="00707D70" w:rsidRPr="00DF3C70" w:rsidRDefault="005D196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460501001</w:t>
            </w:r>
          </w:p>
        </w:tc>
        <w:tc>
          <w:tcPr>
            <w:tcW w:w="1950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707D70" w:rsidRPr="00DF3C70" w:rsidTr="00707D70">
        <w:tc>
          <w:tcPr>
            <w:tcW w:w="675" w:type="dxa"/>
          </w:tcPr>
          <w:p w:rsidR="00707D70" w:rsidRPr="00DF3C70" w:rsidRDefault="005D196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7</w:t>
            </w:r>
            <w:r w:rsidR="00707D70" w:rsidRPr="00DF3C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07D70" w:rsidRPr="00DF3C70" w:rsidRDefault="005D196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111" w:type="dxa"/>
          </w:tcPr>
          <w:p w:rsidR="00707D70" w:rsidRPr="00DF3C70" w:rsidRDefault="005D196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1024601215924</w:t>
            </w:r>
          </w:p>
        </w:tc>
        <w:tc>
          <w:tcPr>
            <w:tcW w:w="1950" w:type="dxa"/>
          </w:tcPr>
          <w:p w:rsidR="00707D70" w:rsidRPr="00DF3C70" w:rsidRDefault="00707D7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5D196C" w:rsidRPr="00DF3C70" w:rsidTr="00707D70">
        <w:tc>
          <w:tcPr>
            <w:tcW w:w="675" w:type="dxa"/>
          </w:tcPr>
          <w:p w:rsidR="005D196C" w:rsidRPr="00DF3C70" w:rsidRDefault="005D196C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5D196C" w:rsidRPr="00DF3C70" w:rsidRDefault="005D196C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Дата регистрации</w:t>
            </w:r>
          </w:p>
        </w:tc>
        <w:tc>
          <w:tcPr>
            <w:tcW w:w="4111" w:type="dxa"/>
          </w:tcPr>
          <w:p w:rsidR="005D196C" w:rsidRPr="00DF3C70" w:rsidRDefault="003E5CE0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01.04.2002</w:t>
            </w:r>
          </w:p>
        </w:tc>
        <w:tc>
          <w:tcPr>
            <w:tcW w:w="1950" w:type="dxa"/>
          </w:tcPr>
          <w:p w:rsidR="005D196C" w:rsidRPr="00DF3C70" w:rsidRDefault="005D196C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341320" w:rsidRPr="00B600F9" w:rsidTr="00707D70">
        <w:tc>
          <w:tcPr>
            <w:tcW w:w="675" w:type="dxa"/>
          </w:tcPr>
          <w:p w:rsidR="00341320" w:rsidRPr="00DF3C70" w:rsidRDefault="00341320" w:rsidP="006B7BD0">
            <w:pPr>
              <w:jc w:val="both"/>
              <w:rPr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341320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11" w:type="dxa"/>
          </w:tcPr>
          <w:p w:rsidR="00341320" w:rsidRPr="00DF3C70" w:rsidRDefault="004B0C1A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307501</w:t>
            </w:r>
            <w:r w:rsidR="003E5CE0" w:rsidRPr="00DF3C70">
              <w:rPr>
                <w:color w:val="000000"/>
                <w:sz w:val="28"/>
                <w:szCs w:val="28"/>
              </w:rPr>
              <w:t xml:space="preserve"> </w:t>
            </w:r>
            <w:r w:rsidR="00227954" w:rsidRPr="00DF3C70">
              <w:rPr>
                <w:color w:val="000000"/>
                <w:sz w:val="28"/>
                <w:szCs w:val="28"/>
              </w:rPr>
              <w:t>Область Курская,</w:t>
            </w:r>
            <w:r w:rsidR="00A424C2">
              <w:rPr>
                <w:color w:val="000000"/>
                <w:sz w:val="28"/>
                <w:szCs w:val="28"/>
              </w:rPr>
              <w:t xml:space="preserve"> р</w:t>
            </w:r>
            <w:r w:rsidR="00227954" w:rsidRPr="00DF3C70">
              <w:rPr>
                <w:color w:val="000000"/>
                <w:sz w:val="28"/>
                <w:szCs w:val="28"/>
              </w:rPr>
              <w:t>айон Дмитриевский</w:t>
            </w:r>
            <w:r w:rsidR="00A424C2">
              <w:rPr>
                <w:color w:val="000000"/>
                <w:sz w:val="28"/>
                <w:szCs w:val="28"/>
              </w:rPr>
              <w:t>,</w:t>
            </w:r>
            <w:r w:rsidR="00227954" w:rsidRPr="00DF3C70">
              <w:rPr>
                <w:color w:val="000000"/>
                <w:sz w:val="28"/>
                <w:szCs w:val="28"/>
              </w:rPr>
              <w:t xml:space="preserve"> </w:t>
            </w:r>
            <w:r w:rsidR="00A424C2">
              <w:rPr>
                <w:color w:val="000000"/>
                <w:sz w:val="28"/>
                <w:szCs w:val="28"/>
              </w:rPr>
              <w:t>г</w:t>
            </w:r>
            <w:r w:rsidR="00227954" w:rsidRPr="00DF3C70">
              <w:rPr>
                <w:color w:val="000000"/>
                <w:sz w:val="28"/>
                <w:szCs w:val="28"/>
              </w:rPr>
              <w:t xml:space="preserve">ород Дмитриев </w:t>
            </w:r>
            <w:r w:rsidR="00A424C2">
              <w:rPr>
                <w:color w:val="000000"/>
                <w:sz w:val="28"/>
                <w:szCs w:val="28"/>
              </w:rPr>
              <w:t>у</w:t>
            </w:r>
            <w:r w:rsidR="00227954" w:rsidRPr="00DF3C70">
              <w:rPr>
                <w:color w:val="000000"/>
                <w:sz w:val="28"/>
                <w:szCs w:val="28"/>
              </w:rPr>
              <w:t xml:space="preserve">лица Промышленная </w:t>
            </w:r>
            <w:r w:rsidR="00A424C2">
              <w:rPr>
                <w:color w:val="000000"/>
                <w:sz w:val="28"/>
                <w:szCs w:val="28"/>
              </w:rPr>
              <w:t>д</w:t>
            </w:r>
            <w:r w:rsidR="00227954" w:rsidRPr="00DF3C70">
              <w:rPr>
                <w:color w:val="000000"/>
                <w:sz w:val="28"/>
                <w:szCs w:val="28"/>
              </w:rPr>
              <w:t>.1"В"</w:t>
            </w:r>
          </w:p>
        </w:tc>
        <w:tc>
          <w:tcPr>
            <w:tcW w:w="1950" w:type="dxa"/>
          </w:tcPr>
          <w:p w:rsidR="00341320" w:rsidRPr="00DF3C70" w:rsidRDefault="0034132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341320" w:rsidRPr="00DF3C70" w:rsidTr="00707D70">
        <w:tc>
          <w:tcPr>
            <w:tcW w:w="675" w:type="dxa"/>
          </w:tcPr>
          <w:p w:rsidR="00341320" w:rsidRPr="00DF3C70" w:rsidRDefault="00341320" w:rsidP="006B7BD0">
            <w:pPr>
              <w:jc w:val="both"/>
              <w:rPr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341320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3C70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DF3C70">
              <w:rPr>
                <w:color w:val="000000"/>
                <w:sz w:val="28"/>
                <w:szCs w:val="28"/>
              </w:rPr>
              <w:t>. номер в ФСС</w:t>
            </w:r>
          </w:p>
        </w:tc>
        <w:tc>
          <w:tcPr>
            <w:tcW w:w="4111" w:type="dxa"/>
          </w:tcPr>
          <w:p w:rsidR="00341320" w:rsidRPr="004F42D8" w:rsidRDefault="00341320" w:rsidP="006B7BD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341320" w:rsidRPr="00DF3C70" w:rsidRDefault="0034132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341320" w:rsidRPr="00DF3C70" w:rsidTr="00707D70">
        <w:tc>
          <w:tcPr>
            <w:tcW w:w="675" w:type="dxa"/>
          </w:tcPr>
          <w:p w:rsidR="00341320" w:rsidRPr="00DF3C70" w:rsidRDefault="00341320" w:rsidP="006B7BD0">
            <w:pPr>
              <w:jc w:val="both"/>
              <w:rPr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341320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3C70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DF3C70">
              <w:rPr>
                <w:color w:val="000000"/>
                <w:sz w:val="28"/>
                <w:szCs w:val="28"/>
              </w:rPr>
              <w:t>. номер в ПФР</w:t>
            </w:r>
          </w:p>
        </w:tc>
        <w:tc>
          <w:tcPr>
            <w:tcW w:w="4111" w:type="dxa"/>
          </w:tcPr>
          <w:p w:rsidR="00341320" w:rsidRPr="00DF3C70" w:rsidRDefault="00DF3C70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056005000008</w:t>
            </w:r>
          </w:p>
        </w:tc>
        <w:tc>
          <w:tcPr>
            <w:tcW w:w="1950" w:type="dxa"/>
          </w:tcPr>
          <w:p w:rsidR="00341320" w:rsidRPr="00DF3C70" w:rsidRDefault="0034132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341320" w:rsidRPr="00DF3C70" w:rsidTr="00707D70">
        <w:tc>
          <w:tcPr>
            <w:tcW w:w="675" w:type="dxa"/>
          </w:tcPr>
          <w:p w:rsidR="00341320" w:rsidRPr="00DF3C70" w:rsidRDefault="00341320" w:rsidP="006B7BD0">
            <w:pPr>
              <w:jc w:val="both"/>
              <w:rPr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341320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</w:tcPr>
          <w:p w:rsidR="00341320" w:rsidRPr="00DF3C70" w:rsidRDefault="00341320" w:rsidP="006B7B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341320" w:rsidRPr="00DF3C70" w:rsidRDefault="0034132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341320" w:rsidRPr="00DF3C70" w:rsidTr="00707D70">
        <w:tc>
          <w:tcPr>
            <w:tcW w:w="675" w:type="dxa"/>
          </w:tcPr>
          <w:p w:rsidR="00341320" w:rsidRPr="00DF3C70" w:rsidRDefault="00341320" w:rsidP="006B7BD0">
            <w:pPr>
              <w:jc w:val="both"/>
              <w:rPr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341320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DF3C70">
              <w:rPr>
                <w:color w:val="000000"/>
                <w:sz w:val="28"/>
                <w:szCs w:val="28"/>
              </w:rPr>
              <w:t>-Г</w:t>
            </w:r>
            <w:proofErr w:type="gramEnd"/>
            <w:r w:rsidRPr="00DF3C70">
              <w:rPr>
                <w:color w:val="000000"/>
                <w:sz w:val="28"/>
                <w:szCs w:val="28"/>
              </w:rPr>
              <w:t>енеральный директор</w:t>
            </w:r>
          </w:p>
        </w:tc>
        <w:tc>
          <w:tcPr>
            <w:tcW w:w="4111" w:type="dxa"/>
          </w:tcPr>
          <w:p w:rsidR="00341320" w:rsidRPr="00227954" w:rsidRDefault="00227954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227954">
              <w:rPr>
                <w:color w:val="000000"/>
                <w:sz w:val="28"/>
                <w:szCs w:val="28"/>
              </w:rPr>
              <w:t xml:space="preserve">Полянский Алексей Игоревич </w:t>
            </w:r>
            <w:r w:rsidR="00F0540B" w:rsidRPr="00227954">
              <w:rPr>
                <w:sz w:val="28"/>
                <w:szCs w:val="28"/>
              </w:rPr>
              <w:t xml:space="preserve">с </w:t>
            </w:r>
            <w:r w:rsidRPr="00227954">
              <w:rPr>
                <w:sz w:val="28"/>
                <w:szCs w:val="28"/>
              </w:rPr>
              <w:t>12.10.2010</w:t>
            </w:r>
          </w:p>
        </w:tc>
        <w:tc>
          <w:tcPr>
            <w:tcW w:w="1950" w:type="dxa"/>
          </w:tcPr>
          <w:p w:rsidR="00341320" w:rsidRPr="00DF3C70" w:rsidRDefault="0034132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341320" w:rsidRPr="00DF3C70" w:rsidTr="00707D70">
        <w:tc>
          <w:tcPr>
            <w:tcW w:w="675" w:type="dxa"/>
          </w:tcPr>
          <w:p w:rsidR="00341320" w:rsidRPr="00DF3C70" w:rsidRDefault="00F0540B" w:rsidP="006B7BD0">
            <w:pPr>
              <w:jc w:val="both"/>
              <w:rPr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14</w:t>
            </w:r>
            <w:r w:rsidR="00341320" w:rsidRPr="00DF3C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41320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</w:tcPr>
          <w:p w:rsidR="00341320" w:rsidRPr="00227954" w:rsidRDefault="00227954" w:rsidP="006B7BD0">
            <w:pPr>
              <w:jc w:val="both"/>
              <w:rPr>
                <w:color w:val="FF0000"/>
                <w:sz w:val="28"/>
                <w:szCs w:val="28"/>
              </w:rPr>
            </w:pPr>
            <w:r w:rsidRPr="00227954">
              <w:rPr>
                <w:sz w:val="28"/>
                <w:szCs w:val="28"/>
              </w:rPr>
              <w:t>Юрова Евгения Сергеевна с 01.07.2012</w:t>
            </w:r>
          </w:p>
        </w:tc>
        <w:tc>
          <w:tcPr>
            <w:tcW w:w="1950" w:type="dxa"/>
          </w:tcPr>
          <w:p w:rsidR="00341320" w:rsidRPr="00DF3C70" w:rsidRDefault="0034132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341320" w:rsidRPr="00DF3C70" w:rsidTr="00707D70">
        <w:tc>
          <w:tcPr>
            <w:tcW w:w="675" w:type="dxa"/>
          </w:tcPr>
          <w:p w:rsidR="00341320" w:rsidRPr="00DF3C70" w:rsidRDefault="00F0540B" w:rsidP="006B7BD0">
            <w:pPr>
              <w:jc w:val="both"/>
              <w:rPr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15</w:t>
            </w:r>
            <w:r w:rsidR="00341320" w:rsidRPr="00DF3C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41320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Кассир</w:t>
            </w:r>
          </w:p>
        </w:tc>
        <w:tc>
          <w:tcPr>
            <w:tcW w:w="4111" w:type="dxa"/>
          </w:tcPr>
          <w:p w:rsidR="00341320" w:rsidRPr="00227954" w:rsidRDefault="00227954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227954">
              <w:rPr>
                <w:sz w:val="28"/>
                <w:szCs w:val="28"/>
              </w:rPr>
              <w:t>Сидорова Валентина Григорьевна с 10.02.2014</w:t>
            </w:r>
          </w:p>
        </w:tc>
        <w:tc>
          <w:tcPr>
            <w:tcW w:w="1950" w:type="dxa"/>
          </w:tcPr>
          <w:p w:rsidR="00341320" w:rsidRPr="00DF3C70" w:rsidRDefault="00341320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0540B" w:rsidRPr="00DF3C70" w:rsidTr="00707D70">
        <w:tc>
          <w:tcPr>
            <w:tcW w:w="67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Код инспекции</w:t>
            </w:r>
          </w:p>
        </w:tc>
        <w:tc>
          <w:tcPr>
            <w:tcW w:w="4111" w:type="dxa"/>
          </w:tcPr>
          <w:p w:rsidR="00F0540B" w:rsidRPr="00227954" w:rsidRDefault="007B5C9D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227954">
              <w:rPr>
                <w:color w:val="000000"/>
                <w:sz w:val="28"/>
                <w:szCs w:val="28"/>
                <w:shd w:val="clear" w:color="auto" w:fill="FFFFFF"/>
              </w:rPr>
              <w:t>4633</w:t>
            </w:r>
          </w:p>
        </w:tc>
        <w:tc>
          <w:tcPr>
            <w:tcW w:w="1950" w:type="dxa"/>
          </w:tcPr>
          <w:p w:rsidR="00F0540B" w:rsidRPr="00DF3C70" w:rsidRDefault="00F0540B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0540B" w:rsidRPr="00B600F9" w:rsidTr="00707D70">
        <w:tc>
          <w:tcPr>
            <w:tcW w:w="67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F0540B" w:rsidRPr="00DF3C70" w:rsidRDefault="00533177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МЕЖРАЙОННАЯ ИНСПЕКЦИЯ МНС РОССИИ № 3 ПО КУРСКОЙ ОБЛАСТИ</w:t>
            </w:r>
          </w:p>
        </w:tc>
        <w:tc>
          <w:tcPr>
            <w:tcW w:w="1950" w:type="dxa"/>
          </w:tcPr>
          <w:p w:rsidR="00F0540B" w:rsidRPr="00DF3C70" w:rsidRDefault="00F0540B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0540B" w:rsidRPr="00DF3C70" w:rsidTr="00707D70">
        <w:tc>
          <w:tcPr>
            <w:tcW w:w="67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4111" w:type="dxa"/>
          </w:tcPr>
          <w:p w:rsidR="00F0540B" w:rsidRPr="00FF5AED" w:rsidRDefault="00FF5AED" w:rsidP="006B7BD0">
            <w:pPr>
              <w:jc w:val="both"/>
              <w:rPr>
                <w:color w:val="FF0000"/>
                <w:sz w:val="28"/>
                <w:szCs w:val="28"/>
              </w:rPr>
            </w:pPr>
            <w:r w:rsidRPr="00FF5AED">
              <w:rPr>
                <w:rStyle w:val="apple-converted-space"/>
                <w:rFonts w:eastAsiaTheme="majorEastAsi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F5AED">
              <w:rPr>
                <w:color w:val="333333"/>
                <w:sz w:val="28"/>
                <w:szCs w:val="28"/>
                <w:shd w:val="clear" w:color="auto" w:fill="FFFFFF"/>
              </w:rPr>
              <w:t>38705000</w:t>
            </w:r>
          </w:p>
        </w:tc>
        <w:tc>
          <w:tcPr>
            <w:tcW w:w="1950" w:type="dxa"/>
          </w:tcPr>
          <w:p w:rsidR="00F0540B" w:rsidRPr="00DF3C70" w:rsidRDefault="00F0540B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0540B" w:rsidRPr="00DF3C70" w:rsidTr="00707D70">
        <w:tc>
          <w:tcPr>
            <w:tcW w:w="67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ОКАТО</w:t>
            </w:r>
          </w:p>
        </w:tc>
        <w:tc>
          <w:tcPr>
            <w:tcW w:w="4111" w:type="dxa"/>
          </w:tcPr>
          <w:p w:rsidR="00F0540B" w:rsidRPr="00FF5AED" w:rsidRDefault="00F37A3F" w:rsidP="006B7BD0">
            <w:pPr>
              <w:jc w:val="both"/>
              <w:rPr>
                <w:color w:val="FF0000"/>
                <w:sz w:val="28"/>
                <w:szCs w:val="28"/>
              </w:rPr>
            </w:pPr>
            <w:r w:rsidRPr="00FF5AED">
              <w:rPr>
                <w:color w:val="333333"/>
                <w:sz w:val="28"/>
                <w:szCs w:val="28"/>
                <w:shd w:val="clear" w:color="auto" w:fill="FFFFFF"/>
              </w:rPr>
              <w:t>38405000000</w:t>
            </w:r>
          </w:p>
        </w:tc>
        <w:tc>
          <w:tcPr>
            <w:tcW w:w="1950" w:type="dxa"/>
          </w:tcPr>
          <w:p w:rsidR="00F0540B" w:rsidRPr="00DF3C70" w:rsidRDefault="00F0540B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0540B" w:rsidRPr="00DF3C70" w:rsidTr="00707D70">
        <w:tc>
          <w:tcPr>
            <w:tcW w:w="67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ОКОПФ</w:t>
            </w:r>
          </w:p>
        </w:tc>
        <w:tc>
          <w:tcPr>
            <w:tcW w:w="4111" w:type="dxa"/>
          </w:tcPr>
          <w:p w:rsidR="00F0540B" w:rsidRPr="00FF5AED" w:rsidRDefault="00A018D2" w:rsidP="006B7BD0">
            <w:pPr>
              <w:jc w:val="both"/>
              <w:rPr>
                <w:sz w:val="28"/>
                <w:szCs w:val="28"/>
              </w:rPr>
            </w:pPr>
            <w:r w:rsidRPr="00FF5AED">
              <w:rPr>
                <w:sz w:val="28"/>
                <w:szCs w:val="28"/>
              </w:rPr>
              <w:t>12</w:t>
            </w:r>
            <w:r w:rsidR="00FF5AED" w:rsidRPr="00FF5AED">
              <w:rPr>
                <w:sz w:val="28"/>
                <w:szCs w:val="28"/>
              </w:rPr>
              <w:t>3 00</w:t>
            </w:r>
          </w:p>
        </w:tc>
        <w:tc>
          <w:tcPr>
            <w:tcW w:w="1950" w:type="dxa"/>
          </w:tcPr>
          <w:p w:rsidR="00F0540B" w:rsidRPr="00DF3C70" w:rsidRDefault="00F0540B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0540B" w:rsidRPr="00DF3C70" w:rsidTr="00707D70">
        <w:tc>
          <w:tcPr>
            <w:tcW w:w="67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F0540B" w:rsidRPr="00DF3C70" w:rsidRDefault="00195351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ОКФС</w:t>
            </w:r>
          </w:p>
        </w:tc>
        <w:tc>
          <w:tcPr>
            <w:tcW w:w="4111" w:type="dxa"/>
          </w:tcPr>
          <w:p w:rsidR="00F0540B" w:rsidRPr="00FF5AED" w:rsidRDefault="00A018D2" w:rsidP="006B7BD0">
            <w:pPr>
              <w:jc w:val="both"/>
              <w:rPr>
                <w:sz w:val="28"/>
                <w:szCs w:val="28"/>
              </w:rPr>
            </w:pPr>
            <w:r w:rsidRPr="00FF5AED">
              <w:rPr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F0540B" w:rsidRPr="00DF3C70" w:rsidRDefault="00F0540B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0540B" w:rsidRPr="00DF3C70" w:rsidTr="00707D70">
        <w:tc>
          <w:tcPr>
            <w:tcW w:w="67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835" w:type="dxa"/>
          </w:tcPr>
          <w:p w:rsidR="00F0540B" w:rsidRPr="00DF3C70" w:rsidRDefault="00195351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4111" w:type="dxa"/>
          </w:tcPr>
          <w:p w:rsidR="00F0540B" w:rsidRPr="00DF3C70" w:rsidRDefault="003E5CE0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63.12.3 ХРАНЕНИЕ И СКЛАДИРОВАНИЕ ЗЕРНА</w:t>
            </w:r>
          </w:p>
        </w:tc>
        <w:tc>
          <w:tcPr>
            <w:tcW w:w="1950" w:type="dxa"/>
          </w:tcPr>
          <w:p w:rsidR="00F0540B" w:rsidRPr="00DF3C70" w:rsidRDefault="00F0540B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F0540B" w:rsidRPr="00DF3C70" w:rsidTr="00707D70">
        <w:tc>
          <w:tcPr>
            <w:tcW w:w="675" w:type="dxa"/>
          </w:tcPr>
          <w:p w:rsidR="00F0540B" w:rsidRPr="00DF3C70" w:rsidRDefault="00F0540B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F0540B" w:rsidRPr="00DF3C70" w:rsidRDefault="00195351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Банковский счет</w:t>
            </w:r>
          </w:p>
        </w:tc>
        <w:tc>
          <w:tcPr>
            <w:tcW w:w="4111" w:type="dxa"/>
          </w:tcPr>
          <w:p w:rsidR="00F0540B" w:rsidRPr="00DF3C70" w:rsidRDefault="00A018D2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40702810033120100127</w:t>
            </w:r>
          </w:p>
        </w:tc>
        <w:tc>
          <w:tcPr>
            <w:tcW w:w="1950" w:type="dxa"/>
          </w:tcPr>
          <w:p w:rsidR="00F0540B" w:rsidRPr="00DF3C70" w:rsidRDefault="00F0540B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95351" w:rsidRPr="00DF3C70" w:rsidTr="00707D70">
        <w:tc>
          <w:tcPr>
            <w:tcW w:w="675" w:type="dxa"/>
          </w:tcPr>
          <w:p w:rsidR="00195351" w:rsidRPr="00DF3C70" w:rsidRDefault="00195351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195351" w:rsidRPr="00DF3C70" w:rsidRDefault="00195351" w:rsidP="006B7BD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3C70">
              <w:rPr>
                <w:color w:val="000000"/>
                <w:sz w:val="28"/>
                <w:szCs w:val="28"/>
              </w:rPr>
              <w:t>Кор</w:t>
            </w:r>
            <w:proofErr w:type="spellEnd"/>
            <w:r w:rsidRPr="00DF3C70">
              <w:rPr>
                <w:color w:val="000000"/>
                <w:sz w:val="28"/>
                <w:szCs w:val="28"/>
              </w:rPr>
              <w:t>. счет</w:t>
            </w:r>
            <w:proofErr w:type="gramEnd"/>
          </w:p>
        </w:tc>
        <w:tc>
          <w:tcPr>
            <w:tcW w:w="4111" w:type="dxa"/>
          </w:tcPr>
          <w:p w:rsidR="00195351" w:rsidRPr="00DF3C70" w:rsidRDefault="00195351" w:rsidP="006B7B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195351" w:rsidRPr="00DF3C70" w:rsidRDefault="00195351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95351" w:rsidRPr="00DF3C70" w:rsidTr="00707D70">
        <w:tc>
          <w:tcPr>
            <w:tcW w:w="675" w:type="dxa"/>
          </w:tcPr>
          <w:p w:rsidR="00195351" w:rsidRPr="00DF3C70" w:rsidRDefault="00195351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195351" w:rsidRPr="00DF3C70" w:rsidRDefault="00195351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111" w:type="dxa"/>
          </w:tcPr>
          <w:p w:rsidR="00195351" w:rsidRPr="00DF3C70" w:rsidRDefault="00A018D2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043807606</w:t>
            </w:r>
          </w:p>
        </w:tc>
        <w:tc>
          <w:tcPr>
            <w:tcW w:w="1950" w:type="dxa"/>
          </w:tcPr>
          <w:p w:rsidR="00195351" w:rsidRPr="00DF3C70" w:rsidRDefault="00195351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95351" w:rsidRPr="00B600F9" w:rsidTr="00707D70">
        <w:tc>
          <w:tcPr>
            <w:tcW w:w="675" w:type="dxa"/>
          </w:tcPr>
          <w:p w:rsidR="00195351" w:rsidRPr="00DF3C70" w:rsidRDefault="00195351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195351" w:rsidRPr="00DF3C70" w:rsidRDefault="00195351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195351" w:rsidRPr="00DF3C70" w:rsidRDefault="00A018D2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Курское отделение № 8596 ПАО «Сбербанк»г</w:t>
            </w:r>
            <w:proofErr w:type="gramStart"/>
            <w:r w:rsidRPr="00DF3C70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F3C70">
              <w:rPr>
                <w:color w:val="000000"/>
                <w:sz w:val="28"/>
                <w:szCs w:val="28"/>
              </w:rPr>
              <w:t>урск</w:t>
            </w:r>
          </w:p>
        </w:tc>
        <w:tc>
          <w:tcPr>
            <w:tcW w:w="1950" w:type="dxa"/>
          </w:tcPr>
          <w:p w:rsidR="00195351" w:rsidRPr="00DF3C70" w:rsidRDefault="00195351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02527" w:rsidRPr="00DF3C70" w:rsidTr="004554FB">
        <w:tc>
          <w:tcPr>
            <w:tcW w:w="675" w:type="dxa"/>
          </w:tcPr>
          <w:p w:rsidR="00102527" w:rsidRPr="00DF3C70" w:rsidRDefault="00102527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102527" w:rsidRPr="00DF3C70" w:rsidRDefault="00102527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 xml:space="preserve">Дата открытия </w:t>
            </w:r>
          </w:p>
        </w:tc>
        <w:tc>
          <w:tcPr>
            <w:tcW w:w="4111" w:type="dxa"/>
          </w:tcPr>
          <w:p w:rsidR="00102527" w:rsidRPr="00DF3C70" w:rsidRDefault="00102527" w:rsidP="006B7BD0">
            <w:pPr>
              <w:jc w:val="both"/>
              <w:rPr>
                <w:color w:val="000000"/>
                <w:sz w:val="28"/>
                <w:szCs w:val="28"/>
              </w:rPr>
            </w:pPr>
            <w:r w:rsidRPr="00DF3C70">
              <w:rPr>
                <w:color w:val="000000"/>
                <w:sz w:val="28"/>
                <w:szCs w:val="28"/>
              </w:rPr>
              <w:t>04.11.2002</w:t>
            </w:r>
          </w:p>
        </w:tc>
        <w:tc>
          <w:tcPr>
            <w:tcW w:w="1950" w:type="dxa"/>
          </w:tcPr>
          <w:p w:rsidR="00102527" w:rsidRPr="00DF3C70" w:rsidRDefault="00102527" w:rsidP="006B7BD0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4B0C1A" w:rsidRPr="00DF3C70" w:rsidRDefault="004B0C1A" w:rsidP="006B7B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0C1A" w:rsidRPr="00DF3C70" w:rsidRDefault="0089098E" w:rsidP="006B7B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3C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Настроить функциональность «Выборочная»</w:t>
      </w:r>
    </w:p>
    <w:p w:rsidR="004B0C1A" w:rsidRPr="00DF3C70" w:rsidRDefault="0089098E" w:rsidP="006B7B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3C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Сформировать Учетную политику на 01.01.2017г.</w:t>
      </w:r>
    </w:p>
    <w:p w:rsidR="004B0C1A" w:rsidRPr="006B7BD0" w:rsidRDefault="0089098E" w:rsidP="006B7BD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B7BD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метод начисления амортизации ОС и НМА – линейный;</w:t>
      </w:r>
    </w:p>
    <w:p w:rsidR="004B0C1A" w:rsidRPr="006B7BD0" w:rsidRDefault="0089098E" w:rsidP="006B7BD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B7BD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способ оценки МПЗ – ФИФО;</w:t>
      </w:r>
    </w:p>
    <w:p w:rsidR="004B0C1A" w:rsidRPr="006B7BD0" w:rsidRDefault="0089098E" w:rsidP="006B7BD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B7BD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общехозяйственные расходы включаются в себестоимость продукции,</w:t>
      </w:r>
    </w:p>
    <w:p w:rsidR="004B0C1A" w:rsidRPr="006B7BD0" w:rsidRDefault="0089098E" w:rsidP="006B7BD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B7BD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работ, услуг.</w:t>
      </w:r>
    </w:p>
    <w:p w:rsidR="004554FB" w:rsidRPr="004554FB" w:rsidRDefault="0089098E" w:rsidP="006B7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3C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4554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4554FB" w:rsidRPr="004554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Заполнить </w:t>
      </w:r>
      <w:bookmarkStart w:id="0" w:name="_GoBack"/>
      <w:r w:rsidR="004554FB" w:rsidRPr="004554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справочник </w:t>
      </w:r>
      <w:bookmarkEnd w:id="0"/>
      <w:r w:rsidR="004554FB" w:rsidRPr="004554FB">
        <w:rPr>
          <w:rFonts w:ascii="Times New Roman" w:hAnsi="Times New Roman" w:cs="Times New Roman"/>
          <w:b/>
          <w:sz w:val="28"/>
          <w:szCs w:val="28"/>
          <w:lang w:val="ru-RU"/>
        </w:rPr>
        <w:t>ОТВЕТСТВЕННЫЕ ЛИЦА</w:t>
      </w:r>
    </w:p>
    <w:p w:rsidR="004554FB" w:rsidRPr="004554FB" w:rsidRDefault="004554FB" w:rsidP="006B7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4FB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</w:p>
    <w:p w:rsidR="004554FB" w:rsidRPr="004554FB" w:rsidRDefault="004554FB" w:rsidP="006B7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4FB">
        <w:rPr>
          <w:rFonts w:ascii="Times New Roman" w:hAnsi="Times New Roman" w:cs="Times New Roman"/>
          <w:sz w:val="28"/>
          <w:szCs w:val="28"/>
          <w:lang w:val="ru-RU"/>
        </w:rPr>
        <w:t>Главный бухгалтер</w:t>
      </w:r>
    </w:p>
    <w:p w:rsidR="004554FB" w:rsidRPr="004554FB" w:rsidRDefault="004554FB" w:rsidP="006B7BD0">
      <w:pPr>
        <w:tabs>
          <w:tab w:val="left" w:pos="4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Кассир</w:t>
      </w:r>
      <w:r w:rsidRPr="004554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3"/>
        <w:tblW w:w="9889" w:type="dxa"/>
        <w:tblInd w:w="-459" w:type="dxa"/>
        <w:tblLook w:val="04A0"/>
      </w:tblPr>
      <w:tblGrid>
        <w:gridCol w:w="511"/>
        <w:gridCol w:w="1553"/>
        <w:gridCol w:w="1316"/>
        <w:gridCol w:w="897"/>
        <w:gridCol w:w="1632"/>
        <w:gridCol w:w="1211"/>
        <w:gridCol w:w="1511"/>
        <w:gridCol w:w="1258"/>
      </w:tblGrid>
      <w:tr w:rsidR="004554FB" w:rsidTr="004554FB">
        <w:tc>
          <w:tcPr>
            <w:tcW w:w="508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ФЛ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Ф.И.О.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Дата рождения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Пол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ИНН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СНИЛС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Должность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Действует с:</w:t>
            </w:r>
          </w:p>
        </w:tc>
      </w:tr>
      <w:tr w:rsidR="004554FB" w:rsidTr="004554FB">
        <w:tc>
          <w:tcPr>
            <w:tcW w:w="508" w:type="dxa"/>
            <w:vMerge w:val="restart"/>
          </w:tcPr>
          <w:p w:rsidR="004554FB" w:rsidRDefault="004554FB" w:rsidP="006B7BD0">
            <w:pPr>
              <w:jc w:val="both"/>
            </w:pPr>
            <w:r>
              <w:t>РФ</w:t>
            </w:r>
          </w:p>
        </w:tc>
        <w:tc>
          <w:tcPr>
            <w:tcW w:w="1577" w:type="dxa"/>
            <w:vMerge w:val="restart"/>
          </w:tcPr>
          <w:p w:rsidR="004554FB" w:rsidRDefault="004554FB" w:rsidP="006B7BD0">
            <w:pPr>
              <w:jc w:val="both"/>
            </w:pPr>
            <w:r>
              <w:t>Полянский Алексей Игоревич</w:t>
            </w:r>
          </w:p>
        </w:tc>
        <w:tc>
          <w:tcPr>
            <w:tcW w:w="1240" w:type="dxa"/>
          </w:tcPr>
          <w:p w:rsidR="004554FB" w:rsidRDefault="004554FB" w:rsidP="006B7BD0">
            <w:pPr>
              <w:jc w:val="both"/>
            </w:pPr>
            <w:r>
              <w:t>10.12.1969</w:t>
            </w:r>
          </w:p>
        </w:tc>
        <w:tc>
          <w:tcPr>
            <w:tcW w:w="904" w:type="dxa"/>
          </w:tcPr>
          <w:p w:rsidR="004554FB" w:rsidRDefault="004554FB" w:rsidP="006B7BD0">
            <w:pPr>
              <w:jc w:val="both"/>
            </w:pPr>
            <w:r>
              <w:t>м</w:t>
            </w:r>
          </w:p>
        </w:tc>
        <w:tc>
          <w:tcPr>
            <w:tcW w:w="1646" w:type="dxa"/>
          </w:tcPr>
          <w:p w:rsidR="004554FB" w:rsidRDefault="004554FB" w:rsidP="006B7BD0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312820087046</w:t>
            </w:r>
          </w:p>
          <w:p w:rsidR="004554FB" w:rsidRDefault="004554FB" w:rsidP="006B7BD0">
            <w:pPr>
              <w:jc w:val="both"/>
            </w:pPr>
          </w:p>
        </w:tc>
        <w:tc>
          <w:tcPr>
            <w:tcW w:w="1220" w:type="dxa"/>
          </w:tcPr>
          <w:p w:rsidR="004554FB" w:rsidRDefault="004554FB" w:rsidP="006B7BD0">
            <w:pPr>
              <w:jc w:val="both"/>
            </w:pPr>
            <w:r>
              <w:t>074-215-524-45</w:t>
            </w:r>
          </w:p>
        </w:tc>
        <w:tc>
          <w:tcPr>
            <w:tcW w:w="1523" w:type="dxa"/>
          </w:tcPr>
          <w:p w:rsidR="004554FB" w:rsidRDefault="004554FB" w:rsidP="006B7BD0">
            <w:pPr>
              <w:jc w:val="both"/>
            </w:pPr>
            <w:r>
              <w:t>руководитель</w:t>
            </w:r>
          </w:p>
        </w:tc>
        <w:tc>
          <w:tcPr>
            <w:tcW w:w="1271" w:type="dxa"/>
          </w:tcPr>
          <w:p w:rsidR="004554FB" w:rsidRDefault="004554FB" w:rsidP="006B7BD0">
            <w:pPr>
              <w:jc w:val="both"/>
            </w:pPr>
            <w:r>
              <w:t>12.10.2010</w:t>
            </w:r>
          </w:p>
        </w:tc>
      </w:tr>
      <w:tr w:rsidR="004554FB" w:rsidTr="004554FB">
        <w:tc>
          <w:tcPr>
            <w:tcW w:w="508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577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5010" w:type="dxa"/>
            <w:gridSpan w:val="4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Документ, удостоверяющий личность (паспорт)</w:t>
            </w:r>
          </w:p>
        </w:tc>
        <w:tc>
          <w:tcPr>
            <w:tcW w:w="2794" w:type="dxa"/>
            <w:gridSpan w:val="2"/>
            <w:vMerge w:val="restart"/>
          </w:tcPr>
          <w:p w:rsidR="004554FB" w:rsidRDefault="004554FB" w:rsidP="006B7BD0">
            <w:pPr>
              <w:jc w:val="both"/>
            </w:pPr>
          </w:p>
        </w:tc>
      </w:tr>
      <w:tr w:rsidR="004554FB" w:rsidTr="004554FB">
        <w:tc>
          <w:tcPr>
            <w:tcW w:w="508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577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серия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Номер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220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Дата выдачи</w:t>
            </w:r>
          </w:p>
        </w:tc>
        <w:tc>
          <w:tcPr>
            <w:tcW w:w="2794" w:type="dxa"/>
            <w:gridSpan w:val="2"/>
            <w:vMerge/>
          </w:tcPr>
          <w:p w:rsidR="004554FB" w:rsidRDefault="004554FB" w:rsidP="006B7BD0">
            <w:pPr>
              <w:jc w:val="both"/>
            </w:pPr>
          </w:p>
        </w:tc>
      </w:tr>
      <w:tr w:rsidR="004554FB" w:rsidTr="004554FB">
        <w:tc>
          <w:tcPr>
            <w:tcW w:w="508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577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240" w:type="dxa"/>
          </w:tcPr>
          <w:p w:rsidR="004554FB" w:rsidRDefault="004554FB" w:rsidP="006B7BD0">
            <w:pPr>
              <w:jc w:val="both"/>
            </w:pPr>
            <w:r>
              <w:t>3801</w:t>
            </w:r>
          </w:p>
        </w:tc>
        <w:tc>
          <w:tcPr>
            <w:tcW w:w="904" w:type="dxa"/>
          </w:tcPr>
          <w:p w:rsidR="004554FB" w:rsidRDefault="004554FB" w:rsidP="006B7BD0">
            <w:pPr>
              <w:jc w:val="both"/>
            </w:pPr>
            <w:r>
              <w:t>526536</w:t>
            </w:r>
          </w:p>
        </w:tc>
        <w:tc>
          <w:tcPr>
            <w:tcW w:w="1646" w:type="dxa"/>
          </w:tcPr>
          <w:p w:rsidR="004554FB" w:rsidRDefault="004554FB" w:rsidP="006B7BD0">
            <w:pPr>
              <w:jc w:val="both"/>
            </w:pPr>
            <w:r>
              <w:t xml:space="preserve">Дмитриевским РОВД Курской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220" w:type="dxa"/>
          </w:tcPr>
          <w:p w:rsidR="004554FB" w:rsidRDefault="004554FB" w:rsidP="006B7BD0">
            <w:pPr>
              <w:jc w:val="both"/>
            </w:pPr>
            <w:r>
              <w:t>01.04.2001</w:t>
            </w:r>
          </w:p>
        </w:tc>
        <w:tc>
          <w:tcPr>
            <w:tcW w:w="2794" w:type="dxa"/>
            <w:gridSpan w:val="2"/>
            <w:vMerge/>
          </w:tcPr>
          <w:p w:rsidR="004554FB" w:rsidRDefault="004554FB" w:rsidP="006B7BD0">
            <w:pPr>
              <w:jc w:val="both"/>
            </w:pPr>
          </w:p>
        </w:tc>
      </w:tr>
      <w:tr w:rsidR="004554FB" w:rsidTr="004554FB">
        <w:tc>
          <w:tcPr>
            <w:tcW w:w="508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ФЛ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Ф.И.О.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Дата рождения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Пол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ИНН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СНИЛС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Должность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Действует с:</w:t>
            </w:r>
          </w:p>
        </w:tc>
      </w:tr>
      <w:tr w:rsidR="004554FB" w:rsidTr="004554FB">
        <w:tc>
          <w:tcPr>
            <w:tcW w:w="508" w:type="dxa"/>
            <w:vMerge w:val="restart"/>
          </w:tcPr>
          <w:p w:rsidR="004554FB" w:rsidRDefault="004554FB" w:rsidP="006B7BD0">
            <w:pPr>
              <w:jc w:val="both"/>
            </w:pPr>
            <w:r>
              <w:t>РФ</w:t>
            </w:r>
          </w:p>
        </w:tc>
        <w:tc>
          <w:tcPr>
            <w:tcW w:w="1577" w:type="dxa"/>
            <w:vMerge w:val="restart"/>
          </w:tcPr>
          <w:p w:rsidR="004554FB" w:rsidRDefault="004554FB" w:rsidP="006B7BD0">
            <w:pPr>
              <w:jc w:val="both"/>
            </w:pPr>
            <w:r>
              <w:t>Юрова Евгения Сергеевна</w:t>
            </w:r>
          </w:p>
        </w:tc>
        <w:tc>
          <w:tcPr>
            <w:tcW w:w="1240" w:type="dxa"/>
          </w:tcPr>
          <w:p w:rsidR="004554FB" w:rsidRDefault="004554FB" w:rsidP="006B7BD0">
            <w:pPr>
              <w:jc w:val="both"/>
            </w:pPr>
            <w:r>
              <w:t>03.11.1986</w:t>
            </w:r>
          </w:p>
        </w:tc>
        <w:tc>
          <w:tcPr>
            <w:tcW w:w="904" w:type="dxa"/>
          </w:tcPr>
          <w:p w:rsidR="004554FB" w:rsidRDefault="004554FB" w:rsidP="006B7BD0">
            <w:pPr>
              <w:jc w:val="both"/>
            </w:pPr>
            <w:r>
              <w:t>ж</w:t>
            </w:r>
          </w:p>
        </w:tc>
        <w:tc>
          <w:tcPr>
            <w:tcW w:w="1646" w:type="dxa"/>
          </w:tcPr>
          <w:p w:rsidR="004554FB" w:rsidRDefault="004554FB" w:rsidP="006B7BD0">
            <w:pPr>
              <w:jc w:val="both"/>
            </w:pPr>
            <w:r>
              <w:rPr>
                <w:rFonts w:ascii="TimesNewRomanPSMT" w:hAnsi="TimesNewRomanPSMT"/>
                <w:color w:val="000000"/>
              </w:rPr>
              <w:t>315220487046</w:t>
            </w:r>
          </w:p>
        </w:tc>
        <w:tc>
          <w:tcPr>
            <w:tcW w:w="1220" w:type="dxa"/>
          </w:tcPr>
          <w:p w:rsidR="004554FB" w:rsidRDefault="004554FB" w:rsidP="006B7BD0">
            <w:pPr>
              <w:jc w:val="both"/>
            </w:pPr>
            <w:r>
              <w:t>150-223-667-19</w:t>
            </w:r>
          </w:p>
        </w:tc>
        <w:tc>
          <w:tcPr>
            <w:tcW w:w="1523" w:type="dxa"/>
          </w:tcPr>
          <w:p w:rsidR="004554FB" w:rsidRDefault="004554FB" w:rsidP="006B7BD0">
            <w:pPr>
              <w:jc w:val="both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</w:tc>
        <w:tc>
          <w:tcPr>
            <w:tcW w:w="1271" w:type="dxa"/>
          </w:tcPr>
          <w:p w:rsidR="004554FB" w:rsidRDefault="004554FB" w:rsidP="006B7BD0">
            <w:pPr>
              <w:jc w:val="both"/>
            </w:pPr>
            <w:r>
              <w:t>01.07.2012</w:t>
            </w:r>
          </w:p>
        </w:tc>
      </w:tr>
      <w:tr w:rsidR="004554FB" w:rsidTr="004554FB">
        <w:tc>
          <w:tcPr>
            <w:tcW w:w="508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577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5010" w:type="dxa"/>
            <w:gridSpan w:val="4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Документ, удостоверяющий личность (паспорт)</w:t>
            </w:r>
          </w:p>
        </w:tc>
        <w:tc>
          <w:tcPr>
            <w:tcW w:w="2794" w:type="dxa"/>
            <w:gridSpan w:val="2"/>
            <w:vMerge w:val="restart"/>
          </w:tcPr>
          <w:p w:rsidR="004554FB" w:rsidRDefault="004554FB" w:rsidP="006B7BD0">
            <w:pPr>
              <w:jc w:val="both"/>
            </w:pPr>
          </w:p>
        </w:tc>
      </w:tr>
      <w:tr w:rsidR="004554FB" w:rsidTr="004554FB">
        <w:tc>
          <w:tcPr>
            <w:tcW w:w="508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577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240" w:type="dxa"/>
          </w:tcPr>
          <w:p w:rsidR="004554FB" w:rsidRDefault="004554FB" w:rsidP="006B7BD0">
            <w:pPr>
              <w:jc w:val="both"/>
            </w:pPr>
            <w:r>
              <w:t>серия</w:t>
            </w:r>
          </w:p>
        </w:tc>
        <w:tc>
          <w:tcPr>
            <w:tcW w:w="904" w:type="dxa"/>
          </w:tcPr>
          <w:p w:rsidR="004554FB" w:rsidRDefault="004554FB" w:rsidP="006B7BD0">
            <w:pPr>
              <w:jc w:val="both"/>
            </w:pPr>
            <w:r>
              <w:t>Номер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220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Дата выдачи</w:t>
            </w:r>
          </w:p>
        </w:tc>
        <w:tc>
          <w:tcPr>
            <w:tcW w:w="2794" w:type="dxa"/>
            <w:gridSpan w:val="2"/>
            <w:vMerge/>
          </w:tcPr>
          <w:p w:rsidR="004554FB" w:rsidRDefault="004554FB" w:rsidP="006B7BD0">
            <w:pPr>
              <w:jc w:val="both"/>
            </w:pPr>
          </w:p>
        </w:tc>
      </w:tr>
      <w:tr w:rsidR="004554FB" w:rsidTr="004554FB">
        <w:tc>
          <w:tcPr>
            <w:tcW w:w="508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577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240" w:type="dxa"/>
          </w:tcPr>
          <w:p w:rsidR="004554FB" w:rsidRDefault="004554FB" w:rsidP="006B7BD0">
            <w:pPr>
              <w:jc w:val="both"/>
            </w:pPr>
            <w:r>
              <w:t>3802</w:t>
            </w:r>
          </w:p>
        </w:tc>
        <w:tc>
          <w:tcPr>
            <w:tcW w:w="904" w:type="dxa"/>
          </w:tcPr>
          <w:p w:rsidR="004554FB" w:rsidRDefault="004554FB" w:rsidP="006B7BD0">
            <w:pPr>
              <w:jc w:val="both"/>
            </w:pPr>
            <w:r>
              <w:t>560505</w:t>
            </w:r>
          </w:p>
        </w:tc>
        <w:tc>
          <w:tcPr>
            <w:tcW w:w="1646" w:type="dxa"/>
          </w:tcPr>
          <w:p w:rsidR="004554FB" w:rsidRDefault="004554FB" w:rsidP="006B7BD0">
            <w:pPr>
              <w:jc w:val="both"/>
            </w:pPr>
            <w:r>
              <w:t xml:space="preserve">Дмитриевским РОВД Курской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220" w:type="dxa"/>
          </w:tcPr>
          <w:p w:rsidR="004554FB" w:rsidRDefault="004554FB" w:rsidP="006B7BD0">
            <w:pPr>
              <w:jc w:val="both"/>
            </w:pPr>
            <w:r>
              <w:t>17.06.2002</w:t>
            </w:r>
          </w:p>
        </w:tc>
        <w:tc>
          <w:tcPr>
            <w:tcW w:w="2794" w:type="dxa"/>
            <w:gridSpan w:val="2"/>
            <w:vMerge/>
          </w:tcPr>
          <w:p w:rsidR="004554FB" w:rsidRDefault="004554FB" w:rsidP="006B7BD0">
            <w:pPr>
              <w:jc w:val="both"/>
            </w:pPr>
          </w:p>
        </w:tc>
      </w:tr>
      <w:tr w:rsidR="004554FB" w:rsidTr="004554FB">
        <w:tc>
          <w:tcPr>
            <w:tcW w:w="508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ФЛ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Ф.И.О.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Дата рождения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Пол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ИНН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СНИЛС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Должность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Действует с:</w:t>
            </w:r>
          </w:p>
        </w:tc>
      </w:tr>
      <w:tr w:rsidR="004554FB" w:rsidTr="004554FB">
        <w:tc>
          <w:tcPr>
            <w:tcW w:w="508" w:type="dxa"/>
            <w:vMerge w:val="restart"/>
          </w:tcPr>
          <w:p w:rsidR="004554FB" w:rsidRDefault="004554FB" w:rsidP="006B7BD0">
            <w:pPr>
              <w:jc w:val="both"/>
            </w:pPr>
            <w:r>
              <w:t>РФ</w:t>
            </w:r>
          </w:p>
        </w:tc>
        <w:tc>
          <w:tcPr>
            <w:tcW w:w="1577" w:type="dxa"/>
            <w:vMerge w:val="restart"/>
          </w:tcPr>
          <w:p w:rsidR="004554FB" w:rsidRPr="00227954" w:rsidRDefault="00227954" w:rsidP="006B7BD0">
            <w:pPr>
              <w:jc w:val="both"/>
            </w:pPr>
            <w:r w:rsidRPr="00227954">
              <w:t>Сидорова Валентина Григорьевна</w:t>
            </w:r>
          </w:p>
        </w:tc>
        <w:tc>
          <w:tcPr>
            <w:tcW w:w="1240" w:type="dxa"/>
          </w:tcPr>
          <w:p w:rsidR="004554FB" w:rsidRDefault="004554FB" w:rsidP="006B7BD0">
            <w:pPr>
              <w:jc w:val="both"/>
            </w:pPr>
            <w:r>
              <w:t>17.12.197575</w:t>
            </w:r>
          </w:p>
        </w:tc>
        <w:tc>
          <w:tcPr>
            <w:tcW w:w="904" w:type="dxa"/>
          </w:tcPr>
          <w:p w:rsidR="004554FB" w:rsidRDefault="004554FB" w:rsidP="006B7BD0">
            <w:pPr>
              <w:jc w:val="both"/>
            </w:pPr>
            <w:r>
              <w:t>ж</w:t>
            </w:r>
          </w:p>
        </w:tc>
        <w:tc>
          <w:tcPr>
            <w:tcW w:w="1646" w:type="dxa"/>
          </w:tcPr>
          <w:p w:rsidR="004554FB" w:rsidRDefault="00227954" w:rsidP="006B7BD0">
            <w:pPr>
              <w:jc w:val="both"/>
            </w:pPr>
            <w:r>
              <w:rPr>
                <w:rFonts w:ascii="TimesNewRomanPSMT" w:hAnsi="TimesNewRomanPSMT"/>
                <w:color w:val="000000"/>
              </w:rPr>
              <w:t>318320087046</w:t>
            </w:r>
          </w:p>
        </w:tc>
        <w:tc>
          <w:tcPr>
            <w:tcW w:w="1220" w:type="dxa"/>
          </w:tcPr>
          <w:p w:rsidR="004554FB" w:rsidRDefault="00227954" w:rsidP="006B7BD0">
            <w:pPr>
              <w:jc w:val="both"/>
            </w:pPr>
            <w:r>
              <w:t>066-142-003-15</w:t>
            </w:r>
          </w:p>
        </w:tc>
        <w:tc>
          <w:tcPr>
            <w:tcW w:w="1523" w:type="dxa"/>
          </w:tcPr>
          <w:p w:rsidR="004554FB" w:rsidRDefault="004554FB" w:rsidP="006B7BD0">
            <w:pPr>
              <w:jc w:val="both"/>
            </w:pPr>
            <w:r>
              <w:t xml:space="preserve">Кассир </w:t>
            </w:r>
          </w:p>
        </w:tc>
        <w:tc>
          <w:tcPr>
            <w:tcW w:w="1271" w:type="dxa"/>
          </w:tcPr>
          <w:p w:rsidR="004554FB" w:rsidRDefault="00227954" w:rsidP="006B7BD0">
            <w:pPr>
              <w:jc w:val="both"/>
            </w:pPr>
            <w:r>
              <w:t>10.02.2014</w:t>
            </w:r>
          </w:p>
        </w:tc>
      </w:tr>
      <w:tr w:rsidR="004554FB" w:rsidTr="004554FB">
        <w:tc>
          <w:tcPr>
            <w:tcW w:w="508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577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5010" w:type="dxa"/>
            <w:gridSpan w:val="4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Документ, удостоверяющий личность (паспорт)</w:t>
            </w:r>
          </w:p>
        </w:tc>
        <w:tc>
          <w:tcPr>
            <w:tcW w:w="2794" w:type="dxa"/>
            <w:gridSpan w:val="2"/>
            <w:vMerge w:val="restart"/>
          </w:tcPr>
          <w:p w:rsidR="004554FB" w:rsidRDefault="004554FB" w:rsidP="006B7BD0">
            <w:pPr>
              <w:jc w:val="both"/>
            </w:pPr>
          </w:p>
        </w:tc>
      </w:tr>
      <w:tr w:rsidR="004554FB" w:rsidTr="004554FB">
        <w:tc>
          <w:tcPr>
            <w:tcW w:w="508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577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240" w:type="dxa"/>
          </w:tcPr>
          <w:p w:rsidR="004554FB" w:rsidRDefault="004554FB" w:rsidP="006B7BD0">
            <w:pPr>
              <w:jc w:val="both"/>
            </w:pPr>
            <w:r>
              <w:t>серия</w:t>
            </w:r>
          </w:p>
        </w:tc>
        <w:tc>
          <w:tcPr>
            <w:tcW w:w="904" w:type="dxa"/>
          </w:tcPr>
          <w:p w:rsidR="004554FB" w:rsidRDefault="004554FB" w:rsidP="006B7BD0">
            <w:pPr>
              <w:jc w:val="both"/>
            </w:pPr>
            <w:r>
              <w:t>Номер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220" w:type="dxa"/>
            <w:shd w:val="clear" w:color="auto" w:fill="D9D9D9" w:themeFill="background1" w:themeFillShade="D9"/>
          </w:tcPr>
          <w:p w:rsidR="004554FB" w:rsidRDefault="004554FB" w:rsidP="006B7BD0">
            <w:pPr>
              <w:jc w:val="both"/>
            </w:pPr>
            <w:r>
              <w:t>Дата выдачи</w:t>
            </w:r>
          </w:p>
        </w:tc>
        <w:tc>
          <w:tcPr>
            <w:tcW w:w="2794" w:type="dxa"/>
            <w:gridSpan w:val="2"/>
            <w:vMerge/>
          </w:tcPr>
          <w:p w:rsidR="004554FB" w:rsidRDefault="004554FB" w:rsidP="006B7BD0">
            <w:pPr>
              <w:jc w:val="both"/>
            </w:pPr>
          </w:p>
        </w:tc>
      </w:tr>
      <w:tr w:rsidR="004554FB" w:rsidTr="004554FB">
        <w:tc>
          <w:tcPr>
            <w:tcW w:w="508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577" w:type="dxa"/>
            <w:vMerge/>
          </w:tcPr>
          <w:p w:rsidR="004554FB" w:rsidRDefault="004554FB" w:rsidP="006B7BD0">
            <w:pPr>
              <w:jc w:val="both"/>
            </w:pPr>
          </w:p>
        </w:tc>
        <w:tc>
          <w:tcPr>
            <w:tcW w:w="1240" w:type="dxa"/>
          </w:tcPr>
          <w:p w:rsidR="004554FB" w:rsidRDefault="004554FB" w:rsidP="006B7BD0">
            <w:pPr>
              <w:jc w:val="both"/>
            </w:pPr>
            <w:r>
              <w:t>3803</w:t>
            </w:r>
          </w:p>
        </w:tc>
        <w:tc>
          <w:tcPr>
            <w:tcW w:w="904" w:type="dxa"/>
          </w:tcPr>
          <w:p w:rsidR="004554FB" w:rsidRDefault="004554FB" w:rsidP="006B7BD0">
            <w:pPr>
              <w:jc w:val="both"/>
            </w:pPr>
            <w:r>
              <w:t>560507</w:t>
            </w:r>
          </w:p>
        </w:tc>
        <w:tc>
          <w:tcPr>
            <w:tcW w:w="1646" w:type="dxa"/>
          </w:tcPr>
          <w:p w:rsidR="004554FB" w:rsidRDefault="004554FB" w:rsidP="006B7BD0">
            <w:pPr>
              <w:jc w:val="both"/>
            </w:pPr>
            <w:r>
              <w:t xml:space="preserve">Дмитриевским РОВД Курской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220" w:type="dxa"/>
          </w:tcPr>
          <w:p w:rsidR="004554FB" w:rsidRDefault="004554FB" w:rsidP="006B7BD0">
            <w:pPr>
              <w:jc w:val="both"/>
            </w:pPr>
            <w:r>
              <w:t>09.07.2000</w:t>
            </w:r>
          </w:p>
        </w:tc>
        <w:tc>
          <w:tcPr>
            <w:tcW w:w="2794" w:type="dxa"/>
            <w:gridSpan w:val="2"/>
            <w:vMerge/>
          </w:tcPr>
          <w:p w:rsidR="004554FB" w:rsidRDefault="004554FB" w:rsidP="006B7BD0">
            <w:pPr>
              <w:jc w:val="both"/>
            </w:pPr>
          </w:p>
        </w:tc>
      </w:tr>
    </w:tbl>
    <w:p w:rsidR="004554FB" w:rsidRPr="00DF3C70" w:rsidRDefault="004554FB" w:rsidP="006B7BD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27954" w:rsidRDefault="00227954" w:rsidP="00FC415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0C1A" w:rsidRPr="00DF3C70" w:rsidRDefault="0089098E" w:rsidP="00FC415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F3C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Номенклатурная группа</w:t>
      </w:r>
    </w:p>
    <w:p w:rsidR="008730B4" w:rsidRPr="00DF3C70" w:rsidRDefault="00FF762E" w:rsidP="00FC415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730B4" w:rsidRPr="00DF3C70">
        <w:rPr>
          <w:rFonts w:ascii="Times New Roman" w:hAnsi="Times New Roman" w:cs="Times New Roman"/>
          <w:sz w:val="28"/>
          <w:szCs w:val="28"/>
          <w:lang w:val="ru-RU"/>
        </w:rPr>
        <w:t>слуги по хранению и складированию зерна</w:t>
      </w:r>
      <w:r w:rsidR="008730B4" w:rsidRPr="00DF3C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4554FB" w:rsidRDefault="004554FB" w:rsidP="008730B4">
      <w:pPr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4B0C1A" w:rsidRDefault="00412FCC" w:rsidP="008730B4">
      <w:pPr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  <w:r w:rsidRPr="00412FCC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Контрагенты</w:t>
      </w:r>
    </w:p>
    <w:p w:rsidR="008730B4" w:rsidRDefault="00412FCC" w:rsidP="00A6346C">
      <w:pPr>
        <w:spacing w:after="0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 xml:space="preserve">Группа </w:t>
      </w:r>
      <w:r w:rsidRPr="00412FCC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ПОСТАВЩИКИ:</w:t>
      </w:r>
    </w:p>
    <w:p w:rsidR="008730B4" w:rsidRDefault="00412FCC" w:rsidP="005315AB">
      <w:pPr>
        <w:ind w:firstLine="851"/>
        <w:rPr>
          <w:rFonts w:ascii="TimesNewRomanPSMT" w:hAnsi="TimesNewRomanPSMT"/>
          <w:color w:val="000000"/>
          <w:sz w:val="28"/>
          <w:szCs w:val="28"/>
          <w:lang w:val="ru-RU"/>
        </w:rPr>
      </w:pPr>
      <w:r w:rsidRPr="00412FCC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 xml:space="preserve">1. ООО «Смена» </w:t>
      </w:r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>ИНН 7724004120; КПП 772401001</w:t>
      </w:r>
      <w:r w:rsidR="008730B4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proofErr w:type="spellStart"/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>р</w:t>
      </w:r>
      <w:proofErr w:type="spellEnd"/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>/счет 40402610700000000020</w:t>
      </w:r>
      <w:r w:rsidR="008730B4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>в АКБ "АБСОЛЮТ БАНК" (ПАО) г</w:t>
      </w:r>
      <w:proofErr w:type="gramStart"/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>.М</w:t>
      </w:r>
      <w:proofErr w:type="gramEnd"/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>осква</w:t>
      </w:r>
      <w:r w:rsidR="008730B4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 xml:space="preserve">БИК 044525976 </w:t>
      </w:r>
      <w:proofErr w:type="spellStart"/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>Кор</w:t>
      </w:r>
      <w:proofErr w:type="spellEnd"/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>./счет 30101810500000000976</w:t>
      </w:r>
      <w:r w:rsidR="008730B4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>Договор №15 от 26.12.2016г.</w:t>
      </w:r>
      <w:r w:rsidR="008730B4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</w:p>
    <w:p w:rsidR="00EA63BD" w:rsidRPr="00A6346C" w:rsidRDefault="00A6346C" w:rsidP="000C1D7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</w:pPr>
      <w:r w:rsidRPr="00A634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2. </w:t>
      </w:r>
      <w:r w:rsidR="00EA63BD" w:rsidRPr="00EA63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РЕДАКЦИЯ ГАЗЕТЫ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«</w:t>
      </w:r>
      <w:r w:rsidR="00EA63BD" w:rsidRPr="00EA63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ДМИТРИЕВСКИЙ ВЕСТНИК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>»</w:t>
      </w:r>
      <w:r w:rsidR="00EA63BD" w:rsidRPr="00EA63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АУКО</w:t>
      </w:r>
    </w:p>
    <w:p w:rsidR="00082751" w:rsidRPr="00A6346C" w:rsidRDefault="00082751" w:rsidP="000827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2C12" w:rsidRPr="00A6346C" w:rsidRDefault="00EA63BD" w:rsidP="0008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634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ИНН </w:t>
      </w:r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4605002219; КПП</w:t>
      </w:r>
      <w:r w:rsidRPr="00A634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460501001</w:t>
      </w:r>
      <w:r w:rsidR="00982C12"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ОГРН 1024601213724</w:t>
      </w:r>
    </w:p>
    <w:p w:rsidR="00982C12" w:rsidRPr="00A6346C" w:rsidRDefault="00982C12" w:rsidP="0008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proofErr w:type="gramStart"/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spellEnd"/>
      <w:proofErr w:type="gramEnd"/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</w:t>
      </w:r>
      <w:proofErr w:type="spellStart"/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сч</w:t>
      </w:r>
      <w:proofErr w:type="spellEnd"/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40603810232244000001</w:t>
      </w:r>
    </w:p>
    <w:p w:rsidR="00082751" w:rsidRPr="00A6346C" w:rsidRDefault="00982C12" w:rsidP="0008275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</w:pPr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Название банка </w:t>
      </w:r>
      <w:proofErr w:type="gramStart"/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КУРСКИЙ</w:t>
      </w:r>
      <w:proofErr w:type="gramEnd"/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РФ АО "РОССЕЛЬХОЗБАНК"</w:t>
      </w:r>
      <w:r w:rsidR="00082751"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БИК </w:t>
      </w:r>
      <w:r w:rsidR="00082751" w:rsidRPr="00A634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043807798</w:t>
      </w:r>
    </w:p>
    <w:p w:rsidR="00982C12" w:rsidRPr="00A6346C" w:rsidRDefault="00982C12" w:rsidP="0008275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</w:pPr>
      <w:proofErr w:type="spellStart"/>
      <w:proofErr w:type="gramStart"/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Кор</w:t>
      </w:r>
      <w:proofErr w:type="spellEnd"/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082751"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</w:t>
      </w:r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счет</w:t>
      </w:r>
      <w:proofErr w:type="gramEnd"/>
      <w:r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82751" w:rsidRPr="00A6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82C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30101810700000000798</w:t>
      </w:r>
    </w:p>
    <w:p w:rsidR="00EA63BD" w:rsidRPr="00EA63BD" w:rsidRDefault="00EA63BD" w:rsidP="00EA63BD">
      <w:pPr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tbl>
      <w:tblPr>
        <w:tblStyle w:val="af3"/>
        <w:tblW w:w="0" w:type="auto"/>
        <w:tblLook w:val="04A0"/>
      </w:tblPr>
      <w:tblGrid>
        <w:gridCol w:w="9571"/>
      </w:tblGrid>
      <w:tr w:rsidR="00294B75" w:rsidTr="00294B75">
        <w:tc>
          <w:tcPr>
            <w:tcW w:w="9571" w:type="dxa"/>
          </w:tcPr>
          <w:tbl>
            <w:tblPr>
              <w:tblStyle w:val="TableStyle0"/>
              <w:tblW w:w="0" w:type="auto"/>
              <w:tblInd w:w="0" w:type="dxa"/>
              <w:tblLook w:val="04A0"/>
            </w:tblPr>
            <w:tblGrid>
              <w:gridCol w:w="94"/>
              <w:gridCol w:w="315"/>
              <w:gridCol w:w="315"/>
              <w:gridCol w:w="315"/>
              <w:gridCol w:w="385"/>
              <w:gridCol w:w="208"/>
              <w:gridCol w:w="290"/>
              <w:gridCol w:w="289"/>
              <w:gridCol w:w="289"/>
              <w:gridCol w:w="288"/>
              <w:gridCol w:w="301"/>
              <w:gridCol w:w="294"/>
              <w:gridCol w:w="293"/>
              <w:gridCol w:w="291"/>
              <w:gridCol w:w="231"/>
              <w:gridCol w:w="218"/>
              <w:gridCol w:w="230"/>
              <w:gridCol w:w="229"/>
              <w:gridCol w:w="287"/>
              <w:gridCol w:w="294"/>
              <w:gridCol w:w="289"/>
              <w:gridCol w:w="285"/>
              <w:gridCol w:w="340"/>
              <w:gridCol w:w="301"/>
              <w:gridCol w:w="299"/>
              <w:gridCol w:w="297"/>
              <w:gridCol w:w="295"/>
              <w:gridCol w:w="294"/>
              <w:gridCol w:w="293"/>
              <w:gridCol w:w="292"/>
              <w:gridCol w:w="291"/>
              <w:gridCol w:w="290"/>
              <w:gridCol w:w="161"/>
              <w:gridCol w:w="172"/>
            </w:tblGrid>
            <w:tr w:rsidR="00294B75" w:rsidTr="004554FB">
              <w:trPr>
                <w:trHeight w:val="25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5380" w:type="dxa"/>
                  <w:gridSpan w:val="18"/>
                  <w:vMerge w:val="restart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proofErr w:type="gramStart"/>
                  <w:r w:rsidRPr="00DD178E">
                    <w:t>КУРСКИЙ</w:t>
                  </w:r>
                  <w:proofErr w:type="gramEnd"/>
                  <w:r w:rsidRPr="00DD178E">
                    <w:t xml:space="preserve"> РФ АО "РОССЕЛЬХОЗБАНК"</w:t>
                  </w:r>
                </w:p>
              </w:tc>
              <w:tc>
                <w:tcPr>
                  <w:tcW w:w="945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3360" w:type="dxa"/>
                  <w:gridSpan w:val="11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r>
                    <w:t>0</w:t>
                  </w:r>
                  <w:r w:rsidRPr="00DD178E">
                    <w:t>43807798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5380" w:type="dxa"/>
                  <w:gridSpan w:val="18"/>
                  <w:vMerge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АО "РАЙФФАЙЗЕНБАНК" Г. МОСКВА</w:t>
                  </w:r>
                </w:p>
              </w:tc>
              <w:tc>
                <w:tcPr>
                  <w:tcW w:w="945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360" w:type="dxa"/>
                  <w:gridSpan w:val="11"/>
                  <w:vMerge w:val="restart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r w:rsidRPr="00FD2F19">
                    <w:t>30101810700000000798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5380" w:type="dxa"/>
                  <w:gridSpan w:val="18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294B75" w:rsidRDefault="00294B75" w:rsidP="004554FB">
                  <w:r>
                    <w:t>Банк получателя</w:t>
                  </w:r>
                </w:p>
              </w:tc>
              <w:tc>
                <w:tcPr>
                  <w:tcW w:w="945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360" w:type="dxa"/>
                  <w:gridSpan w:val="11"/>
                  <w:vMerge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30101810200000000700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25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630" w:type="dxa"/>
                  <w:gridSpan w:val="2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192" w:type="dxa"/>
                  <w:gridSpan w:val="7"/>
                  <w:tcBorders>
                    <w:top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r w:rsidRPr="00DD178E">
                    <w:t>4605002219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928" w:type="dxa"/>
                  <w:gridSpan w:val="7"/>
                  <w:tcBorders>
                    <w:top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r w:rsidRPr="00DD178E">
                    <w:t>460501001</w:t>
                  </w:r>
                </w:p>
              </w:tc>
              <w:tc>
                <w:tcPr>
                  <w:tcW w:w="945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360" w:type="dxa"/>
                  <w:gridSpan w:val="11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r w:rsidRPr="00DD178E">
                    <w:t>40603810232244000001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5380" w:type="dxa"/>
                  <w:gridSpan w:val="18"/>
                  <w:vMerge w:val="restart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r w:rsidRPr="00DD178E">
                    <w:t>РЕДАКЦИЯ ГАЗЕТЫ ДМИТРИЕВСКИЙ ВЕСТНИК АУКО</w:t>
                  </w:r>
                </w:p>
              </w:tc>
              <w:tc>
                <w:tcPr>
                  <w:tcW w:w="945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360" w:type="dxa"/>
                  <w:gridSpan w:val="11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40702810900000002453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5380" w:type="dxa"/>
                  <w:gridSpan w:val="18"/>
                  <w:vMerge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ОО</w:t>
                  </w:r>
                  <w:proofErr w:type="gramStart"/>
                  <w:r>
                    <w:rPr>
                      <w:sz w:val="18"/>
                      <w:szCs w:val="18"/>
                    </w:rPr>
                    <w:t>О"</w:t>
                  </w:r>
                  <w:proofErr w:type="spellStart"/>
                  <w:proofErr w:type="gramEnd"/>
                  <w:r>
                    <w:rPr>
                      <w:sz w:val="18"/>
                      <w:szCs w:val="18"/>
                    </w:rPr>
                    <w:t>БородаПроджект</w:t>
                  </w:r>
                  <w:proofErr w:type="spellEnd"/>
                  <w:r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945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360" w:type="dxa"/>
                  <w:gridSpan w:val="11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40702810900000002453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5380" w:type="dxa"/>
                  <w:gridSpan w:val="18"/>
                  <w:tcBorders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r>
                    <w:rPr>
                      <w:szCs w:val="16"/>
                    </w:rPr>
                    <w:t>Получатель</w:t>
                  </w:r>
                </w:p>
              </w:tc>
              <w:tc>
                <w:tcPr>
                  <w:tcW w:w="945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proofErr w:type="spellStart"/>
                  <w:r>
                    <w:rPr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sz w:val="18"/>
                      <w:szCs w:val="18"/>
                    </w:rPr>
                    <w:t>. №</w:t>
                  </w:r>
                </w:p>
              </w:tc>
              <w:tc>
                <w:tcPr>
                  <w:tcW w:w="3360" w:type="dxa"/>
                  <w:gridSpan w:val="11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40702810900000002453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94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23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36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54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71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RPr="00B600F9" w:rsidTr="004554FB"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9685" w:type="dxa"/>
                  <w:gridSpan w:val="32"/>
                  <w:vMerge w:val="restart"/>
                  <w:shd w:val="clear" w:color="FFFFFF" w:fill="auto"/>
                  <w:vAlign w:val="center"/>
                </w:tcPr>
                <w:p w:rsidR="00294B75" w:rsidRDefault="00294B75" w:rsidP="00082751">
                  <w:r>
                    <w:rPr>
                      <w:b/>
                      <w:sz w:val="28"/>
                      <w:szCs w:val="28"/>
                    </w:rPr>
                    <w:t xml:space="preserve">Счет на оплату №  </w:t>
                  </w:r>
                  <w:r w:rsidR="00082751">
                    <w:rPr>
                      <w:b/>
                      <w:sz w:val="28"/>
                      <w:szCs w:val="28"/>
                    </w:rPr>
                    <w:t>19</w:t>
                  </w:r>
                  <w:r>
                    <w:rPr>
                      <w:b/>
                      <w:sz w:val="28"/>
                      <w:szCs w:val="28"/>
                    </w:rPr>
                    <w:t xml:space="preserve"> от </w:t>
                  </w:r>
                  <w:r w:rsidR="00082751">
                    <w:rPr>
                      <w:b/>
                      <w:sz w:val="28"/>
                      <w:szCs w:val="28"/>
                    </w:rPr>
                    <w:t>18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="00082751">
                    <w:rPr>
                      <w:b/>
                      <w:sz w:val="28"/>
                      <w:szCs w:val="28"/>
                    </w:rPr>
                    <w:t>01</w:t>
                  </w:r>
                  <w:r>
                    <w:rPr>
                      <w:b/>
                      <w:sz w:val="28"/>
                      <w:szCs w:val="28"/>
                    </w:rPr>
                    <w:t>. 201</w:t>
                  </w:r>
                  <w:r w:rsidR="00082751"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RPr="00B600F9" w:rsidTr="004554FB"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9685" w:type="dxa"/>
                  <w:gridSpan w:val="32"/>
                  <w:vMerge/>
                  <w:shd w:val="clear" w:color="FFFFFF" w:fill="auto"/>
                  <w:vAlign w:val="center"/>
                </w:tcPr>
                <w:p w:rsidR="00294B75" w:rsidRDefault="00294B75" w:rsidP="004554FB">
                  <w:r>
                    <w:rPr>
                      <w:b/>
                      <w:sz w:val="28"/>
                      <w:szCs w:val="28"/>
                    </w:rPr>
                    <w:t>Счет на оплату № 82 от 01 июля 2016 г.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RPr="00B600F9" w:rsidTr="004554FB">
              <w:trPr>
                <w:trHeight w:val="14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9685" w:type="dxa"/>
                  <w:gridSpan w:val="32"/>
                  <w:tcBorders>
                    <w:bottom w:val="single" w:sz="10" w:space="0" w:color="auto"/>
                  </w:tcBorders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RPr="00B600F9" w:rsidTr="004554FB">
              <w:trPr>
                <w:trHeight w:val="14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94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23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36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54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Pr="00C160B9" w:rsidRDefault="00294B75" w:rsidP="004554FB">
                  <w:pPr>
                    <w:rPr>
                      <w:b/>
                    </w:rPr>
                  </w:pPr>
                </w:p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71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RPr="00B600F9" w:rsidTr="004554FB">
              <w:trPr>
                <w:trHeight w:val="27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339" w:type="dxa"/>
                  <w:gridSpan w:val="4"/>
                  <w:vMerge w:val="restart"/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Поставщик</w:t>
                  </w:r>
                  <w:r>
                    <w:rPr>
                      <w:sz w:val="18"/>
                      <w:szCs w:val="18"/>
                    </w:rPr>
                    <w:br/>
                    <w:t>(Исполнитель):</w:t>
                  </w:r>
                </w:p>
              </w:tc>
              <w:tc>
                <w:tcPr>
                  <w:tcW w:w="8346" w:type="dxa"/>
                  <w:gridSpan w:val="28"/>
                  <w:vMerge w:val="restart"/>
                  <w:shd w:val="clear" w:color="FFFFFF" w:fill="auto"/>
                </w:tcPr>
                <w:p w:rsidR="00294B75" w:rsidRPr="00C160B9" w:rsidRDefault="00294B75" w:rsidP="004554FB">
                  <w:pPr>
                    <w:rPr>
                      <w:b/>
                    </w:rPr>
                  </w:pPr>
                  <w:r w:rsidRPr="00DD178E">
                    <w:rPr>
                      <w:b/>
                    </w:rPr>
                    <w:t>РЕДАКЦИЯ ГАЗЕТЫ ДМИТРИЕВСКИЙ ВЕСТНИК АУКО</w:t>
                  </w:r>
                  <w:r>
                    <w:rPr>
                      <w:b/>
                    </w:rPr>
                    <w:t xml:space="preserve"> (</w:t>
                  </w:r>
                  <w:r w:rsidRPr="00FD2F19">
                    <w:rPr>
                      <w:b/>
                    </w:rPr>
                    <w:t xml:space="preserve">307500, </w:t>
                  </w:r>
                  <w:proofErr w:type="spellStart"/>
                  <w:r w:rsidRPr="00FD2F19">
                    <w:rPr>
                      <w:b/>
                    </w:rPr>
                    <w:t>Крскаяобл</w:t>
                  </w:r>
                  <w:proofErr w:type="spellEnd"/>
                  <w:r w:rsidRPr="00FD2F19">
                    <w:rPr>
                      <w:b/>
                    </w:rPr>
                    <w:t xml:space="preserve"> Дмитриев г, Ленина </w:t>
                  </w:r>
                  <w:proofErr w:type="spellStart"/>
                  <w:proofErr w:type="gramStart"/>
                  <w:r w:rsidRPr="00FD2F19">
                    <w:rPr>
                      <w:b/>
                    </w:rPr>
                    <w:t>ул</w:t>
                  </w:r>
                  <w:proofErr w:type="spellEnd"/>
                  <w:proofErr w:type="gramEnd"/>
                  <w:r w:rsidRPr="00FD2F19">
                    <w:rPr>
                      <w:b/>
                    </w:rPr>
                    <w:t xml:space="preserve"> д.84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RPr="00B600F9" w:rsidTr="004554FB"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339" w:type="dxa"/>
                  <w:gridSpan w:val="4"/>
                  <w:vMerge/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Поставщик</w:t>
                  </w:r>
                  <w:r>
                    <w:rPr>
                      <w:sz w:val="18"/>
                      <w:szCs w:val="18"/>
                    </w:rPr>
                    <w:br/>
                    <w:t>(Исполнитель):</w:t>
                  </w:r>
                </w:p>
              </w:tc>
              <w:tc>
                <w:tcPr>
                  <w:tcW w:w="8346" w:type="dxa"/>
                  <w:gridSpan w:val="28"/>
                  <w:vMerge/>
                  <w:shd w:val="clear" w:color="FFFFFF" w:fill="auto"/>
                </w:tcPr>
                <w:p w:rsidR="00294B75" w:rsidRDefault="00294B75" w:rsidP="004554FB">
                  <w:r>
                    <w:rPr>
                      <w:b/>
                      <w:sz w:val="18"/>
                      <w:szCs w:val="18"/>
                    </w:rPr>
                    <w:t>ОО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О"</w:t>
                  </w:r>
                  <w:proofErr w:type="spellStart"/>
                  <w:proofErr w:type="gramEnd"/>
                  <w:r>
                    <w:rPr>
                      <w:b/>
                      <w:sz w:val="18"/>
                      <w:szCs w:val="18"/>
                    </w:rPr>
                    <w:t>БородаПроджект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", ИНН 7722737766, КПП 772201001, 109052, Москва г, Нижегородская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ул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, дом № 70, корпус 2, тел.: 84955454746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RPr="00B600F9" w:rsidTr="004554FB">
              <w:trPr>
                <w:trHeight w:val="14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94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23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36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54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71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27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339" w:type="dxa"/>
                  <w:gridSpan w:val="4"/>
                  <w:vMerge w:val="restart"/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Покупатель</w:t>
                  </w:r>
                  <w:r>
                    <w:rPr>
                      <w:sz w:val="18"/>
                      <w:szCs w:val="18"/>
                    </w:rPr>
                    <w:br/>
                    <w:t>(Заказчик):</w:t>
                  </w:r>
                </w:p>
              </w:tc>
              <w:tc>
                <w:tcPr>
                  <w:tcW w:w="8346" w:type="dxa"/>
                  <w:gridSpan w:val="28"/>
                  <w:vMerge w:val="restart"/>
                  <w:shd w:val="clear" w:color="FFFFFF" w:fill="auto"/>
                </w:tcPr>
                <w:p w:rsidR="00294B75" w:rsidRDefault="00294B75" w:rsidP="004554FB">
                  <w:r>
                    <w:t>ООО Дмитриевский КХП»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RPr="00B600F9" w:rsidTr="004554FB">
              <w:trPr>
                <w:trHeight w:val="22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339" w:type="dxa"/>
                  <w:gridSpan w:val="4"/>
                  <w:vMerge/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Покупатель</w:t>
                  </w:r>
                  <w:r>
                    <w:rPr>
                      <w:sz w:val="18"/>
                      <w:szCs w:val="18"/>
                    </w:rPr>
                    <w:br/>
                    <w:t>(Заказчик):</w:t>
                  </w:r>
                </w:p>
              </w:tc>
              <w:tc>
                <w:tcPr>
                  <w:tcW w:w="8346" w:type="dxa"/>
                  <w:gridSpan w:val="28"/>
                  <w:vMerge/>
                  <w:shd w:val="clear" w:color="FFFFFF" w:fill="auto"/>
                </w:tcPr>
                <w:p w:rsidR="00294B75" w:rsidRDefault="00294B75" w:rsidP="004554FB">
                  <w:r>
                    <w:rPr>
                      <w:b/>
                      <w:sz w:val="18"/>
                      <w:szCs w:val="18"/>
                    </w:rPr>
                    <w:t xml:space="preserve">ООО АДИДАС, ИНН 7714037390, КПП 774850001, 119361, Москва г,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Очаковская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М. </w:t>
                  </w:r>
                  <w:proofErr w:type="spellStart"/>
                  <w:proofErr w:type="gramStart"/>
                  <w:r>
                    <w:rPr>
                      <w:b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sz w:val="18"/>
                      <w:szCs w:val="18"/>
                    </w:rPr>
                    <w:t>, дом № 4, строение 1</w:t>
                  </w:r>
                </w:p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RPr="00B600F9" w:rsidTr="004554FB">
              <w:trPr>
                <w:trHeight w:val="14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94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23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36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54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71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25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339" w:type="dxa"/>
                  <w:gridSpan w:val="4"/>
                  <w:shd w:val="clear" w:color="FFFFFF" w:fill="auto"/>
                </w:tcPr>
                <w:p w:rsidR="00294B75" w:rsidRDefault="00294B75" w:rsidP="004554FB">
                  <w:r>
                    <w:rPr>
                      <w:sz w:val="18"/>
                      <w:szCs w:val="18"/>
                    </w:rPr>
                    <w:t>Основание:</w:t>
                  </w:r>
                </w:p>
              </w:tc>
              <w:tc>
                <w:tcPr>
                  <w:tcW w:w="8346" w:type="dxa"/>
                  <w:gridSpan w:val="28"/>
                  <w:shd w:val="clear" w:color="FFFFFF" w:fill="auto"/>
                </w:tcPr>
                <w:p w:rsidR="00294B75" w:rsidRDefault="00294B75" w:rsidP="004554FB"/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14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94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23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36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49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54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71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97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</w:tbl>
          <w:tbl>
            <w:tblPr>
              <w:tblStyle w:val="TableStyle1"/>
              <w:tblW w:w="0" w:type="auto"/>
              <w:tblInd w:w="0" w:type="dxa"/>
              <w:tblLook w:val="04A0"/>
            </w:tblPr>
            <w:tblGrid>
              <w:gridCol w:w="98"/>
              <w:gridCol w:w="469"/>
              <w:gridCol w:w="4668"/>
              <w:gridCol w:w="788"/>
              <w:gridCol w:w="609"/>
              <w:gridCol w:w="1269"/>
              <w:gridCol w:w="1441"/>
            </w:tblGrid>
            <w:tr w:rsidR="00294B75" w:rsidTr="004554FB">
              <w:trPr>
                <w:trHeight w:val="25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486" w:type="dxa"/>
                  <w:tcBorders>
                    <w:top w:val="single" w:sz="10" w:space="0" w:color="auto"/>
                    <w:left w:val="single" w:sz="10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4909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Товары (работы, услуги)</w:t>
                  </w:r>
                </w:p>
              </w:tc>
              <w:tc>
                <w:tcPr>
                  <w:tcW w:w="814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630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299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Цена</w:t>
                  </w:r>
                </w:p>
              </w:tc>
              <w:tc>
                <w:tcPr>
                  <w:tcW w:w="1496" w:type="dxa"/>
                  <w:tcBorders>
                    <w:top w:val="single" w:sz="10" w:space="0" w:color="auto"/>
                    <w:left w:val="single" w:sz="5" w:space="0" w:color="auto"/>
                    <w:right w:val="single" w:sz="10" w:space="0" w:color="auto"/>
                  </w:tcBorders>
                  <w:shd w:val="clear" w:color="FFFFFF" w:fill="auto"/>
                  <w:vAlign w:val="center"/>
                </w:tcPr>
                <w:p w:rsidR="00294B75" w:rsidRDefault="00294B75" w:rsidP="004554FB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Сумма</w:t>
                  </w:r>
                </w:p>
              </w:tc>
            </w:tr>
            <w:tr w:rsidR="00294B75" w:rsidTr="004554FB">
              <w:trPr>
                <w:trHeight w:val="855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486" w:type="dxa"/>
                  <w:tcBorders>
                    <w:top w:val="single" w:sz="5" w:space="0" w:color="auto"/>
                    <w:left w:val="single" w:sz="10" w:space="0" w:color="auto"/>
                  </w:tcBorders>
                  <w:shd w:val="clear" w:color="FFFFFF" w:fill="auto"/>
                </w:tcPr>
                <w:p w:rsidR="00294B75" w:rsidRDefault="00294B75" w:rsidP="004554FB">
                  <w:pPr>
                    <w:wordWrap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909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r>
                    <w:t>Рекламное объявление в г-ту «Дмитриевский вестник»</w:t>
                  </w:r>
                </w:p>
              </w:tc>
              <w:tc>
                <w:tcPr>
                  <w:tcW w:w="814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pPr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99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294B75" w:rsidRDefault="00294B75" w:rsidP="004554FB">
                  <w:pPr>
                    <w:tabs>
                      <w:tab w:val="left" w:pos="240"/>
                      <w:tab w:val="center" w:pos="643"/>
                    </w:tabs>
                  </w:pPr>
                  <w:r>
                    <w:tab/>
                    <w:t>4400,00</w:t>
                  </w:r>
                </w:p>
              </w:tc>
              <w:tc>
                <w:tcPr>
                  <w:tcW w:w="1496" w:type="dxa"/>
                  <w:tcBorders>
                    <w:top w:val="single" w:sz="5" w:space="0" w:color="auto"/>
                    <w:left w:val="single" w:sz="5" w:space="0" w:color="auto"/>
                    <w:right w:val="single" w:sz="10" w:space="0" w:color="auto"/>
                  </w:tcBorders>
                  <w:shd w:val="clear" w:color="FFFFFF" w:fill="auto"/>
                </w:tcPr>
                <w:p w:rsidR="00294B75" w:rsidRDefault="00294B75" w:rsidP="004554FB">
                  <w:pPr>
                    <w:jc w:val="center"/>
                  </w:pPr>
                  <w:r>
                    <w:t>4400,00,</w:t>
                  </w:r>
                </w:p>
              </w:tc>
            </w:tr>
          </w:tbl>
          <w:tbl>
            <w:tblPr>
              <w:tblStyle w:val="TableStyle2"/>
              <w:tblW w:w="0" w:type="auto"/>
              <w:tblInd w:w="0" w:type="dxa"/>
              <w:tblLook w:val="04A0"/>
            </w:tblPr>
            <w:tblGrid>
              <w:gridCol w:w="102"/>
              <w:gridCol w:w="467"/>
              <w:gridCol w:w="1071"/>
              <w:gridCol w:w="2728"/>
              <w:gridCol w:w="780"/>
              <w:gridCol w:w="604"/>
              <w:gridCol w:w="2173"/>
              <w:gridCol w:w="1430"/>
            </w:tblGrid>
            <w:tr w:rsidR="00294B75" w:rsidTr="004554FB">
              <w:trPr>
                <w:trHeight w:val="14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486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116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848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814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630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2271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94B75" w:rsidRDefault="00294B75" w:rsidP="004554FB"/>
              </w:tc>
              <w:tc>
                <w:tcPr>
                  <w:tcW w:w="1470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94B75" w:rsidRDefault="00294B75" w:rsidP="004554FB"/>
              </w:tc>
            </w:tr>
            <w:tr w:rsidR="00294B75" w:rsidTr="004554FB">
              <w:trPr>
                <w:trHeight w:val="255"/>
              </w:trPr>
              <w:tc>
                <w:tcPr>
                  <w:tcW w:w="8270" w:type="dxa"/>
                  <w:gridSpan w:val="7"/>
                  <w:shd w:val="clear" w:color="FFFFFF" w:fill="auto"/>
                </w:tcPr>
                <w:p w:rsidR="00294B75" w:rsidRDefault="00294B75" w:rsidP="004554FB">
                  <w:pPr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470" w:type="dxa"/>
                  <w:shd w:val="clear" w:color="FFFFFF" w:fill="auto"/>
                </w:tcPr>
                <w:p w:rsidR="00294B75" w:rsidRDefault="00294B75" w:rsidP="00294B75">
                  <w:pPr>
                    <w:jc w:val="center"/>
                  </w:pPr>
                  <w:r>
                    <w:t>4400,00</w:t>
                  </w:r>
                </w:p>
              </w:tc>
            </w:tr>
            <w:tr w:rsidR="00294B75" w:rsidTr="004554FB">
              <w:trPr>
                <w:trHeight w:val="255"/>
              </w:trPr>
              <w:tc>
                <w:tcPr>
                  <w:tcW w:w="8270" w:type="dxa"/>
                  <w:gridSpan w:val="7"/>
                  <w:shd w:val="clear" w:color="FFFFFF" w:fill="auto"/>
                </w:tcPr>
                <w:p w:rsidR="00294B75" w:rsidRDefault="00294B75" w:rsidP="004554FB">
                  <w:pPr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В том числе НДС:</w:t>
                  </w:r>
                </w:p>
              </w:tc>
              <w:tc>
                <w:tcPr>
                  <w:tcW w:w="1470" w:type="dxa"/>
                  <w:shd w:val="clear" w:color="FFFFFF" w:fill="auto"/>
                </w:tcPr>
                <w:p w:rsidR="00294B75" w:rsidRDefault="00294B75" w:rsidP="00294B75">
                  <w:pPr>
                    <w:jc w:val="center"/>
                  </w:pPr>
                  <w:r>
                    <w:t>671,00</w:t>
                  </w:r>
                </w:p>
              </w:tc>
            </w:tr>
            <w:tr w:rsidR="00294B75" w:rsidTr="004554FB">
              <w:trPr>
                <w:trHeight w:val="255"/>
              </w:trPr>
              <w:tc>
                <w:tcPr>
                  <w:tcW w:w="8270" w:type="dxa"/>
                  <w:gridSpan w:val="7"/>
                  <w:shd w:val="clear" w:color="FFFFFF" w:fill="auto"/>
                </w:tcPr>
                <w:p w:rsidR="00294B75" w:rsidRDefault="00294B75" w:rsidP="004554FB">
                  <w:pPr>
                    <w:jc w:val="right"/>
                  </w:pPr>
                  <w:r>
                    <w:rPr>
                      <w:b/>
                      <w:sz w:val="18"/>
                      <w:szCs w:val="18"/>
                    </w:rPr>
                    <w:t>Всего к оплате:</w:t>
                  </w:r>
                </w:p>
              </w:tc>
              <w:tc>
                <w:tcPr>
                  <w:tcW w:w="1470" w:type="dxa"/>
                  <w:shd w:val="clear" w:color="FFFFFF" w:fill="auto"/>
                </w:tcPr>
                <w:p w:rsidR="00294B75" w:rsidRDefault="008E01F1" w:rsidP="004554FB">
                  <w:pPr>
                    <w:jc w:val="center"/>
                  </w:pPr>
                  <w:r>
                    <w:t>4400</w:t>
                  </w:r>
                  <w:r w:rsidR="00294B75">
                    <w:t>,00</w:t>
                  </w:r>
                </w:p>
              </w:tc>
            </w:tr>
          </w:tbl>
          <w:p w:rsidR="00294B75" w:rsidRDefault="00294B75" w:rsidP="00EA63BD">
            <w:pPr>
              <w:rPr>
                <w:rFonts w:ascii="Calibri" w:hAnsi="Calibri"/>
                <w:color w:val="000000"/>
              </w:rPr>
            </w:pPr>
          </w:p>
        </w:tc>
      </w:tr>
    </w:tbl>
    <w:p w:rsidR="00AD011F" w:rsidRDefault="00AD011F" w:rsidP="00AD011F">
      <w:pPr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D54E6E" w:rsidRDefault="00D54E6E" w:rsidP="00AD011F">
      <w:pPr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D54E6E" w:rsidRDefault="00D54E6E" w:rsidP="00AD011F">
      <w:pPr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082751" w:rsidRDefault="00082751" w:rsidP="00AD011F">
      <w:pPr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lastRenderedPageBreak/>
        <w:t xml:space="preserve">Группа </w:t>
      </w:r>
      <w:r w:rsidRPr="00412FCC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ПОКУПАТЕЛИ</w:t>
      </w:r>
      <w:r w:rsidR="00AD011F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 xml:space="preserve"> и </w:t>
      </w:r>
      <w:r w:rsidR="00AD011F" w:rsidRPr="00AD011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ЗАКАЗЧИКИ</w:t>
      </w:r>
      <w:r w:rsidRPr="00412FCC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:</w:t>
      </w:r>
    </w:p>
    <w:p w:rsidR="00AD011F" w:rsidRPr="00F66AA8" w:rsidRDefault="00AD011F" w:rsidP="00082751">
      <w:pPr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AA8">
        <w:rPr>
          <w:rFonts w:ascii="Times New Roman" w:hAnsi="Times New Roman" w:cs="Times New Roman"/>
          <w:b/>
          <w:sz w:val="28"/>
          <w:szCs w:val="28"/>
          <w:lang w:val="ru-RU"/>
        </w:rPr>
        <w:t>ООО «Агрокультура Курск</w:t>
      </w:r>
      <w:r w:rsidR="00F66AA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C1FF7" w:rsidRPr="00AC1FF7" w:rsidRDefault="00AD011F" w:rsidP="00AC1FF7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</w:pPr>
      <w:r w:rsidRPr="00AD011F">
        <w:rPr>
          <w:rFonts w:ascii="Times New Roman" w:hAnsi="Times New Roman" w:cs="Times New Roman"/>
          <w:sz w:val="28"/>
          <w:szCs w:val="28"/>
          <w:lang w:val="ru-RU"/>
        </w:rPr>
        <w:t xml:space="preserve">ИНН </w:t>
      </w:r>
      <w:r w:rsidRPr="00AD01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4632088230</w:t>
      </w:r>
      <w:r w:rsidRPr="00AD01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КПП </w:t>
      </w:r>
      <w:r w:rsidRPr="00AD01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460501001;  </w:t>
      </w:r>
      <w:proofErr w:type="spellStart"/>
      <w:proofErr w:type="gramStart"/>
      <w:r w:rsidRPr="00AD01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spellEnd"/>
      <w:proofErr w:type="gramEnd"/>
      <w:r w:rsidRPr="00AD01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</w:t>
      </w:r>
      <w:proofErr w:type="spellStart"/>
      <w:r w:rsidRPr="00AD01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сч</w:t>
      </w:r>
      <w:proofErr w:type="spellEnd"/>
      <w:r w:rsidRPr="00AD01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40702810612481101710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БИК  </w:t>
      </w:r>
      <w:r w:rsidRPr="00AD01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043807606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C1FF7" w:rsidRPr="00AC1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ПАО Сбербанк</w:t>
      </w:r>
      <w:r w:rsidR="00AC1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AC1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кор</w:t>
      </w:r>
      <w:proofErr w:type="spellEnd"/>
      <w:r w:rsidR="00AC1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./</w:t>
      </w:r>
      <w:proofErr w:type="spellStart"/>
      <w:r w:rsidR="00AC1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сч</w:t>
      </w:r>
      <w:proofErr w:type="spellEnd"/>
      <w:r w:rsidR="00AC1F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AC1FF7" w:rsidRPr="00AC1F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30101810300000000606</w:t>
      </w:r>
    </w:p>
    <w:p w:rsidR="00AC1FF7" w:rsidRPr="00F66AA8" w:rsidRDefault="00F66AA8" w:rsidP="00AC1F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66A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ООО «Курск </w:t>
      </w:r>
      <w:proofErr w:type="spellStart"/>
      <w:r w:rsidRPr="00F66AA8">
        <w:rPr>
          <w:rFonts w:ascii="Times New Roman" w:hAnsi="Times New Roman" w:cs="Times New Roman"/>
          <w:b/>
          <w:sz w:val="28"/>
          <w:szCs w:val="28"/>
          <w:lang w:val="ru-RU"/>
        </w:rPr>
        <w:t>Агро</w:t>
      </w:r>
      <w:proofErr w:type="spellEnd"/>
      <w:r w:rsidRPr="00F66AA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66AA8" w:rsidRPr="00F66AA8" w:rsidRDefault="00F66AA8" w:rsidP="00F66A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66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ИНН 4625005659 КПП 460501001 </w:t>
      </w:r>
      <w:proofErr w:type="spellStart"/>
      <w:proofErr w:type="gramStart"/>
      <w:r w:rsidRPr="00F66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spellEnd"/>
      <w:proofErr w:type="gramEnd"/>
      <w:r w:rsidRPr="00F66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</w:t>
      </w:r>
      <w:proofErr w:type="spellStart"/>
      <w:r w:rsidRPr="00F66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сч</w:t>
      </w:r>
      <w:proofErr w:type="spellEnd"/>
      <w:r w:rsidRPr="00F66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40702810300001212130 БИК 043807606</w:t>
      </w:r>
    </w:p>
    <w:p w:rsidR="00F66AA8" w:rsidRPr="00F66AA8" w:rsidRDefault="00F66AA8" w:rsidP="00F66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66A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ПАО Сбербанк</w:t>
      </w:r>
    </w:p>
    <w:p w:rsidR="00F66AA8" w:rsidRPr="00F66AA8" w:rsidRDefault="00F66AA8" w:rsidP="00F66AA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</w:pPr>
      <w:proofErr w:type="spellStart"/>
      <w:r w:rsidRPr="00F66A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Кор</w:t>
      </w:r>
      <w:proofErr w:type="spellEnd"/>
      <w:r w:rsidRPr="00F66A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/</w:t>
      </w:r>
      <w:proofErr w:type="spellStart"/>
      <w:r w:rsidRPr="00F66A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сч</w:t>
      </w:r>
      <w:proofErr w:type="spellEnd"/>
      <w:r w:rsidRPr="00F66AA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. 30101810300000000606</w:t>
      </w:r>
    </w:p>
    <w:p w:rsidR="00F66AA8" w:rsidRDefault="00F66AA8" w:rsidP="00D94297">
      <w:pPr>
        <w:spacing w:after="0"/>
        <w:rPr>
          <w:rFonts w:ascii="TimesNewRomanPSMT" w:hAnsi="TimesNewRomanPSMT"/>
          <w:color w:val="000000"/>
          <w:sz w:val="28"/>
          <w:szCs w:val="28"/>
          <w:lang w:val="ru-RU"/>
        </w:rPr>
      </w:pPr>
    </w:p>
    <w:p w:rsidR="00AD011F" w:rsidRDefault="00082751" w:rsidP="00D9429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12FCC">
        <w:rPr>
          <w:rFonts w:ascii="TimesNewRomanPSMT" w:hAnsi="TimesNewRomanPSMT"/>
          <w:color w:val="000000"/>
          <w:sz w:val="28"/>
          <w:szCs w:val="28"/>
          <w:lang w:val="ru-RU"/>
        </w:rPr>
        <w:t xml:space="preserve">Группа </w:t>
      </w:r>
      <w:r w:rsidRPr="00412FCC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ПОЛУЧАТЕЛИ БЮДЖЕТНЫХ ПЛАТЕЖЕЙ:</w:t>
      </w:r>
      <w:r w:rsidRPr="00412FCC">
        <w:rPr>
          <w:rFonts w:ascii="TimesNewRomanPS-BoldMT" w:hAnsi="TimesNewRomanPS-BoldMT"/>
          <w:color w:val="000000"/>
          <w:sz w:val="28"/>
          <w:szCs w:val="28"/>
          <w:lang w:val="ru-RU"/>
        </w:rPr>
        <w:br/>
      </w:r>
    </w:p>
    <w:p w:rsidR="00BF0ACA" w:rsidRDefault="00082751" w:rsidP="00D9429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41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ИФНС №</w:t>
      </w:r>
      <w:r w:rsidR="007B5C9D" w:rsidRPr="00FC41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3</w:t>
      </w:r>
    </w:p>
    <w:p w:rsidR="00D94297" w:rsidRPr="00FC4155" w:rsidRDefault="00082751" w:rsidP="00D9429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1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Получатель платежа </w:t>
      </w:r>
      <w:r w:rsidR="00D94297" w:rsidRPr="00FC41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УФК по Курской </w:t>
      </w:r>
      <w:r w:rsidR="007B5C9D" w:rsidRPr="00FC4155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="00D94297" w:rsidRPr="00D942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Межрайонная</w:t>
      </w:r>
      <w:proofErr w:type="gramEnd"/>
      <w:r w:rsidR="00D94297" w:rsidRPr="00FC415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</w:t>
      </w:r>
      <w:r w:rsidR="00D94297" w:rsidRPr="00D942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ИФНС России №3 по Курской</w:t>
      </w:r>
      <w:r w:rsidR="00D94297" w:rsidRPr="00FC415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</w:t>
      </w:r>
      <w:r w:rsidR="00D94297" w:rsidRPr="00D942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области)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6"/>
        <w:gridCol w:w="1625"/>
      </w:tblGrid>
      <w:tr w:rsidR="00D94297" w:rsidRPr="00D94297" w:rsidTr="00D94297"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:rsidR="00D94297" w:rsidRPr="00D94297" w:rsidRDefault="00FC4155" w:rsidP="00D9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ru-RU" w:eastAsia="ru-RU" w:bidi="ar-SA"/>
              </w:rPr>
            </w:pPr>
            <w:r w:rsidRPr="00FC415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 w:bidi="ar-SA"/>
              </w:rPr>
              <w:t xml:space="preserve">   </w:t>
            </w:r>
            <w:r w:rsidR="00D94297" w:rsidRPr="00D9429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ru-RU" w:eastAsia="ru-RU" w:bidi="ar-SA"/>
              </w:rPr>
              <w:t>ИНН получателя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:rsidR="00D94297" w:rsidRPr="00D94297" w:rsidRDefault="00D94297" w:rsidP="00D9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 w:bidi="ar-SA"/>
              </w:rPr>
            </w:pPr>
            <w:r w:rsidRPr="00D942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 w:bidi="ar-SA"/>
              </w:rPr>
              <w:t>4633016157</w:t>
            </w:r>
          </w:p>
        </w:tc>
      </w:tr>
    </w:tbl>
    <w:p w:rsidR="00BF0ACA" w:rsidRDefault="00082751" w:rsidP="00FC41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1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КПП получателя </w:t>
      </w:r>
      <w:r w:rsidR="00FC4155" w:rsidRPr="00FC4155">
        <w:rPr>
          <w:rFonts w:ascii="Times New Roman" w:hAnsi="Times New Roman" w:cs="Times New Roman"/>
          <w:color w:val="000000"/>
          <w:sz w:val="28"/>
          <w:szCs w:val="28"/>
          <w:lang w:val="ru-RU"/>
        </w:rPr>
        <w:t>463301001</w:t>
      </w:r>
    </w:p>
    <w:p w:rsidR="00BF0ACA" w:rsidRDefault="00082751" w:rsidP="00FC41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FC41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Банк получателя </w:t>
      </w:r>
      <w:r w:rsidR="00D94297" w:rsidRPr="00FC41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Отделение Курск</w:t>
      </w:r>
    </w:p>
    <w:p w:rsidR="00D94297" w:rsidRPr="00FC4155" w:rsidRDefault="00082751" w:rsidP="00FC41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EFEFEF"/>
          <w:lang w:val="ru-RU"/>
        </w:rPr>
      </w:pPr>
      <w:r w:rsidRPr="00FC41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БИК </w:t>
      </w:r>
      <w:r w:rsidR="00FC4155" w:rsidRPr="00FC41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043807001</w:t>
      </w:r>
    </w:p>
    <w:p w:rsidR="00BF0ACA" w:rsidRDefault="00082751" w:rsidP="00FC41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1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Корр. счет № </w:t>
      </w:r>
      <w:r w:rsidRPr="00FC4155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(нет данных)</w:t>
      </w:r>
    </w:p>
    <w:p w:rsidR="00082751" w:rsidRDefault="00082751" w:rsidP="00FC4155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41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Счет № </w:t>
      </w:r>
      <w:r w:rsidR="00FC4155" w:rsidRPr="00FC41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C4155" w:rsidRPr="00FC415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40101810600000010001</w:t>
      </w:r>
    </w:p>
    <w:p w:rsidR="00D54E6E" w:rsidRPr="00FC4155" w:rsidRDefault="00D54E6E" w:rsidP="00FC41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201F9" w:rsidRPr="001D37C2" w:rsidRDefault="00412FCC" w:rsidP="00AD011F">
      <w:pPr>
        <w:rPr>
          <w:rFonts w:ascii="TimesNewRomanPS-BoldMT" w:hAnsi="TimesNewRomanPS-BoldMT"/>
          <w:b/>
          <w:bCs/>
          <w:sz w:val="28"/>
          <w:szCs w:val="28"/>
          <w:lang w:val="ru-RU"/>
        </w:rPr>
      </w:pPr>
      <w:r w:rsidRPr="001D37C2">
        <w:rPr>
          <w:rFonts w:ascii="TimesNewRomanPSMT" w:hAnsi="TimesNewRomanPSMT"/>
          <w:sz w:val="28"/>
          <w:szCs w:val="28"/>
          <w:lang w:val="ru-RU"/>
        </w:rPr>
        <w:t xml:space="preserve">Группа </w:t>
      </w:r>
      <w:r w:rsidRPr="001D37C2">
        <w:rPr>
          <w:rFonts w:ascii="TimesNewRomanPS-BoldMT" w:hAnsi="TimesNewRomanPS-BoldMT"/>
          <w:b/>
          <w:bCs/>
          <w:sz w:val="28"/>
          <w:szCs w:val="28"/>
          <w:lang w:val="ru-RU"/>
        </w:rPr>
        <w:t>УЧРЕДИТЕЛИ:</w:t>
      </w:r>
    </w:p>
    <w:p w:rsidR="00BF0ACA" w:rsidRDefault="00412FCC" w:rsidP="00AD011F">
      <w:pPr>
        <w:rPr>
          <w:rFonts w:ascii="TimesNewRomanPS-BoldMT" w:hAnsi="TimesNewRomanPS-BoldMT"/>
          <w:b/>
          <w:bCs/>
          <w:sz w:val="28"/>
          <w:szCs w:val="28"/>
          <w:lang w:val="ru-RU"/>
        </w:rPr>
      </w:pPr>
      <w:r w:rsidRPr="001D37C2">
        <w:rPr>
          <w:rFonts w:ascii="TimesNewRomanPS-BoldMT" w:hAnsi="TimesNewRomanPS-BoldMT"/>
          <w:b/>
          <w:bCs/>
          <w:sz w:val="28"/>
          <w:szCs w:val="28"/>
          <w:lang w:val="ru-RU"/>
        </w:rPr>
        <w:t xml:space="preserve">1. </w:t>
      </w:r>
      <w:r w:rsidR="001D37C2" w:rsidRPr="001D37C2">
        <w:rPr>
          <w:rFonts w:ascii="TimesNewRomanPS-BoldMT" w:hAnsi="TimesNewRomanPS-BoldMT"/>
          <w:b/>
          <w:bCs/>
          <w:sz w:val="28"/>
          <w:szCs w:val="28"/>
          <w:lang w:val="ru-RU"/>
        </w:rPr>
        <w:t>Полянский Алексей Игоревич.</w:t>
      </w:r>
    </w:p>
    <w:p w:rsidR="00BF0ACA" w:rsidRDefault="00412FCC" w:rsidP="00AD011F">
      <w:pPr>
        <w:rPr>
          <w:rFonts w:ascii="TimesNewRomanPS-BoldMT" w:hAnsi="TimesNewRomanPS-BoldMT"/>
          <w:b/>
          <w:bCs/>
          <w:sz w:val="28"/>
          <w:szCs w:val="28"/>
          <w:lang w:val="ru-RU"/>
        </w:rPr>
      </w:pPr>
      <w:r w:rsidRPr="001D37C2">
        <w:rPr>
          <w:rFonts w:ascii="TimesNewRomanPS-BoldMT" w:hAnsi="TimesNewRomanPS-BoldMT"/>
          <w:b/>
          <w:bCs/>
          <w:sz w:val="28"/>
          <w:szCs w:val="28"/>
          <w:lang w:val="ru-RU"/>
        </w:rPr>
        <w:t>Сотрудники</w:t>
      </w:r>
    </w:p>
    <w:p w:rsidR="00412FCC" w:rsidRPr="0089098E" w:rsidRDefault="00412FCC" w:rsidP="006B7BD0">
      <w:pPr>
        <w:jc w:val="center"/>
        <w:rPr>
          <w:rFonts w:ascii="TimesNewRomanPS-ItalicMT" w:hAnsi="TimesNewRomanPS-ItalicMT"/>
          <w:i/>
          <w:iCs/>
          <w:color w:val="000000" w:themeColor="text1"/>
          <w:sz w:val="28"/>
          <w:szCs w:val="28"/>
          <w:lang w:val="ru-RU"/>
        </w:rPr>
      </w:pPr>
      <w:r w:rsidRPr="001D37C2">
        <w:rPr>
          <w:rFonts w:ascii="TimesNewRomanPS-BoldMT" w:hAnsi="TimesNewRomanPS-BoldMT"/>
          <w:b/>
          <w:bCs/>
          <w:sz w:val="28"/>
          <w:szCs w:val="28"/>
          <w:lang w:val="ru-RU"/>
        </w:rPr>
        <w:t>Персональные д</w:t>
      </w:r>
      <w:r w:rsidRPr="004B0C1A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анные работников ООО «</w:t>
      </w:r>
      <w:r w:rsidR="004B0C1A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Дмитриевский КХП</w:t>
      </w:r>
      <w:r w:rsidRPr="004B0C1A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»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412FCC" w:rsidTr="00412FCC">
        <w:trPr>
          <w:trHeight w:val="411"/>
        </w:trPr>
        <w:tc>
          <w:tcPr>
            <w:tcW w:w="9571" w:type="dxa"/>
            <w:gridSpan w:val="2"/>
            <w:vAlign w:val="center"/>
          </w:tcPr>
          <w:p w:rsidR="00412FCC" w:rsidRDefault="00412FCC" w:rsidP="00412FCC">
            <w:pPr>
              <w:jc w:val="center"/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ЛИЧНЫЕ ДАННЫЕ</w:t>
            </w:r>
          </w:p>
        </w:tc>
      </w:tr>
      <w:tr w:rsidR="00412FCC" w:rsidTr="00412FCC">
        <w:tc>
          <w:tcPr>
            <w:tcW w:w="4785" w:type="dxa"/>
          </w:tcPr>
          <w:p w:rsidR="00412FCC" w:rsidRDefault="00412FCC" w:rsidP="005315AB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412FCC" w:rsidRPr="001D37C2" w:rsidRDefault="001D37C2" w:rsidP="005315AB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  <w:r w:rsidRPr="001D37C2">
              <w:rPr>
                <w:rFonts w:ascii="TimesNewRomanPS-BoldMT" w:hAnsi="TimesNewRomanPS-BoldMT"/>
                <w:bCs/>
                <w:sz w:val="28"/>
                <w:szCs w:val="28"/>
              </w:rPr>
              <w:t>Полянский Алексей Игоревич</w:t>
            </w:r>
          </w:p>
        </w:tc>
      </w:tr>
      <w:tr w:rsidR="00412FCC" w:rsidTr="00412FCC">
        <w:tc>
          <w:tcPr>
            <w:tcW w:w="4785" w:type="dxa"/>
          </w:tcPr>
          <w:p w:rsidR="00412FCC" w:rsidRDefault="00412FCC" w:rsidP="005315AB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412FCC" w:rsidRPr="001D37C2" w:rsidRDefault="001D37C2" w:rsidP="005315AB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  <w:r w:rsidRPr="001D37C2">
              <w:rPr>
                <w:sz w:val="28"/>
                <w:szCs w:val="28"/>
              </w:rPr>
              <w:t>10.12.1969</w:t>
            </w:r>
          </w:p>
        </w:tc>
      </w:tr>
      <w:tr w:rsidR="00412FCC" w:rsidTr="00412FCC">
        <w:tc>
          <w:tcPr>
            <w:tcW w:w="4785" w:type="dxa"/>
          </w:tcPr>
          <w:p w:rsidR="00412FCC" w:rsidRDefault="00412FCC" w:rsidP="005315AB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786" w:type="dxa"/>
          </w:tcPr>
          <w:p w:rsidR="00412FCC" w:rsidRPr="001D37C2" w:rsidRDefault="001D37C2" w:rsidP="005315AB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 w:rsidRPr="001D37C2"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м</w:t>
            </w:r>
          </w:p>
        </w:tc>
      </w:tr>
      <w:tr w:rsidR="00412FCC" w:rsidTr="00412FCC">
        <w:tc>
          <w:tcPr>
            <w:tcW w:w="4785" w:type="dxa"/>
          </w:tcPr>
          <w:p w:rsidR="00412FCC" w:rsidRPr="00412FCC" w:rsidRDefault="00412FCC" w:rsidP="005315AB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 w:rsidRPr="00412FCC"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412FCC" w:rsidRPr="001D37C2" w:rsidRDefault="001D37C2" w:rsidP="001D37C2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D37C2">
              <w:rPr>
                <w:color w:val="000000"/>
                <w:sz w:val="28"/>
                <w:szCs w:val="28"/>
              </w:rPr>
              <w:t>312820087046</w:t>
            </w:r>
          </w:p>
        </w:tc>
      </w:tr>
      <w:tr w:rsidR="00412FCC" w:rsidTr="00412FCC">
        <w:tc>
          <w:tcPr>
            <w:tcW w:w="4785" w:type="dxa"/>
          </w:tcPr>
          <w:p w:rsidR="00412FCC" w:rsidRDefault="00412FCC" w:rsidP="005315AB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Код ИФНС</w:t>
            </w:r>
          </w:p>
        </w:tc>
        <w:tc>
          <w:tcPr>
            <w:tcW w:w="4786" w:type="dxa"/>
          </w:tcPr>
          <w:p w:rsidR="00412FCC" w:rsidRDefault="00412FCC" w:rsidP="005315AB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412FCC" w:rsidTr="00412FCC">
        <w:tc>
          <w:tcPr>
            <w:tcW w:w="4785" w:type="dxa"/>
          </w:tcPr>
          <w:p w:rsidR="00412FCC" w:rsidRDefault="00412FCC" w:rsidP="005315AB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Страховой № ПФР</w:t>
            </w:r>
          </w:p>
        </w:tc>
        <w:tc>
          <w:tcPr>
            <w:tcW w:w="4786" w:type="dxa"/>
          </w:tcPr>
          <w:p w:rsidR="00412FCC" w:rsidRPr="001D37C2" w:rsidRDefault="001D37C2" w:rsidP="005315A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1D37C2">
              <w:rPr>
                <w:sz w:val="28"/>
                <w:szCs w:val="28"/>
              </w:rPr>
              <w:t>150-223-667-19</w:t>
            </w:r>
          </w:p>
        </w:tc>
      </w:tr>
      <w:tr w:rsidR="00412FCC" w:rsidTr="00412FCC">
        <w:tc>
          <w:tcPr>
            <w:tcW w:w="4785" w:type="dxa"/>
          </w:tcPr>
          <w:p w:rsidR="00412FCC" w:rsidRDefault="00E035D9" w:rsidP="005315AB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Паспортные данные</w:t>
            </w:r>
          </w:p>
        </w:tc>
        <w:tc>
          <w:tcPr>
            <w:tcW w:w="4786" w:type="dxa"/>
          </w:tcPr>
          <w:p w:rsidR="00412FCC" w:rsidRDefault="00412FCC" w:rsidP="005315AB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D37C2" w:rsidTr="00412FCC">
        <w:tc>
          <w:tcPr>
            <w:tcW w:w="4785" w:type="dxa"/>
          </w:tcPr>
          <w:p w:rsidR="001D37C2" w:rsidRDefault="001D37C2" w:rsidP="005315AB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4786" w:type="dxa"/>
          </w:tcPr>
          <w:p w:rsidR="001D37C2" w:rsidRPr="001D37C2" w:rsidRDefault="001D37C2" w:rsidP="001D37C2">
            <w:pPr>
              <w:rPr>
                <w:sz w:val="28"/>
                <w:szCs w:val="28"/>
              </w:rPr>
            </w:pPr>
            <w:r w:rsidRPr="001D37C2">
              <w:rPr>
                <w:sz w:val="28"/>
                <w:szCs w:val="28"/>
              </w:rPr>
              <w:t xml:space="preserve"> 38 01  </w:t>
            </w:r>
          </w:p>
        </w:tc>
      </w:tr>
      <w:tr w:rsidR="001D37C2" w:rsidTr="00412FCC">
        <w:tc>
          <w:tcPr>
            <w:tcW w:w="4785" w:type="dxa"/>
          </w:tcPr>
          <w:p w:rsidR="001D37C2" w:rsidRDefault="001D37C2" w:rsidP="005315AB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1D37C2" w:rsidRPr="001D37C2" w:rsidRDefault="001D37C2" w:rsidP="005315AB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 w:rsidRPr="001D37C2">
              <w:rPr>
                <w:sz w:val="28"/>
                <w:szCs w:val="28"/>
              </w:rPr>
              <w:t>526536</w:t>
            </w:r>
          </w:p>
        </w:tc>
      </w:tr>
      <w:tr w:rsidR="001D37C2" w:rsidTr="00412FCC">
        <w:tc>
          <w:tcPr>
            <w:tcW w:w="4785" w:type="dxa"/>
          </w:tcPr>
          <w:p w:rsidR="001D37C2" w:rsidRDefault="001D37C2" w:rsidP="005315AB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Код подразделения</w:t>
            </w:r>
          </w:p>
        </w:tc>
        <w:tc>
          <w:tcPr>
            <w:tcW w:w="4786" w:type="dxa"/>
          </w:tcPr>
          <w:p w:rsidR="001D37C2" w:rsidRPr="001D37C2" w:rsidRDefault="001D37C2" w:rsidP="005315AB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462-006</w:t>
            </w:r>
          </w:p>
        </w:tc>
      </w:tr>
      <w:tr w:rsidR="001D37C2" w:rsidTr="00412FCC">
        <w:tc>
          <w:tcPr>
            <w:tcW w:w="4785" w:type="dxa"/>
          </w:tcPr>
          <w:p w:rsidR="001D37C2" w:rsidRDefault="001D37C2" w:rsidP="005315AB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4786" w:type="dxa"/>
          </w:tcPr>
          <w:p w:rsidR="001D37C2" w:rsidRPr="001D37C2" w:rsidRDefault="001D37C2" w:rsidP="005315AB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 xml:space="preserve">Дмитриевским РОВД Курской </w:t>
            </w:r>
            <w:proofErr w:type="spellStart"/>
            <w:proofErr w:type="gramStart"/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обл</w:t>
            </w:r>
            <w:proofErr w:type="spellEnd"/>
            <w:proofErr w:type="gramEnd"/>
          </w:p>
        </w:tc>
      </w:tr>
      <w:tr w:rsidR="001D37C2" w:rsidTr="00412FCC">
        <w:tc>
          <w:tcPr>
            <w:tcW w:w="4785" w:type="dxa"/>
          </w:tcPr>
          <w:p w:rsidR="001D37C2" w:rsidRDefault="001D37C2" w:rsidP="005315AB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Контактная информация</w:t>
            </w:r>
          </w:p>
        </w:tc>
        <w:tc>
          <w:tcPr>
            <w:tcW w:w="4786" w:type="dxa"/>
          </w:tcPr>
          <w:p w:rsidR="001D37C2" w:rsidRPr="001D37C2" w:rsidRDefault="001D37C2" w:rsidP="005315AB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</w:p>
        </w:tc>
      </w:tr>
      <w:tr w:rsidR="001D37C2" w:rsidTr="00412FCC">
        <w:tc>
          <w:tcPr>
            <w:tcW w:w="4785" w:type="dxa"/>
          </w:tcPr>
          <w:p w:rsidR="001D37C2" w:rsidRPr="00C805D3" w:rsidRDefault="001D37C2" w:rsidP="005315AB">
            <w:pP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C805D3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1D37C2" w:rsidRPr="001D37C2" w:rsidRDefault="001D37C2" w:rsidP="005315AB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</w:p>
        </w:tc>
      </w:tr>
      <w:tr w:rsidR="001D37C2" w:rsidTr="00412FCC">
        <w:tc>
          <w:tcPr>
            <w:tcW w:w="4785" w:type="dxa"/>
          </w:tcPr>
          <w:p w:rsidR="001D37C2" w:rsidRPr="00C805D3" w:rsidRDefault="001D37C2" w:rsidP="005315AB">
            <w:pP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1D37C2" w:rsidRDefault="001D37C2" w:rsidP="00C0580D">
            <w:pPr>
              <w:rPr>
                <w:rFonts w:ascii="TimesNewRomanPS-ItalicMT" w:hAnsi="TimesNewRomanPS-ItalicMT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84952356575</w:t>
            </w:r>
          </w:p>
        </w:tc>
      </w:tr>
    </w:tbl>
    <w:p w:rsidR="00DF3C70" w:rsidRDefault="00DF3C70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30B4" w:rsidRPr="008730B4" w:rsidRDefault="006F6C8C" w:rsidP="006B7BD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730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Отразить на счетах бухгалтерского учета суммы начальных остатков по</w:t>
      </w:r>
      <w:r w:rsidR="008730B4" w:rsidRPr="008730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730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данным Таблицы 1 и расшифровки по счетам на 31 декабря 2016 года</w:t>
      </w:r>
      <w:r w:rsidR="008730B4" w:rsidRPr="008730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E22183" w:rsidRDefault="006F6C8C" w:rsidP="006B7BD0">
      <w:pPr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  <w:r w:rsidRPr="006F6C8C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Таблица 1. Ведомость остатков по синтетическим счетам бухгалтерского</w:t>
      </w:r>
      <w:r w:rsidR="008730B4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 xml:space="preserve"> </w:t>
      </w:r>
      <w:r w:rsidRPr="006F6C8C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учета на 31 декабря 2016 г.</w:t>
      </w:r>
    </w:p>
    <w:tbl>
      <w:tblPr>
        <w:tblStyle w:val="af3"/>
        <w:tblW w:w="0" w:type="auto"/>
        <w:tblLook w:val="04A0"/>
      </w:tblPr>
      <w:tblGrid>
        <w:gridCol w:w="1951"/>
        <w:gridCol w:w="5245"/>
        <w:gridCol w:w="2375"/>
      </w:tblGrid>
      <w:tr w:rsidR="008730B4" w:rsidTr="00CD5B13">
        <w:tc>
          <w:tcPr>
            <w:tcW w:w="1951" w:type="dxa"/>
            <w:vAlign w:val="center"/>
          </w:tcPr>
          <w:p w:rsidR="008730B4" w:rsidRPr="008730B4" w:rsidRDefault="008730B4" w:rsidP="00CD5B13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8730B4">
              <w:rPr>
                <w:b/>
                <w:iCs/>
                <w:color w:val="000000" w:themeColor="text1"/>
                <w:sz w:val="28"/>
                <w:szCs w:val="28"/>
              </w:rPr>
              <w:t>Номер счёта</w:t>
            </w:r>
          </w:p>
        </w:tc>
        <w:tc>
          <w:tcPr>
            <w:tcW w:w="5245" w:type="dxa"/>
            <w:vAlign w:val="center"/>
          </w:tcPr>
          <w:p w:rsidR="008730B4" w:rsidRPr="008730B4" w:rsidRDefault="00CD5B13" w:rsidP="00CD5B13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Наименование счёта</w:t>
            </w:r>
          </w:p>
        </w:tc>
        <w:tc>
          <w:tcPr>
            <w:tcW w:w="2375" w:type="dxa"/>
            <w:vAlign w:val="center"/>
          </w:tcPr>
          <w:p w:rsidR="008730B4" w:rsidRPr="00CD5B13" w:rsidRDefault="00CD5B13" w:rsidP="00CD5B13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CD5B13">
              <w:rPr>
                <w:b/>
                <w:iCs/>
                <w:color w:val="000000" w:themeColor="text1"/>
                <w:sz w:val="28"/>
                <w:szCs w:val="28"/>
              </w:rPr>
              <w:t xml:space="preserve">Сумма, </w:t>
            </w:r>
            <w:proofErr w:type="spellStart"/>
            <w:r w:rsidRPr="00CD5B13">
              <w:rPr>
                <w:b/>
                <w:iCs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8730B4" w:rsidRPr="00CD5B13" w:rsidTr="00CD5B13">
        <w:tc>
          <w:tcPr>
            <w:tcW w:w="1951" w:type="dxa"/>
          </w:tcPr>
          <w:p w:rsidR="008730B4" w:rsidRPr="00CD5B13" w:rsidRDefault="00CD5B13" w:rsidP="00CD5B13">
            <w:pPr>
              <w:jc w:val="center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 w:rsidRPr="00CD5B13"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8730B4" w:rsidRPr="00CD5B13" w:rsidRDefault="00CD5B13" w:rsidP="00CD5B13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 w:rsidRPr="00CD5B13"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Касса</w:t>
            </w:r>
          </w:p>
        </w:tc>
        <w:tc>
          <w:tcPr>
            <w:tcW w:w="2375" w:type="dxa"/>
          </w:tcPr>
          <w:p w:rsidR="008730B4" w:rsidRPr="00CD5B13" w:rsidRDefault="00DA3E91" w:rsidP="00CD5B13">
            <w:pPr>
              <w:jc w:val="right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7</w:t>
            </w:r>
            <w:r w:rsidR="00CD5B13"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8730B4" w:rsidRPr="00CD5B13" w:rsidTr="00CD5B13">
        <w:tc>
          <w:tcPr>
            <w:tcW w:w="1951" w:type="dxa"/>
          </w:tcPr>
          <w:p w:rsidR="008730B4" w:rsidRPr="00CD5B13" w:rsidRDefault="00CD5B13" w:rsidP="00CD5B13">
            <w:pPr>
              <w:jc w:val="center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:rsidR="008730B4" w:rsidRPr="00CD5B13" w:rsidRDefault="00CD5B13" w:rsidP="00CD5B13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Расчётный счёт</w:t>
            </w:r>
          </w:p>
        </w:tc>
        <w:tc>
          <w:tcPr>
            <w:tcW w:w="2375" w:type="dxa"/>
          </w:tcPr>
          <w:p w:rsidR="008730B4" w:rsidRPr="00CD5B13" w:rsidRDefault="00CD5B13" w:rsidP="00CD5B13">
            <w:pPr>
              <w:jc w:val="right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1 236 000</w:t>
            </w:r>
          </w:p>
        </w:tc>
      </w:tr>
      <w:tr w:rsidR="008730B4" w:rsidRPr="00CD5B13" w:rsidTr="00CD5B13">
        <w:tc>
          <w:tcPr>
            <w:tcW w:w="1951" w:type="dxa"/>
          </w:tcPr>
          <w:p w:rsidR="00CD5B13" w:rsidRDefault="00CD5B13" w:rsidP="00CD5B13">
            <w:pPr>
              <w:jc w:val="center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</w:p>
          <w:p w:rsidR="008730B4" w:rsidRPr="00CD5B13" w:rsidRDefault="00CD5B13" w:rsidP="00CD5B13">
            <w:pPr>
              <w:jc w:val="center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 w:rsidR="008730B4" w:rsidRPr="00CD5B13" w:rsidRDefault="00CD5B13" w:rsidP="00CD5B13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Расчеты с покупателями и заказчиками (дебиторская задолженность)</w:t>
            </w:r>
          </w:p>
        </w:tc>
        <w:tc>
          <w:tcPr>
            <w:tcW w:w="2375" w:type="dxa"/>
          </w:tcPr>
          <w:p w:rsidR="008730B4" w:rsidRDefault="008730B4" w:rsidP="00CD5B13">
            <w:pPr>
              <w:jc w:val="right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</w:p>
          <w:p w:rsidR="00102527" w:rsidRPr="00CD5B13" w:rsidRDefault="00102527" w:rsidP="00CD5B13">
            <w:pPr>
              <w:jc w:val="right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162 300</w:t>
            </w:r>
          </w:p>
        </w:tc>
      </w:tr>
      <w:tr w:rsidR="008730B4" w:rsidRPr="00CD5B13" w:rsidTr="00CD5B13">
        <w:tc>
          <w:tcPr>
            <w:tcW w:w="1951" w:type="dxa"/>
          </w:tcPr>
          <w:p w:rsidR="008730B4" w:rsidRPr="00CD5B13" w:rsidRDefault="00CD5B13" w:rsidP="00CD5B13">
            <w:pPr>
              <w:jc w:val="center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:rsidR="008730B4" w:rsidRPr="00CD5B13" w:rsidRDefault="00CD5B13" w:rsidP="00CD5B13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Расчеты по налогам и сборам - НД</w:t>
            </w: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С(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кредиторская задолженность)</w:t>
            </w:r>
          </w:p>
        </w:tc>
        <w:tc>
          <w:tcPr>
            <w:tcW w:w="2375" w:type="dxa"/>
          </w:tcPr>
          <w:p w:rsidR="008730B4" w:rsidRDefault="008730B4" w:rsidP="00CD5B13">
            <w:pPr>
              <w:jc w:val="right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</w:p>
          <w:p w:rsidR="00102527" w:rsidRPr="00CD5B13" w:rsidRDefault="00E34EFA" w:rsidP="00CD5B13">
            <w:pPr>
              <w:jc w:val="right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 </w:t>
            </w:r>
            <w:r w:rsidR="00102527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D5B13" w:rsidRPr="00CD5B13" w:rsidTr="00CD5B13">
        <w:tc>
          <w:tcPr>
            <w:tcW w:w="1951" w:type="dxa"/>
          </w:tcPr>
          <w:p w:rsidR="00CD5B13" w:rsidRDefault="00CD5B13" w:rsidP="004554FB">
            <w:pPr>
              <w:jc w:val="center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</w:p>
          <w:p w:rsidR="00CD5B13" w:rsidRPr="00CD5B13" w:rsidRDefault="00CD5B13" w:rsidP="004554FB">
            <w:pPr>
              <w:jc w:val="center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:rsidR="00CD5B13" w:rsidRPr="00CD5B13" w:rsidRDefault="00CD5B13" w:rsidP="004554FB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Расчеты с подотчетными лицами (дебиторская задолженность)</w:t>
            </w:r>
          </w:p>
        </w:tc>
        <w:tc>
          <w:tcPr>
            <w:tcW w:w="2375" w:type="dxa"/>
          </w:tcPr>
          <w:p w:rsidR="00CD5B13" w:rsidRPr="00CD5B13" w:rsidRDefault="007B0AEE" w:rsidP="00CD5B13">
            <w:pPr>
              <w:jc w:val="right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2</w:t>
            </w:r>
            <w:r w:rsidR="00E34EFA"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500</w:t>
            </w:r>
          </w:p>
        </w:tc>
      </w:tr>
      <w:tr w:rsidR="00CD5B13" w:rsidRPr="00CD5B13" w:rsidTr="00CD5B13">
        <w:tc>
          <w:tcPr>
            <w:tcW w:w="1951" w:type="dxa"/>
          </w:tcPr>
          <w:p w:rsidR="00CD5B13" w:rsidRPr="00CD5B13" w:rsidRDefault="00CD5B13" w:rsidP="00CD5B13">
            <w:pPr>
              <w:jc w:val="center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5245" w:type="dxa"/>
          </w:tcPr>
          <w:p w:rsidR="00CD5B13" w:rsidRPr="00CD5B13" w:rsidRDefault="00CD5B13" w:rsidP="00CD5B13">
            <w:pP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Уставный капитал</w:t>
            </w:r>
          </w:p>
        </w:tc>
        <w:tc>
          <w:tcPr>
            <w:tcW w:w="2375" w:type="dxa"/>
          </w:tcPr>
          <w:p w:rsidR="00CD5B13" w:rsidRPr="00CD5B13" w:rsidRDefault="00E34EFA" w:rsidP="00CD5B13">
            <w:pPr>
              <w:jc w:val="right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1 300 000</w:t>
            </w:r>
          </w:p>
        </w:tc>
      </w:tr>
      <w:tr w:rsidR="00CD5B13" w:rsidRPr="00CD5B13" w:rsidTr="00CD5B13">
        <w:tc>
          <w:tcPr>
            <w:tcW w:w="1951" w:type="dxa"/>
          </w:tcPr>
          <w:p w:rsidR="00CD5B13" w:rsidRPr="00CD5B13" w:rsidRDefault="00CD5B13" w:rsidP="00CD5B13">
            <w:pPr>
              <w:jc w:val="center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5245" w:type="dxa"/>
          </w:tcPr>
          <w:p w:rsidR="00CD5B13" w:rsidRDefault="00CD5B13" w:rsidP="00CD5B13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2375" w:type="dxa"/>
          </w:tcPr>
          <w:p w:rsidR="00CD5B13" w:rsidRPr="00CD5B13" w:rsidRDefault="00E34EFA" w:rsidP="007B0AEE">
            <w:pPr>
              <w:jc w:val="right"/>
              <w:rPr>
                <w:rFonts w:ascii="TimesNewRomanPS-ItalicMT" w:hAnsi="TimesNewRomanPS-ItalicMT"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B0AEE">
              <w:rPr>
                <w:color w:val="000000"/>
                <w:sz w:val="28"/>
                <w:szCs w:val="28"/>
              </w:rPr>
              <w:t>2</w:t>
            </w:r>
            <w:r w:rsidR="00CD5B13">
              <w:rPr>
                <w:color w:val="000000"/>
                <w:sz w:val="28"/>
                <w:szCs w:val="28"/>
              </w:rPr>
              <w:t xml:space="preserve"> 800</w:t>
            </w:r>
          </w:p>
        </w:tc>
      </w:tr>
    </w:tbl>
    <w:p w:rsidR="008730B4" w:rsidRPr="006F6C8C" w:rsidRDefault="008730B4" w:rsidP="005315AB">
      <w:pPr>
        <w:ind w:firstLine="851"/>
        <w:rPr>
          <w:rFonts w:ascii="TimesNewRomanPS-ItalicMT" w:hAnsi="TimesNewRomanPS-ItalicMT"/>
          <w:i/>
          <w:iCs/>
          <w:color w:val="000000" w:themeColor="text1"/>
          <w:sz w:val="28"/>
          <w:szCs w:val="28"/>
          <w:lang w:val="ru-RU"/>
        </w:rPr>
      </w:pPr>
    </w:p>
    <w:p w:rsidR="005B6561" w:rsidRPr="00653411" w:rsidRDefault="005B6561" w:rsidP="005315AB">
      <w:pPr>
        <w:ind w:firstLine="851"/>
        <w:rPr>
          <w:rFonts w:ascii="TimesNewRomanPS-BoldItalicMT" w:hAnsi="TimesNewRomanPS-BoldItalicMT"/>
          <w:bCs/>
          <w:i/>
          <w:iCs/>
          <w:color w:val="000000" w:themeColor="text1"/>
          <w:sz w:val="28"/>
          <w:szCs w:val="28"/>
          <w:lang w:val="ru-RU"/>
        </w:rPr>
      </w:pPr>
    </w:p>
    <w:sectPr w:rsidR="005B6561" w:rsidRPr="00653411" w:rsidSect="006B7B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32D2"/>
    <w:multiLevelType w:val="hybridMultilevel"/>
    <w:tmpl w:val="AA98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255FE"/>
    <w:multiLevelType w:val="hybridMultilevel"/>
    <w:tmpl w:val="84809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013F61"/>
    <w:multiLevelType w:val="hybridMultilevel"/>
    <w:tmpl w:val="42567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8F"/>
    <w:rsid w:val="00007003"/>
    <w:rsid w:val="00082751"/>
    <w:rsid w:val="000C1D72"/>
    <w:rsid w:val="000C3BF9"/>
    <w:rsid w:val="000D10FB"/>
    <w:rsid w:val="000E6192"/>
    <w:rsid w:val="00102527"/>
    <w:rsid w:val="00114A0B"/>
    <w:rsid w:val="001362DB"/>
    <w:rsid w:val="001552B5"/>
    <w:rsid w:val="00176F5F"/>
    <w:rsid w:val="00195351"/>
    <w:rsid w:val="001A3B33"/>
    <w:rsid w:val="001D37C2"/>
    <w:rsid w:val="001E0441"/>
    <w:rsid w:val="00227954"/>
    <w:rsid w:val="00294B75"/>
    <w:rsid w:val="00312AD9"/>
    <w:rsid w:val="00321880"/>
    <w:rsid w:val="00341320"/>
    <w:rsid w:val="003E5CE0"/>
    <w:rsid w:val="00412FCC"/>
    <w:rsid w:val="00413D1C"/>
    <w:rsid w:val="00415071"/>
    <w:rsid w:val="004554FB"/>
    <w:rsid w:val="004677A1"/>
    <w:rsid w:val="00477183"/>
    <w:rsid w:val="004B0C1A"/>
    <w:rsid w:val="004D4652"/>
    <w:rsid w:val="004F42D8"/>
    <w:rsid w:val="00516786"/>
    <w:rsid w:val="00524B5A"/>
    <w:rsid w:val="00530F69"/>
    <w:rsid w:val="005315AB"/>
    <w:rsid w:val="00533177"/>
    <w:rsid w:val="0058459E"/>
    <w:rsid w:val="00592D2A"/>
    <w:rsid w:val="005931FC"/>
    <w:rsid w:val="005B6561"/>
    <w:rsid w:val="005D196C"/>
    <w:rsid w:val="005E1B9A"/>
    <w:rsid w:val="005E72A6"/>
    <w:rsid w:val="00611F33"/>
    <w:rsid w:val="00653411"/>
    <w:rsid w:val="00673AA4"/>
    <w:rsid w:val="00683555"/>
    <w:rsid w:val="00693738"/>
    <w:rsid w:val="00697423"/>
    <w:rsid w:val="006A3D77"/>
    <w:rsid w:val="006B7BD0"/>
    <w:rsid w:val="006D6F19"/>
    <w:rsid w:val="006F6C8C"/>
    <w:rsid w:val="00707D70"/>
    <w:rsid w:val="00747172"/>
    <w:rsid w:val="00751B15"/>
    <w:rsid w:val="007638BC"/>
    <w:rsid w:val="0079178B"/>
    <w:rsid w:val="007B0AEE"/>
    <w:rsid w:val="007B3E22"/>
    <w:rsid w:val="007B5C9D"/>
    <w:rsid w:val="007B6CCD"/>
    <w:rsid w:val="007D3E82"/>
    <w:rsid w:val="007D663B"/>
    <w:rsid w:val="007F2005"/>
    <w:rsid w:val="00810E73"/>
    <w:rsid w:val="008201F9"/>
    <w:rsid w:val="00825FD7"/>
    <w:rsid w:val="0083580F"/>
    <w:rsid w:val="00855AD3"/>
    <w:rsid w:val="00856562"/>
    <w:rsid w:val="008730B4"/>
    <w:rsid w:val="0089098E"/>
    <w:rsid w:val="00896586"/>
    <w:rsid w:val="008C33A3"/>
    <w:rsid w:val="008E01F1"/>
    <w:rsid w:val="009146AB"/>
    <w:rsid w:val="009251BD"/>
    <w:rsid w:val="009359EB"/>
    <w:rsid w:val="00944F1E"/>
    <w:rsid w:val="0096106D"/>
    <w:rsid w:val="00961CB0"/>
    <w:rsid w:val="0096212F"/>
    <w:rsid w:val="0096599E"/>
    <w:rsid w:val="00982C12"/>
    <w:rsid w:val="009844C3"/>
    <w:rsid w:val="00993001"/>
    <w:rsid w:val="009D4B5C"/>
    <w:rsid w:val="00A018D2"/>
    <w:rsid w:val="00A35BD0"/>
    <w:rsid w:val="00A424C2"/>
    <w:rsid w:val="00A6346C"/>
    <w:rsid w:val="00A65283"/>
    <w:rsid w:val="00A72CA9"/>
    <w:rsid w:val="00A91F34"/>
    <w:rsid w:val="00AC1946"/>
    <w:rsid w:val="00AC1FF7"/>
    <w:rsid w:val="00AC4CD1"/>
    <w:rsid w:val="00AD011F"/>
    <w:rsid w:val="00B04782"/>
    <w:rsid w:val="00B112A6"/>
    <w:rsid w:val="00B50359"/>
    <w:rsid w:val="00B51E34"/>
    <w:rsid w:val="00B600F9"/>
    <w:rsid w:val="00B7538F"/>
    <w:rsid w:val="00B75AC6"/>
    <w:rsid w:val="00B84BBA"/>
    <w:rsid w:val="00BC2511"/>
    <w:rsid w:val="00BF0ACA"/>
    <w:rsid w:val="00BF4324"/>
    <w:rsid w:val="00C04BA6"/>
    <w:rsid w:val="00C0580D"/>
    <w:rsid w:val="00C27D11"/>
    <w:rsid w:val="00C32128"/>
    <w:rsid w:val="00C40294"/>
    <w:rsid w:val="00C62292"/>
    <w:rsid w:val="00C805D3"/>
    <w:rsid w:val="00CB27F6"/>
    <w:rsid w:val="00CD5B13"/>
    <w:rsid w:val="00CE5BE1"/>
    <w:rsid w:val="00D03E0C"/>
    <w:rsid w:val="00D1236D"/>
    <w:rsid w:val="00D339BA"/>
    <w:rsid w:val="00D50A94"/>
    <w:rsid w:val="00D54E6E"/>
    <w:rsid w:val="00D94297"/>
    <w:rsid w:val="00DA3E91"/>
    <w:rsid w:val="00DE59F6"/>
    <w:rsid w:val="00DF3C70"/>
    <w:rsid w:val="00E035D9"/>
    <w:rsid w:val="00E13650"/>
    <w:rsid w:val="00E22183"/>
    <w:rsid w:val="00E24E5E"/>
    <w:rsid w:val="00E269B3"/>
    <w:rsid w:val="00E34EFA"/>
    <w:rsid w:val="00E5028F"/>
    <w:rsid w:val="00EA63BD"/>
    <w:rsid w:val="00ED2B97"/>
    <w:rsid w:val="00F0540B"/>
    <w:rsid w:val="00F10FB7"/>
    <w:rsid w:val="00F37A3F"/>
    <w:rsid w:val="00F66AA8"/>
    <w:rsid w:val="00F75D0B"/>
    <w:rsid w:val="00FC4155"/>
    <w:rsid w:val="00FF5AED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38"/>
  </w:style>
  <w:style w:type="paragraph" w:styleId="1">
    <w:name w:val="heading 1"/>
    <w:basedOn w:val="a"/>
    <w:next w:val="a"/>
    <w:link w:val="10"/>
    <w:uiPriority w:val="9"/>
    <w:qFormat/>
    <w:rsid w:val="006937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7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7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7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7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7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7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7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7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7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6937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937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373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937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937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937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9373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9373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37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937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37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37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37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93738"/>
    <w:rPr>
      <w:b/>
      <w:bCs/>
    </w:rPr>
  </w:style>
  <w:style w:type="character" w:styleId="a9">
    <w:name w:val="Emphasis"/>
    <w:uiPriority w:val="20"/>
    <w:qFormat/>
    <w:rsid w:val="006937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6937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73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9373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937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93738"/>
    <w:rPr>
      <w:b/>
      <w:bCs/>
      <w:i/>
      <w:iCs/>
    </w:rPr>
  </w:style>
  <w:style w:type="character" w:styleId="ad">
    <w:name w:val="Subtle Emphasis"/>
    <w:uiPriority w:val="19"/>
    <w:qFormat/>
    <w:rsid w:val="00693738"/>
    <w:rPr>
      <w:i/>
      <w:iCs/>
    </w:rPr>
  </w:style>
  <w:style w:type="character" w:styleId="ae">
    <w:name w:val="Intense Emphasis"/>
    <w:uiPriority w:val="21"/>
    <w:qFormat/>
    <w:rsid w:val="00693738"/>
    <w:rPr>
      <w:b/>
      <w:bCs/>
    </w:rPr>
  </w:style>
  <w:style w:type="character" w:styleId="af">
    <w:name w:val="Subtle Reference"/>
    <w:uiPriority w:val="31"/>
    <w:qFormat/>
    <w:rsid w:val="00693738"/>
    <w:rPr>
      <w:smallCaps/>
    </w:rPr>
  </w:style>
  <w:style w:type="character" w:styleId="af0">
    <w:name w:val="Intense Reference"/>
    <w:uiPriority w:val="32"/>
    <w:qFormat/>
    <w:rsid w:val="00693738"/>
    <w:rPr>
      <w:smallCaps/>
      <w:spacing w:val="5"/>
      <w:u w:val="single"/>
    </w:rPr>
  </w:style>
  <w:style w:type="character" w:styleId="af1">
    <w:name w:val="Book Title"/>
    <w:uiPriority w:val="33"/>
    <w:qFormat/>
    <w:rsid w:val="0069373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3738"/>
    <w:pPr>
      <w:outlineLvl w:val="9"/>
    </w:pPr>
  </w:style>
  <w:style w:type="table" w:styleId="af3">
    <w:name w:val="Table Grid"/>
    <w:basedOn w:val="a1"/>
    <w:uiPriority w:val="59"/>
    <w:rsid w:val="00C6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294B75"/>
    <w:pPr>
      <w:spacing w:after="0" w:line="240" w:lineRule="auto"/>
    </w:pPr>
    <w:rPr>
      <w:rFonts w:ascii="Arial" w:eastAsiaTheme="minorEastAsia" w:hAnsi="Arial"/>
      <w:sz w:val="16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94B75"/>
    <w:pPr>
      <w:spacing w:after="0" w:line="240" w:lineRule="auto"/>
    </w:pPr>
    <w:rPr>
      <w:rFonts w:ascii="Arial" w:eastAsiaTheme="minorEastAsia" w:hAnsi="Arial"/>
      <w:sz w:val="16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94B75"/>
    <w:pPr>
      <w:spacing w:after="0" w:line="240" w:lineRule="auto"/>
    </w:pPr>
    <w:rPr>
      <w:rFonts w:ascii="Arial" w:eastAsiaTheme="minorEastAsia" w:hAnsi="Arial"/>
      <w:sz w:val="16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FF5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457B-09C8-4337-AA79-ADFE6932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74</cp:revision>
  <dcterms:created xsi:type="dcterms:W3CDTF">2017-06-03T12:41:00Z</dcterms:created>
  <dcterms:modified xsi:type="dcterms:W3CDTF">2017-06-06T21:05:00Z</dcterms:modified>
</cp:coreProperties>
</file>