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00" w:rsidRPr="003D1100" w:rsidRDefault="00005139" w:rsidP="005C04BE">
      <w:pPr>
        <w:widowControl/>
        <w:autoSpaceDE/>
        <w:autoSpaceDN/>
        <w:adjustRightInd/>
        <w:spacing w:line="276" w:lineRule="auto"/>
        <w:rPr>
          <w:rFonts w:eastAsia="Times New Roman"/>
          <w:b/>
          <w:lang w:eastAsia="en-US"/>
        </w:rPr>
      </w:pPr>
      <w:r>
        <w:rPr>
          <w:rFonts w:eastAsia="Times New Roman"/>
          <w:b/>
          <w:noProof/>
        </w:rPr>
        <w:drawing>
          <wp:inline distT="0" distB="0" distL="0" distR="0" wp14:anchorId="5A744A1E" wp14:editId="3A4C3917">
            <wp:extent cx="6181725" cy="9377906"/>
            <wp:effectExtent l="0" t="0" r="0" b="0"/>
            <wp:docPr id="1" name="Рисунок 1" descr="C:\Users\Наталья\Desktop\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7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37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F01" w:rsidRPr="00EB1D6E" w:rsidRDefault="00F70F01" w:rsidP="00291474">
      <w:pPr>
        <w:pStyle w:val="Style9"/>
        <w:widowControl/>
        <w:spacing w:before="221"/>
        <w:ind w:right="-168"/>
        <w:jc w:val="left"/>
        <w:rPr>
          <w:rStyle w:val="FontStyle35"/>
          <w:bCs w:val="0"/>
          <w:sz w:val="28"/>
          <w:szCs w:val="28"/>
        </w:rPr>
      </w:pPr>
    </w:p>
    <w:p w:rsidR="00F70F01" w:rsidRPr="00EB1D6E" w:rsidRDefault="00005139" w:rsidP="00F70F01">
      <w:pPr>
        <w:pStyle w:val="Style9"/>
        <w:widowControl/>
        <w:spacing w:before="221"/>
        <w:ind w:left="426" w:right="-168"/>
        <w:jc w:val="left"/>
        <w:rPr>
          <w:rStyle w:val="FontStyle35"/>
          <w:bCs w:val="0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9DF8E6C" wp14:editId="3067903D">
            <wp:extent cx="6437635" cy="8610600"/>
            <wp:effectExtent l="0" t="0" r="0" b="0"/>
            <wp:docPr id="2" name="Рисунок 2" descr="C:\Users\Наталья\Desktop\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2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52" cy="861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EA9" w:rsidRDefault="00797EA9" w:rsidP="00005139">
      <w:pPr>
        <w:pStyle w:val="Style9"/>
        <w:widowControl/>
        <w:spacing w:before="221"/>
        <w:ind w:right="-168"/>
        <w:jc w:val="left"/>
        <w:rPr>
          <w:rStyle w:val="FontStyle35"/>
          <w:sz w:val="28"/>
          <w:szCs w:val="28"/>
        </w:rPr>
      </w:pPr>
      <w:bookmarkStart w:id="0" w:name="_GoBack"/>
      <w:bookmarkEnd w:id="0"/>
    </w:p>
    <w:p w:rsidR="00797EA9" w:rsidRPr="00171989" w:rsidRDefault="00797EA9" w:rsidP="00797EA9">
      <w:pPr>
        <w:pStyle w:val="Style7"/>
        <w:widowControl/>
        <w:ind w:right="-168" w:firstLine="720"/>
        <w:rPr>
          <w:rStyle w:val="FontStyle35"/>
          <w:sz w:val="28"/>
          <w:szCs w:val="28"/>
        </w:rPr>
      </w:pPr>
      <w:r w:rsidRPr="00171989">
        <w:rPr>
          <w:rStyle w:val="FontStyle35"/>
          <w:sz w:val="28"/>
          <w:szCs w:val="28"/>
        </w:rPr>
        <w:lastRenderedPageBreak/>
        <w:t>1</w:t>
      </w:r>
      <w:r>
        <w:rPr>
          <w:rStyle w:val="FontStyle35"/>
          <w:sz w:val="28"/>
          <w:szCs w:val="28"/>
        </w:rPr>
        <w:t>.</w:t>
      </w:r>
      <w:r w:rsidRPr="00171989">
        <w:rPr>
          <w:rStyle w:val="FontStyle35"/>
          <w:sz w:val="28"/>
          <w:szCs w:val="28"/>
        </w:rPr>
        <w:t xml:space="preserve">   Характеристика подготовки по специальности </w:t>
      </w:r>
    </w:p>
    <w:p w:rsidR="00797EA9" w:rsidRPr="00171989" w:rsidRDefault="00797EA9" w:rsidP="00797EA9">
      <w:pPr>
        <w:pStyle w:val="Style7"/>
        <w:widowControl/>
        <w:ind w:right="-168" w:firstLine="720"/>
        <w:rPr>
          <w:rStyle w:val="FontStyle35"/>
          <w:sz w:val="28"/>
          <w:szCs w:val="28"/>
        </w:rPr>
      </w:pPr>
      <w:r w:rsidRPr="00171989">
        <w:rPr>
          <w:rStyle w:val="FontStyle35"/>
          <w:sz w:val="28"/>
          <w:szCs w:val="28"/>
        </w:rPr>
        <w:t xml:space="preserve"> </w:t>
      </w:r>
    </w:p>
    <w:p w:rsidR="00797EA9" w:rsidRPr="00171989" w:rsidRDefault="00797EA9" w:rsidP="00797EA9">
      <w:pPr>
        <w:pStyle w:val="Style7"/>
        <w:widowControl/>
        <w:ind w:right="-168" w:firstLine="720"/>
        <w:rPr>
          <w:rStyle w:val="FontStyle35"/>
          <w:sz w:val="28"/>
          <w:szCs w:val="28"/>
        </w:rPr>
      </w:pPr>
      <w:r w:rsidRPr="00171989">
        <w:rPr>
          <w:rStyle w:val="FontStyle35"/>
          <w:sz w:val="28"/>
          <w:szCs w:val="28"/>
        </w:rPr>
        <w:t xml:space="preserve">1.1   Реализуемая  образовательная  </w:t>
      </w:r>
      <w:r>
        <w:rPr>
          <w:rStyle w:val="FontStyle35"/>
          <w:sz w:val="28"/>
          <w:szCs w:val="28"/>
        </w:rPr>
        <w:t>программа  среднего  профессио</w:t>
      </w:r>
      <w:r w:rsidRPr="00171989">
        <w:rPr>
          <w:rStyle w:val="FontStyle35"/>
          <w:sz w:val="28"/>
          <w:szCs w:val="28"/>
        </w:rPr>
        <w:t xml:space="preserve">нального образования </w:t>
      </w:r>
    </w:p>
    <w:p w:rsidR="00797EA9" w:rsidRPr="00171989" w:rsidRDefault="00797EA9" w:rsidP="00797EA9">
      <w:pPr>
        <w:pStyle w:val="Style7"/>
        <w:widowControl/>
        <w:ind w:right="-168" w:firstLine="720"/>
        <w:rPr>
          <w:rStyle w:val="FontStyle35"/>
          <w:b w:val="0"/>
          <w:sz w:val="28"/>
          <w:szCs w:val="28"/>
        </w:rPr>
      </w:pPr>
      <w:r w:rsidRPr="00171989">
        <w:rPr>
          <w:rStyle w:val="FontStyle35"/>
          <w:b w:val="0"/>
          <w:sz w:val="28"/>
          <w:szCs w:val="28"/>
        </w:rPr>
        <w:t xml:space="preserve">Программа подготовки специалистов среднего звена по специальности </w:t>
      </w:r>
    </w:p>
    <w:p w:rsidR="00797EA9" w:rsidRPr="00171989" w:rsidRDefault="00797EA9" w:rsidP="00797EA9">
      <w:pPr>
        <w:pStyle w:val="Style7"/>
        <w:widowControl/>
        <w:ind w:right="-168" w:firstLine="720"/>
        <w:rPr>
          <w:rStyle w:val="FontStyle35"/>
          <w:b w:val="0"/>
          <w:sz w:val="28"/>
          <w:szCs w:val="28"/>
        </w:rPr>
      </w:pPr>
      <w:r>
        <w:rPr>
          <w:rStyle w:val="FontStyle35"/>
          <w:b w:val="0"/>
          <w:sz w:val="28"/>
          <w:szCs w:val="28"/>
        </w:rPr>
        <w:t>21.02.04 Землеустройство представляет собой си</w:t>
      </w:r>
      <w:r w:rsidRPr="00171989">
        <w:rPr>
          <w:rStyle w:val="FontStyle35"/>
          <w:b w:val="0"/>
          <w:sz w:val="28"/>
          <w:szCs w:val="28"/>
        </w:rPr>
        <w:t>стему  учебно-методических документов,  регламентирующих цели, ожидаемые результаты, содержание и реализацию образо</w:t>
      </w:r>
      <w:r>
        <w:rPr>
          <w:rStyle w:val="FontStyle35"/>
          <w:b w:val="0"/>
          <w:sz w:val="28"/>
          <w:szCs w:val="28"/>
        </w:rPr>
        <w:t>вательного процесса, разработан</w:t>
      </w:r>
      <w:r w:rsidRPr="00171989">
        <w:rPr>
          <w:rStyle w:val="FontStyle35"/>
          <w:b w:val="0"/>
          <w:sz w:val="28"/>
          <w:szCs w:val="28"/>
        </w:rPr>
        <w:t>ную с учётом потребности регионального рынка труда на основе федерального государственного образовательного стандарт</w:t>
      </w:r>
      <w:r>
        <w:rPr>
          <w:rStyle w:val="FontStyle35"/>
          <w:b w:val="0"/>
          <w:sz w:val="28"/>
          <w:szCs w:val="28"/>
        </w:rPr>
        <w:t>а среднего профессионального об</w:t>
      </w:r>
      <w:r w:rsidRPr="00171989">
        <w:rPr>
          <w:rStyle w:val="FontStyle35"/>
          <w:b w:val="0"/>
          <w:sz w:val="28"/>
          <w:szCs w:val="28"/>
        </w:rPr>
        <w:t xml:space="preserve">разования. </w:t>
      </w:r>
    </w:p>
    <w:p w:rsidR="00797EA9" w:rsidRPr="00171989" w:rsidRDefault="00797EA9" w:rsidP="00797EA9">
      <w:pPr>
        <w:pStyle w:val="Style7"/>
        <w:widowControl/>
        <w:ind w:right="-168" w:firstLine="720"/>
        <w:rPr>
          <w:rStyle w:val="FontStyle35"/>
          <w:b w:val="0"/>
          <w:sz w:val="28"/>
          <w:szCs w:val="28"/>
        </w:rPr>
      </w:pPr>
      <w:r w:rsidRPr="00171989">
        <w:rPr>
          <w:rStyle w:val="FontStyle35"/>
          <w:b w:val="0"/>
          <w:sz w:val="28"/>
          <w:szCs w:val="28"/>
        </w:rPr>
        <w:t>Она направлена на решение задач п</w:t>
      </w:r>
      <w:r>
        <w:rPr>
          <w:rStyle w:val="FontStyle35"/>
          <w:b w:val="0"/>
          <w:sz w:val="28"/>
          <w:szCs w:val="28"/>
        </w:rPr>
        <w:t>оследовательного повышения про</w:t>
      </w:r>
      <w:r w:rsidRPr="00171989">
        <w:rPr>
          <w:rStyle w:val="FontStyle35"/>
          <w:b w:val="0"/>
          <w:sz w:val="28"/>
          <w:szCs w:val="28"/>
        </w:rPr>
        <w:t xml:space="preserve">фессионального  и  общеобразовательного  уровней,  подготовку  специалистов соответствующей квалификации. </w:t>
      </w:r>
    </w:p>
    <w:p w:rsidR="00797EA9" w:rsidRPr="00171989" w:rsidRDefault="00797EA9" w:rsidP="00797EA9">
      <w:pPr>
        <w:pStyle w:val="Style7"/>
        <w:widowControl/>
        <w:ind w:right="-168" w:firstLine="720"/>
        <w:rPr>
          <w:rStyle w:val="FontStyle35"/>
          <w:b w:val="0"/>
          <w:sz w:val="28"/>
          <w:szCs w:val="28"/>
        </w:rPr>
      </w:pPr>
      <w:r w:rsidRPr="00171989">
        <w:rPr>
          <w:rStyle w:val="FontStyle35"/>
          <w:b w:val="0"/>
          <w:sz w:val="28"/>
          <w:szCs w:val="28"/>
        </w:rPr>
        <w:t>Программа  подготовки  специалистов  сре</w:t>
      </w:r>
      <w:r>
        <w:rPr>
          <w:rStyle w:val="FontStyle35"/>
          <w:b w:val="0"/>
          <w:sz w:val="28"/>
          <w:szCs w:val="28"/>
        </w:rPr>
        <w:t>днего  звена  имеет  своей  це</w:t>
      </w:r>
      <w:r w:rsidRPr="00171989">
        <w:rPr>
          <w:rStyle w:val="FontStyle35"/>
          <w:b w:val="0"/>
          <w:sz w:val="28"/>
          <w:szCs w:val="28"/>
        </w:rPr>
        <w:t>лью  развитие  у  студентов  личностных  качеств</w:t>
      </w:r>
      <w:r>
        <w:rPr>
          <w:rStyle w:val="FontStyle35"/>
          <w:b w:val="0"/>
          <w:sz w:val="28"/>
          <w:szCs w:val="28"/>
        </w:rPr>
        <w:t>,  а  также  формирование  обще</w:t>
      </w:r>
      <w:r w:rsidRPr="00171989">
        <w:rPr>
          <w:rStyle w:val="FontStyle35"/>
          <w:b w:val="0"/>
          <w:sz w:val="28"/>
          <w:szCs w:val="28"/>
        </w:rPr>
        <w:t>культурных и профессиональных компетенций, как в области воспитания, так и в  области обучения,  в  соответствии  с  требов</w:t>
      </w:r>
      <w:r>
        <w:rPr>
          <w:rStyle w:val="FontStyle35"/>
          <w:b w:val="0"/>
          <w:sz w:val="28"/>
          <w:szCs w:val="28"/>
        </w:rPr>
        <w:t>аниями  ФГОС  СПО  по  специальности  21.02.04 Землеустройство</w:t>
      </w:r>
      <w:r w:rsidRPr="00171989">
        <w:rPr>
          <w:rStyle w:val="FontStyle35"/>
          <w:b w:val="0"/>
          <w:sz w:val="28"/>
          <w:szCs w:val="28"/>
        </w:rPr>
        <w:t xml:space="preserve">  </w:t>
      </w:r>
    </w:p>
    <w:p w:rsidR="00797EA9" w:rsidRPr="00171989" w:rsidRDefault="00797EA9" w:rsidP="00797EA9">
      <w:pPr>
        <w:pStyle w:val="Style7"/>
        <w:widowControl/>
        <w:ind w:right="-168" w:firstLine="720"/>
        <w:rPr>
          <w:rStyle w:val="FontStyle35"/>
          <w:i/>
          <w:sz w:val="28"/>
          <w:szCs w:val="28"/>
        </w:rPr>
      </w:pPr>
      <w:r w:rsidRPr="00171989">
        <w:rPr>
          <w:rStyle w:val="FontStyle35"/>
          <w:i/>
          <w:sz w:val="28"/>
          <w:szCs w:val="28"/>
        </w:rPr>
        <w:t xml:space="preserve">Используемые сокращения.  </w:t>
      </w:r>
    </w:p>
    <w:p w:rsidR="00797EA9" w:rsidRPr="00171989" w:rsidRDefault="00797EA9" w:rsidP="00797EA9">
      <w:pPr>
        <w:pStyle w:val="Style7"/>
        <w:widowControl/>
        <w:ind w:right="-168" w:firstLine="720"/>
        <w:rPr>
          <w:rStyle w:val="FontStyle35"/>
          <w:b w:val="0"/>
          <w:sz w:val="28"/>
          <w:szCs w:val="28"/>
        </w:rPr>
      </w:pPr>
      <w:r w:rsidRPr="00171989">
        <w:rPr>
          <w:rStyle w:val="FontStyle35"/>
          <w:sz w:val="28"/>
          <w:szCs w:val="28"/>
        </w:rPr>
        <w:t xml:space="preserve">СПО </w:t>
      </w:r>
      <w:r w:rsidRPr="00171989">
        <w:rPr>
          <w:rStyle w:val="FontStyle35"/>
          <w:b w:val="0"/>
          <w:sz w:val="28"/>
          <w:szCs w:val="28"/>
        </w:rPr>
        <w:t xml:space="preserve">– среднее профессиональное образование; </w:t>
      </w:r>
    </w:p>
    <w:p w:rsidR="00797EA9" w:rsidRPr="00171989" w:rsidRDefault="00797EA9" w:rsidP="00797EA9">
      <w:pPr>
        <w:pStyle w:val="Style7"/>
        <w:widowControl/>
        <w:ind w:right="-168" w:firstLine="720"/>
        <w:rPr>
          <w:rStyle w:val="FontStyle35"/>
          <w:b w:val="0"/>
          <w:sz w:val="28"/>
          <w:szCs w:val="28"/>
        </w:rPr>
      </w:pPr>
      <w:r w:rsidRPr="00171989">
        <w:rPr>
          <w:rStyle w:val="FontStyle35"/>
          <w:sz w:val="28"/>
          <w:szCs w:val="28"/>
        </w:rPr>
        <w:t>ФГОС СПО</w:t>
      </w:r>
      <w:r w:rsidRPr="00171989">
        <w:rPr>
          <w:rStyle w:val="FontStyle35"/>
          <w:b w:val="0"/>
          <w:sz w:val="28"/>
          <w:szCs w:val="28"/>
        </w:rPr>
        <w:t xml:space="preserve"> – федеральный государственный образовательный стандарт </w:t>
      </w:r>
    </w:p>
    <w:p w:rsidR="00797EA9" w:rsidRPr="00171989" w:rsidRDefault="00797EA9" w:rsidP="00797EA9">
      <w:pPr>
        <w:pStyle w:val="Style7"/>
        <w:widowControl/>
        <w:ind w:right="-168" w:firstLine="720"/>
        <w:rPr>
          <w:rStyle w:val="FontStyle35"/>
          <w:b w:val="0"/>
          <w:sz w:val="28"/>
          <w:szCs w:val="28"/>
        </w:rPr>
      </w:pPr>
      <w:r w:rsidRPr="00171989">
        <w:rPr>
          <w:rStyle w:val="FontStyle35"/>
          <w:b w:val="0"/>
          <w:sz w:val="28"/>
          <w:szCs w:val="28"/>
        </w:rPr>
        <w:t xml:space="preserve">среднего профессионального образования; </w:t>
      </w:r>
    </w:p>
    <w:p w:rsidR="00797EA9" w:rsidRPr="00171989" w:rsidRDefault="00797EA9" w:rsidP="00797EA9">
      <w:pPr>
        <w:pStyle w:val="Style7"/>
        <w:widowControl/>
        <w:ind w:right="-168" w:firstLine="720"/>
        <w:rPr>
          <w:rStyle w:val="FontStyle35"/>
          <w:b w:val="0"/>
          <w:sz w:val="28"/>
          <w:szCs w:val="28"/>
        </w:rPr>
      </w:pPr>
      <w:r w:rsidRPr="00171989">
        <w:rPr>
          <w:rStyle w:val="FontStyle35"/>
          <w:sz w:val="28"/>
          <w:szCs w:val="28"/>
        </w:rPr>
        <w:t>ППССЗ</w:t>
      </w:r>
      <w:r w:rsidRPr="00171989">
        <w:rPr>
          <w:rStyle w:val="FontStyle35"/>
          <w:b w:val="0"/>
          <w:sz w:val="28"/>
          <w:szCs w:val="28"/>
        </w:rPr>
        <w:t xml:space="preserve"> – программам подготовки специалистов среднего звена; </w:t>
      </w:r>
    </w:p>
    <w:p w:rsidR="00797EA9" w:rsidRPr="00171989" w:rsidRDefault="00797EA9" w:rsidP="00797EA9">
      <w:pPr>
        <w:pStyle w:val="Style7"/>
        <w:widowControl/>
        <w:ind w:right="-168" w:firstLine="720"/>
        <w:rPr>
          <w:rStyle w:val="FontStyle35"/>
          <w:b w:val="0"/>
          <w:sz w:val="28"/>
          <w:szCs w:val="28"/>
        </w:rPr>
      </w:pPr>
      <w:proofErr w:type="gramStart"/>
      <w:r w:rsidRPr="00171989">
        <w:rPr>
          <w:rStyle w:val="FontStyle35"/>
          <w:sz w:val="28"/>
          <w:szCs w:val="28"/>
        </w:rPr>
        <w:t>ОК</w:t>
      </w:r>
      <w:proofErr w:type="gramEnd"/>
      <w:r w:rsidRPr="00171989">
        <w:rPr>
          <w:rStyle w:val="FontStyle35"/>
          <w:b w:val="0"/>
          <w:sz w:val="28"/>
          <w:szCs w:val="28"/>
        </w:rPr>
        <w:t xml:space="preserve"> – общая компетенция; </w:t>
      </w:r>
    </w:p>
    <w:p w:rsidR="00797EA9" w:rsidRPr="00171989" w:rsidRDefault="00797EA9" w:rsidP="00797EA9">
      <w:pPr>
        <w:pStyle w:val="Style7"/>
        <w:widowControl/>
        <w:ind w:right="-168" w:firstLine="720"/>
        <w:rPr>
          <w:rStyle w:val="FontStyle35"/>
          <w:b w:val="0"/>
          <w:sz w:val="28"/>
          <w:szCs w:val="28"/>
        </w:rPr>
      </w:pPr>
      <w:r w:rsidRPr="00171989">
        <w:rPr>
          <w:rStyle w:val="FontStyle35"/>
          <w:sz w:val="28"/>
          <w:szCs w:val="28"/>
        </w:rPr>
        <w:t>ПК</w:t>
      </w:r>
      <w:r w:rsidRPr="00171989">
        <w:rPr>
          <w:rStyle w:val="FontStyle35"/>
          <w:b w:val="0"/>
          <w:sz w:val="28"/>
          <w:szCs w:val="28"/>
        </w:rPr>
        <w:t xml:space="preserve"> – профессиональная компетенция; </w:t>
      </w:r>
    </w:p>
    <w:p w:rsidR="00797EA9" w:rsidRPr="00171989" w:rsidRDefault="00797EA9" w:rsidP="00797EA9">
      <w:pPr>
        <w:pStyle w:val="Style7"/>
        <w:widowControl/>
        <w:ind w:right="-168" w:firstLine="720"/>
        <w:rPr>
          <w:rStyle w:val="FontStyle35"/>
          <w:b w:val="0"/>
          <w:sz w:val="28"/>
          <w:szCs w:val="28"/>
        </w:rPr>
      </w:pPr>
      <w:r w:rsidRPr="00171989">
        <w:rPr>
          <w:rStyle w:val="FontStyle35"/>
          <w:sz w:val="28"/>
          <w:szCs w:val="28"/>
        </w:rPr>
        <w:t>ПМ</w:t>
      </w:r>
      <w:r w:rsidRPr="00171989">
        <w:rPr>
          <w:rStyle w:val="FontStyle35"/>
          <w:b w:val="0"/>
          <w:sz w:val="28"/>
          <w:szCs w:val="28"/>
        </w:rPr>
        <w:t xml:space="preserve"> – профессиональный модуль; </w:t>
      </w:r>
    </w:p>
    <w:p w:rsidR="00797EA9" w:rsidRDefault="00797EA9" w:rsidP="00797EA9">
      <w:pPr>
        <w:pStyle w:val="Style7"/>
        <w:widowControl/>
        <w:spacing w:line="240" w:lineRule="auto"/>
        <w:ind w:right="-168" w:firstLine="720"/>
        <w:rPr>
          <w:rStyle w:val="FontStyle35"/>
          <w:b w:val="0"/>
          <w:sz w:val="28"/>
          <w:szCs w:val="28"/>
        </w:rPr>
      </w:pPr>
      <w:r w:rsidRPr="00171989">
        <w:rPr>
          <w:rStyle w:val="FontStyle35"/>
          <w:sz w:val="28"/>
          <w:szCs w:val="28"/>
        </w:rPr>
        <w:t>МДК</w:t>
      </w:r>
      <w:r w:rsidRPr="00171989">
        <w:rPr>
          <w:rStyle w:val="FontStyle35"/>
          <w:b w:val="0"/>
          <w:sz w:val="28"/>
          <w:szCs w:val="28"/>
        </w:rPr>
        <w:t xml:space="preserve"> – междисциплинарный курс.</w:t>
      </w:r>
    </w:p>
    <w:p w:rsidR="00797EA9" w:rsidRPr="00171989" w:rsidRDefault="00797EA9" w:rsidP="00797EA9">
      <w:pPr>
        <w:pStyle w:val="Style7"/>
        <w:widowControl/>
        <w:spacing w:line="240" w:lineRule="auto"/>
        <w:ind w:right="-168" w:firstLine="720"/>
        <w:rPr>
          <w:rStyle w:val="FontStyle34"/>
          <w:sz w:val="28"/>
          <w:szCs w:val="28"/>
        </w:rPr>
      </w:pPr>
    </w:p>
    <w:p w:rsidR="00797EA9" w:rsidRPr="00171989" w:rsidRDefault="00797EA9" w:rsidP="00797EA9">
      <w:pPr>
        <w:pStyle w:val="Style4"/>
        <w:widowControl/>
        <w:tabs>
          <w:tab w:val="left" w:pos="710"/>
        </w:tabs>
        <w:spacing w:before="19"/>
        <w:ind w:left="557" w:right="-168" w:firstLine="0"/>
        <w:rPr>
          <w:rStyle w:val="FontStyle35"/>
          <w:sz w:val="28"/>
          <w:szCs w:val="28"/>
        </w:rPr>
      </w:pPr>
      <w:r w:rsidRPr="00171989">
        <w:rPr>
          <w:rStyle w:val="FontStyle35"/>
          <w:sz w:val="28"/>
          <w:szCs w:val="28"/>
        </w:rPr>
        <w:t>1.2   Нормативные  документы  дл</w:t>
      </w:r>
      <w:r>
        <w:rPr>
          <w:rStyle w:val="FontStyle35"/>
          <w:sz w:val="28"/>
          <w:szCs w:val="28"/>
        </w:rPr>
        <w:t>я  разработки  программы  подго</w:t>
      </w:r>
      <w:r w:rsidRPr="00171989">
        <w:rPr>
          <w:rStyle w:val="FontStyle35"/>
          <w:sz w:val="28"/>
          <w:szCs w:val="28"/>
        </w:rPr>
        <w:t xml:space="preserve">товки специалистов среднего звена </w:t>
      </w:r>
    </w:p>
    <w:p w:rsidR="00797EA9" w:rsidRPr="00171989" w:rsidRDefault="00797EA9" w:rsidP="00797EA9">
      <w:pPr>
        <w:pStyle w:val="Style4"/>
        <w:widowControl/>
        <w:tabs>
          <w:tab w:val="left" w:pos="710"/>
        </w:tabs>
        <w:spacing w:before="19"/>
        <w:ind w:left="557" w:right="-168" w:firstLine="0"/>
        <w:rPr>
          <w:rStyle w:val="FontStyle35"/>
          <w:b w:val="0"/>
          <w:sz w:val="28"/>
          <w:szCs w:val="28"/>
        </w:rPr>
      </w:pPr>
      <w:r w:rsidRPr="00171989">
        <w:rPr>
          <w:rStyle w:val="FontStyle35"/>
          <w:b w:val="0"/>
          <w:sz w:val="28"/>
          <w:szCs w:val="28"/>
        </w:rPr>
        <w:t xml:space="preserve">Нормативную правовую основу разработки ППССЗ составляют: </w:t>
      </w:r>
    </w:p>
    <w:p w:rsidR="00797EA9" w:rsidRPr="00171989" w:rsidRDefault="00797EA9" w:rsidP="00797EA9">
      <w:pPr>
        <w:pStyle w:val="Style4"/>
        <w:widowControl/>
        <w:tabs>
          <w:tab w:val="left" w:pos="710"/>
        </w:tabs>
        <w:spacing w:before="19"/>
        <w:ind w:left="557" w:right="-168" w:firstLine="0"/>
        <w:rPr>
          <w:rStyle w:val="FontStyle35"/>
          <w:b w:val="0"/>
          <w:sz w:val="28"/>
          <w:szCs w:val="28"/>
        </w:rPr>
      </w:pPr>
      <w:r>
        <w:rPr>
          <w:rStyle w:val="FontStyle35"/>
          <w:b w:val="0"/>
          <w:sz w:val="28"/>
          <w:szCs w:val="28"/>
        </w:rPr>
        <w:t xml:space="preserve">- </w:t>
      </w:r>
      <w:r w:rsidRPr="00171989">
        <w:rPr>
          <w:rStyle w:val="FontStyle35"/>
          <w:b w:val="0"/>
          <w:sz w:val="28"/>
          <w:szCs w:val="28"/>
        </w:rPr>
        <w:t xml:space="preserve">Федеральный закон от 29 декабря 2012 г. № 273-ФЗ «Об образовании </w:t>
      </w:r>
    </w:p>
    <w:p w:rsidR="00797EA9" w:rsidRDefault="00797EA9" w:rsidP="00797EA9">
      <w:pPr>
        <w:pStyle w:val="Style4"/>
        <w:widowControl/>
        <w:tabs>
          <w:tab w:val="left" w:pos="710"/>
        </w:tabs>
        <w:spacing w:before="19" w:line="240" w:lineRule="auto"/>
        <w:ind w:right="-168" w:firstLine="0"/>
        <w:rPr>
          <w:rStyle w:val="FontStyle35"/>
          <w:b w:val="0"/>
          <w:sz w:val="28"/>
          <w:szCs w:val="28"/>
        </w:rPr>
      </w:pPr>
      <w:r w:rsidRPr="00171989">
        <w:rPr>
          <w:rStyle w:val="FontStyle35"/>
          <w:b w:val="0"/>
          <w:sz w:val="28"/>
          <w:szCs w:val="28"/>
        </w:rPr>
        <w:t>в Российской Федерации»;</w:t>
      </w:r>
    </w:p>
    <w:p w:rsidR="00797EA9" w:rsidRPr="00C15D85" w:rsidRDefault="00797EA9" w:rsidP="00797EA9">
      <w:pPr>
        <w:pStyle w:val="Style4"/>
        <w:widowControl/>
        <w:tabs>
          <w:tab w:val="left" w:pos="710"/>
        </w:tabs>
        <w:spacing w:before="19" w:line="240" w:lineRule="auto"/>
        <w:ind w:right="-168" w:firstLine="567"/>
        <w:rPr>
          <w:rStyle w:val="FontStyle35"/>
          <w:b w:val="0"/>
          <w:sz w:val="28"/>
          <w:szCs w:val="28"/>
        </w:rPr>
      </w:pPr>
      <w:r>
        <w:rPr>
          <w:rStyle w:val="FontStyle35"/>
          <w:b w:val="0"/>
          <w:bCs w:val="0"/>
          <w:sz w:val="28"/>
          <w:szCs w:val="28"/>
        </w:rPr>
        <w:t xml:space="preserve">- </w:t>
      </w:r>
      <w:r w:rsidRPr="00171989">
        <w:rPr>
          <w:rStyle w:val="FontStyle35"/>
          <w:b w:val="0"/>
          <w:bCs w:val="0"/>
          <w:sz w:val="28"/>
          <w:szCs w:val="28"/>
        </w:rPr>
        <w:t xml:space="preserve">Положение   о   практике   </w:t>
      </w:r>
      <w:proofErr w:type="gramStart"/>
      <w:r w:rsidRPr="00171989">
        <w:rPr>
          <w:rStyle w:val="FontStyle35"/>
          <w:b w:val="0"/>
          <w:bCs w:val="0"/>
          <w:sz w:val="28"/>
          <w:szCs w:val="28"/>
        </w:rPr>
        <w:t>обучающихся</w:t>
      </w:r>
      <w:proofErr w:type="gramEnd"/>
      <w:r w:rsidRPr="00171989">
        <w:rPr>
          <w:rStyle w:val="FontStyle35"/>
          <w:b w:val="0"/>
          <w:bCs w:val="0"/>
          <w:sz w:val="28"/>
          <w:szCs w:val="28"/>
        </w:rPr>
        <w:t xml:space="preserve">,   осваивающих   основные </w:t>
      </w:r>
    </w:p>
    <w:p w:rsidR="00797EA9" w:rsidRPr="00171989" w:rsidRDefault="00797EA9" w:rsidP="00797EA9">
      <w:pPr>
        <w:pStyle w:val="Style4"/>
        <w:widowControl/>
        <w:tabs>
          <w:tab w:val="left" w:pos="710"/>
        </w:tabs>
        <w:spacing w:before="19"/>
        <w:ind w:right="-168" w:firstLine="0"/>
        <w:rPr>
          <w:rStyle w:val="FontStyle35"/>
          <w:b w:val="0"/>
          <w:bCs w:val="0"/>
          <w:sz w:val="28"/>
          <w:szCs w:val="28"/>
        </w:rPr>
      </w:pPr>
      <w:r w:rsidRPr="00171989">
        <w:rPr>
          <w:rStyle w:val="FontStyle35"/>
          <w:b w:val="0"/>
          <w:bCs w:val="0"/>
          <w:sz w:val="28"/>
          <w:szCs w:val="28"/>
        </w:rPr>
        <w:t>профессиональные  образовательные  программ</w:t>
      </w:r>
      <w:r>
        <w:rPr>
          <w:rStyle w:val="FontStyle35"/>
          <w:b w:val="0"/>
          <w:bCs w:val="0"/>
          <w:sz w:val="28"/>
          <w:szCs w:val="28"/>
        </w:rPr>
        <w:t xml:space="preserve">ы  среднего  профессионального </w:t>
      </w:r>
      <w:r w:rsidRPr="00171989">
        <w:rPr>
          <w:rStyle w:val="FontStyle35"/>
          <w:b w:val="0"/>
          <w:bCs w:val="0"/>
          <w:sz w:val="28"/>
          <w:szCs w:val="28"/>
        </w:rPr>
        <w:t xml:space="preserve">образования,   </w:t>
      </w:r>
      <w:proofErr w:type="gramStart"/>
      <w:r w:rsidRPr="00171989">
        <w:rPr>
          <w:rStyle w:val="FontStyle35"/>
          <w:b w:val="0"/>
          <w:bCs w:val="0"/>
          <w:sz w:val="28"/>
          <w:szCs w:val="28"/>
        </w:rPr>
        <w:t>утвержденное</w:t>
      </w:r>
      <w:proofErr w:type="gramEnd"/>
      <w:r w:rsidRPr="00171989">
        <w:rPr>
          <w:rStyle w:val="FontStyle35"/>
          <w:b w:val="0"/>
          <w:bCs w:val="0"/>
          <w:sz w:val="28"/>
          <w:szCs w:val="28"/>
        </w:rPr>
        <w:t xml:space="preserve">   приказом   Министерства   образования   и   науки Российской Федерации от 18 апреля 2013 г. № 291; </w:t>
      </w:r>
    </w:p>
    <w:p w:rsidR="00797EA9" w:rsidRDefault="00797EA9" w:rsidP="00797EA9">
      <w:pPr>
        <w:pStyle w:val="Style4"/>
        <w:widowControl/>
        <w:tabs>
          <w:tab w:val="left" w:pos="710"/>
        </w:tabs>
        <w:spacing w:before="19"/>
        <w:ind w:right="-168"/>
        <w:rPr>
          <w:rStyle w:val="FontStyle35"/>
          <w:b w:val="0"/>
          <w:bCs w:val="0"/>
          <w:sz w:val="28"/>
          <w:szCs w:val="28"/>
        </w:rPr>
      </w:pPr>
      <w:r>
        <w:rPr>
          <w:rStyle w:val="FontStyle35"/>
          <w:b w:val="0"/>
          <w:bCs w:val="0"/>
          <w:sz w:val="28"/>
          <w:szCs w:val="28"/>
        </w:rPr>
        <w:t xml:space="preserve">- </w:t>
      </w:r>
      <w:r w:rsidRPr="00171989">
        <w:rPr>
          <w:rStyle w:val="FontStyle35"/>
          <w:b w:val="0"/>
          <w:bCs w:val="0"/>
          <w:sz w:val="28"/>
          <w:szCs w:val="28"/>
        </w:rPr>
        <w:t>Порядок  организации  и  осуществлен</w:t>
      </w:r>
      <w:r>
        <w:rPr>
          <w:rStyle w:val="FontStyle35"/>
          <w:b w:val="0"/>
          <w:bCs w:val="0"/>
          <w:sz w:val="28"/>
          <w:szCs w:val="28"/>
        </w:rPr>
        <w:t>ия  образовательной  деятельно</w:t>
      </w:r>
      <w:r w:rsidRPr="00171989">
        <w:rPr>
          <w:rStyle w:val="FontStyle35"/>
          <w:b w:val="0"/>
          <w:bCs w:val="0"/>
          <w:sz w:val="28"/>
          <w:szCs w:val="28"/>
        </w:rPr>
        <w:t>сти по образовательным программам среднего профессионального образования, утвержденный приказом Министерства образования и науки Российской Фе</w:t>
      </w:r>
      <w:r>
        <w:rPr>
          <w:rStyle w:val="FontStyle35"/>
          <w:b w:val="0"/>
          <w:bCs w:val="0"/>
          <w:sz w:val="28"/>
          <w:szCs w:val="28"/>
        </w:rPr>
        <w:t>де</w:t>
      </w:r>
      <w:r w:rsidRPr="00171989">
        <w:rPr>
          <w:rStyle w:val="FontStyle35"/>
          <w:b w:val="0"/>
          <w:bCs w:val="0"/>
          <w:sz w:val="28"/>
          <w:szCs w:val="28"/>
        </w:rPr>
        <w:t xml:space="preserve">рации от 14 июня 2013 г. № 464; </w:t>
      </w:r>
    </w:p>
    <w:p w:rsidR="00797EA9" w:rsidRPr="00171989" w:rsidRDefault="00797EA9" w:rsidP="00797EA9">
      <w:pPr>
        <w:pStyle w:val="Style4"/>
        <w:widowControl/>
        <w:tabs>
          <w:tab w:val="left" w:pos="710"/>
        </w:tabs>
        <w:spacing w:before="19"/>
        <w:ind w:right="-168"/>
        <w:rPr>
          <w:rStyle w:val="FontStyle35"/>
          <w:b w:val="0"/>
          <w:bCs w:val="0"/>
          <w:sz w:val="28"/>
          <w:szCs w:val="28"/>
        </w:rPr>
      </w:pPr>
      <w:r>
        <w:rPr>
          <w:rStyle w:val="FontStyle35"/>
          <w:b w:val="0"/>
          <w:bCs w:val="0"/>
          <w:sz w:val="28"/>
          <w:szCs w:val="28"/>
        </w:rPr>
        <w:t xml:space="preserve">- </w:t>
      </w:r>
      <w:r w:rsidRPr="00171989">
        <w:rPr>
          <w:rStyle w:val="FontStyle35"/>
          <w:b w:val="0"/>
          <w:bCs w:val="0"/>
          <w:sz w:val="28"/>
          <w:szCs w:val="28"/>
        </w:rPr>
        <w:t xml:space="preserve">Порядок     проведения     государственной     итоговой     аттестации </w:t>
      </w:r>
    </w:p>
    <w:p w:rsidR="00797EA9" w:rsidRDefault="00797EA9" w:rsidP="00797EA9">
      <w:pPr>
        <w:pStyle w:val="Style4"/>
        <w:widowControl/>
        <w:tabs>
          <w:tab w:val="left" w:pos="710"/>
        </w:tabs>
        <w:spacing w:before="19"/>
        <w:ind w:right="-168"/>
        <w:rPr>
          <w:rStyle w:val="FontStyle35"/>
          <w:b w:val="0"/>
          <w:bCs w:val="0"/>
          <w:sz w:val="28"/>
          <w:szCs w:val="28"/>
        </w:rPr>
      </w:pPr>
      <w:r w:rsidRPr="00171989">
        <w:rPr>
          <w:rStyle w:val="FontStyle35"/>
          <w:b w:val="0"/>
          <w:bCs w:val="0"/>
          <w:sz w:val="28"/>
          <w:szCs w:val="28"/>
        </w:rPr>
        <w:lastRenderedPageBreak/>
        <w:t>по  образовательным  программам  среднего  п</w:t>
      </w:r>
      <w:r>
        <w:rPr>
          <w:rStyle w:val="FontStyle35"/>
          <w:b w:val="0"/>
          <w:bCs w:val="0"/>
          <w:sz w:val="28"/>
          <w:szCs w:val="28"/>
        </w:rPr>
        <w:t xml:space="preserve">рофессионального  образования, </w:t>
      </w:r>
      <w:r w:rsidRPr="00171989">
        <w:rPr>
          <w:rStyle w:val="FontStyle35"/>
          <w:b w:val="0"/>
          <w:bCs w:val="0"/>
          <w:sz w:val="28"/>
          <w:szCs w:val="28"/>
        </w:rPr>
        <w:t>утвержденный приказом Министерства образования и науки Российской Ф</w:t>
      </w:r>
      <w:r>
        <w:rPr>
          <w:rStyle w:val="FontStyle35"/>
          <w:b w:val="0"/>
          <w:bCs w:val="0"/>
          <w:sz w:val="28"/>
          <w:szCs w:val="28"/>
        </w:rPr>
        <w:t>еде</w:t>
      </w:r>
      <w:r w:rsidRPr="00171989">
        <w:rPr>
          <w:rStyle w:val="FontStyle35"/>
          <w:b w:val="0"/>
          <w:bCs w:val="0"/>
          <w:sz w:val="28"/>
          <w:szCs w:val="28"/>
        </w:rPr>
        <w:t xml:space="preserve">рации от 16 августа 2013 г № 968; </w:t>
      </w:r>
    </w:p>
    <w:p w:rsidR="00797EA9" w:rsidRDefault="00797EA9" w:rsidP="00797EA9">
      <w:pPr>
        <w:pStyle w:val="Style4"/>
        <w:widowControl/>
        <w:tabs>
          <w:tab w:val="left" w:pos="710"/>
        </w:tabs>
        <w:spacing w:before="19"/>
        <w:ind w:right="-168"/>
        <w:rPr>
          <w:rStyle w:val="FontStyle35"/>
          <w:b w:val="0"/>
          <w:bCs w:val="0"/>
          <w:sz w:val="28"/>
          <w:szCs w:val="28"/>
        </w:rPr>
      </w:pPr>
      <w:r>
        <w:rPr>
          <w:rStyle w:val="FontStyle35"/>
          <w:b w:val="0"/>
          <w:bCs w:val="0"/>
          <w:sz w:val="28"/>
          <w:szCs w:val="28"/>
        </w:rPr>
        <w:t xml:space="preserve">- </w:t>
      </w:r>
      <w:r w:rsidRPr="00171989">
        <w:rPr>
          <w:rStyle w:val="FontStyle35"/>
          <w:b w:val="0"/>
          <w:bCs w:val="0"/>
          <w:sz w:val="28"/>
          <w:szCs w:val="28"/>
        </w:rPr>
        <w:t xml:space="preserve">Порядок приема граждан на </w:t>
      </w:r>
      <w:proofErr w:type="gramStart"/>
      <w:r w:rsidRPr="00171989">
        <w:rPr>
          <w:rStyle w:val="FontStyle35"/>
          <w:b w:val="0"/>
          <w:bCs w:val="0"/>
          <w:sz w:val="28"/>
          <w:szCs w:val="28"/>
        </w:rPr>
        <w:t>обуч</w:t>
      </w:r>
      <w:r>
        <w:rPr>
          <w:rStyle w:val="FontStyle35"/>
          <w:b w:val="0"/>
          <w:bCs w:val="0"/>
          <w:sz w:val="28"/>
          <w:szCs w:val="28"/>
        </w:rPr>
        <w:t>ение по</w:t>
      </w:r>
      <w:proofErr w:type="gramEnd"/>
      <w:r>
        <w:rPr>
          <w:rStyle w:val="FontStyle35"/>
          <w:b w:val="0"/>
          <w:bCs w:val="0"/>
          <w:sz w:val="28"/>
          <w:szCs w:val="28"/>
        </w:rPr>
        <w:t xml:space="preserve"> образовательным програм</w:t>
      </w:r>
      <w:r w:rsidRPr="00171989">
        <w:rPr>
          <w:rStyle w:val="FontStyle35"/>
          <w:b w:val="0"/>
          <w:bCs w:val="0"/>
          <w:sz w:val="28"/>
          <w:szCs w:val="28"/>
        </w:rPr>
        <w:t>мам среднего профессионального образова</w:t>
      </w:r>
      <w:r>
        <w:rPr>
          <w:rStyle w:val="FontStyle35"/>
          <w:b w:val="0"/>
          <w:bCs w:val="0"/>
          <w:sz w:val="28"/>
          <w:szCs w:val="28"/>
        </w:rPr>
        <w:t>ния, утвержденный приказом Мини</w:t>
      </w:r>
      <w:r w:rsidRPr="00171989">
        <w:rPr>
          <w:rStyle w:val="FontStyle35"/>
          <w:b w:val="0"/>
          <w:bCs w:val="0"/>
          <w:sz w:val="28"/>
          <w:szCs w:val="28"/>
        </w:rPr>
        <w:t>стерства образования и науки Российской Федер</w:t>
      </w:r>
      <w:r>
        <w:rPr>
          <w:rStyle w:val="FontStyle35"/>
          <w:b w:val="0"/>
          <w:bCs w:val="0"/>
          <w:sz w:val="28"/>
          <w:szCs w:val="28"/>
        </w:rPr>
        <w:t>ации от 23 января 2014 г. № 36;</w:t>
      </w:r>
    </w:p>
    <w:p w:rsidR="00797EA9" w:rsidRPr="00171989" w:rsidRDefault="00797EA9" w:rsidP="00797EA9">
      <w:pPr>
        <w:pStyle w:val="Style4"/>
        <w:widowControl/>
        <w:tabs>
          <w:tab w:val="left" w:pos="710"/>
        </w:tabs>
        <w:spacing w:before="19"/>
        <w:ind w:right="-168"/>
        <w:rPr>
          <w:rStyle w:val="FontStyle35"/>
          <w:b w:val="0"/>
          <w:bCs w:val="0"/>
          <w:sz w:val="28"/>
          <w:szCs w:val="28"/>
        </w:rPr>
      </w:pPr>
      <w:r>
        <w:rPr>
          <w:rStyle w:val="FontStyle35"/>
          <w:b w:val="0"/>
          <w:bCs w:val="0"/>
          <w:sz w:val="28"/>
          <w:szCs w:val="28"/>
        </w:rPr>
        <w:t xml:space="preserve">- </w:t>
      </w:r>
      <w:r w:rsidRPr="00171989">
        <w:rPr>
          <w:rStyle w:val="FontStyle35"/>
          <w:b w:val="0"/>
          <w:bCs w:val="0"/>
          <w:sz w:val="28"/>
          <w:szCs w:val="28"/>
        </w:rPr>
        <w:t xml:space="preserve">Федеральный  государственный  образовательный  стандарт  среднего </w:t>
      </w:r>
    </w:p>
    <w:p w:rsidR="00797EA9" w:rsidRDefault="00797EA9" w:rsidP="00797EA9">
      <w:pPr>
        <w:pStyle w:val="Style4"/>
        <w:widowControl/>
        <w:tabs>
          <w:tab w:val="left" w:pos="710"/>
        </w:tabs>
        <w:spacing w:before="19"/>
        <w:ind w:right="-168"/>
        <w:rPr>
          <w:rStyle w:val="FontStyle35"/>
          <w:b w:val="0"/>
          <w:bCs w:val="0"/>
          <w:sz w:val="28"/>
          <w:szCs w:val="28"/>
        </w:rPr>
      </w:pPr>
      <w:r w:rsidRPr="00171989">
        <w:rPr>
          <w:rStyle w:val="FontStyle35"/>
          <w:b w:val="0"/>
          <w:bCs w:val="0"/>
          <w:sz w:val="28"/>
          <w:szCs w:val="28"/>
        </w:rPr>
        <w:t>профессионального  образования  по  специальност</w:t>
      </w:r>
      <w:r>
        <w:rPr>
          <w:rStyle w:val="FontStyle35"/>
          <w:b w:val="0"/>
          <w:bCs w:val="0"/>
          <w:sz w:val="28"/>
          <w:szCs w:val="28"/>
        </w:rPr>
        <w:t>и  21.02.04 Землеустройство</w:t>
      </w:r>
      <w:r w:rsidRPr="00171989">
        <w:rPr>
          <w:rStyle w:val="FontStyle35"/>
          <w:b w:val="0"/>
          <w:bCs w:val="0"/>
          <w:sz w:val="28"/>
          <w:szCs w:val="28"/>
        </w:rPr>
        <w:t>, утверждённы</w:t>
      </w:r>
      <w:r>
        <w:rPr>
          <w:rStyle w:val="FontStyle35"/>
          <w:b w:val="0"/>
          <w:bCs w:val="0"/>
          <w:sz w:val="28"/>
          <w:szCs w:val="28"/>
        </w:rPr>
        <w:t>й   приказом  Министерства   образования  и  науки  РФ  от 12.05.2014 г. № 485</w:t>
      </w:r>
      <w:r w:rsidRPr="00171989">
        <w:rPr>
          <w:rStyle w:val="FontStyle35"/>
          <w:b w:val="0"/>
          <w:bCs w:val="0"/>
          <w:sz w:val="28"/>
          <w:szCs w:val="28"/>
        </w:rPr>
        <w:t xml:space="preserve">;  </w:t>
      </w:r>
    </w:p>
    <w:p w:rsidR="00797EA9" w:rsidRPr="00171989" w:rsidRDefault="00797EA9" w:rsidP="00797EA9">
      <w:pPr>
        <w:pStyle w:val="Style4"/>
        <w:widowControl/>
        <w:tabs>
          <w:tab w:val="left" w:pos="710"/>
        </w:tabs>
        <w:spacing w:before="19"/>
        <w:ind w:right="-168"/>
        <w:rPr>
          <w:rStyle w:val="FontStyle35"/>
          <w:b w:val="0"/>
          <w:bCs w:val="0"/>
          <w:sz w:val="28"/>
          <w:szCs w:val="28"/>
        </w:rPr>
      </w:pPr>
      <w:r>
        <w:rPr>
          <w:rStyle w:val="FontStyle35"/>
          <w:b w:val="0"/>
          <w:bCs w:val="0"/>
          <w:sz w:val="28"/>
          <w:szCs w:val="28"/>
        </w:rPr>
        <w:t xml:space="preserve">- </w:t>
      </w:r>
      <w:r w:rsidRPr="00171989">
        <w:rPr>
          <w:rStyle w:val="FontStyle35"/>
          <w:b w:val="0"/>
          <w:bCs w:val="0"/>
          <w:sz w:val="28"/>
          <w:szCs w:val="28"/>
        </w:rPr>
        <w:t xml:space="preserve">Федеральный  государственный  образовательный  стандарт  среднего </w:t>
      </w:r>
    </w:p>
    <w:p w:rsidR="00797EA9" w:rsidRDefault="00797EA9" w:rsidP="00797EA9">
      <w:pPr>
        <w:pStyle w:val="Style4"/>
        <w:widowControl/>
        <w:tabs>
          <w:tab w:val="left" w:pos="710"/>
        </w:tabs>
        <w:spacing w:before="19"/>
        <w:ind w:right="-168"/>
        <w:rPr>
          <w:rStyle w:val="FontStyle35"/>
          <w:b w:val="0"/>
          <w:bCs w:val="0"/>
          <w:sz w:val="28"/>
          <w:szCs w:val="28"/>
        </w:rPr>
      </w:pPr>
      <w:r w:rsidRPr="00171989">
        <w:rPr>
          <w:rStyle w:val="FontStyle35"/>
          <w:b w:val="0"/>
          <w:bCs w:val="0"/>
          <w:sz w:val="28"/>
          <w:szCs w:val="28"/>
        </w:rPr>
        <w:t>(полного) общего образования, утвержденны</w:t>
      </w:r>
      <w:r>
        <w:rPr>
          <w:rStyle w:val="FontStyle35"/>
          <w:b w:val="0"/>
          <w:bCs w:val="0"/>
          <w:sz w:val="28"/>
          <w:szCs w:val="28"/>
        </w:rPr>
        <w:t>й приказом Министерства образо</w:t>
      </w:r>
      <w:r w:rsidRPr="00171989">
        <w:rPr>
          <w:rStyle w:val="FontStyle35"/>
          <w:b w:val="0"/>
          <w:bCs w:val="0"/>
          <w:sz w:val="28"/>
          <w:szCs w:val="28"/>
        </w:rPr>
        <w:t>вания и науки Российской Федерации от 17 мая 2012 г. № 413, с изменениями, утвержденными приказом Министерства об</w:t>
      </w:r>
      <w:r>
        <w:rPr>
          <w:rStyle w:val="FontStyle35"/>
          <w:b w:val="0"/>
          <w:bCs w:val="0"/>
          <w:sz w:val="28"/>
          <w:szCs w:val="28"/>
        </w:rPr>
        <w:t>разования и науки Российской Фе</w:t>
      </w:r>
      <w:r w:rsidRPr="00171989">
        <w:rPr>
          <w:rStyle w:val="FontStyle35"/>
          <w:b w:val="0"/>
          <w:bCs w:val="0"/>
          <w:sz w:val="28"/>
          <w:szCs w:val="28"/>
        </w:rPr>
        <w:t xml:space="preserve">дерации от 29 декабря 2014 г. № 1645; </w:t>
      </w:r>
    </w:p>
    <w:p w:rsidR="00797EA9" w:rsidRDefault="00797EA9" w:rsidP="00797EA9">
      <w:pPr>
        <w:pStyle w:val="Style4"/>
        <w:widowControl/>
        <w:tabs>
          <w:tab w:val="left" w:pos="710"/>
        </w:tabs>
        <w:spacing w:before="19"/>
        <w:ind w:right="-168"/>
        <w:rPr>
          <w:sz w:val="28"/>
          <w:szCs w:val="28"/>
        </w:rPr>
      </w:pPr>
      <w:proofErr w:type="gramStart"/>
      <w:r>
        <w:rPr>
          <w:rStyle w:val="FontStyle35"/>
          <w:b w:val="0"/>
          <w:bCs w:val="0"/>
          <w:sz w:val="28"/>
          <w:szCs w:val="28"/>
        </w:rPr>
        <w:t xml:space="preserve">- </w:t>
      </w:r>
      <w:r w:rsidRPr="00171989">
        <w:rPr>
          <w:rStyle w:val="FontStyle35"/>
          <w:b w:val="0"/>
          <w:bCs w:val="0"/>
          <w:sz w:val="28"/>
          <w:szCs w:val="28"/>
        </w:rPr>
        <w:t>Приказ Министерства образования и науки РФ от 05 июня 2014 года №  632  «Об  установлении  соответствия  професси</w:t>
      </w:r>
      <w:r>
        <w:rPr>
          <w:rStyle w:val="FontStyle35"/>
          <w:b w:val="0"/>
          <w:bCs w:val="0"/>
          <w:sz w:val="28"/>
          <w:szCs w:val="28"/>
        </w:rPr>
        <w:t xml:space="preserve">й  и  специальностей  среднего </w:t>
      </w:r>
      <w:r w:rsidRPr="00171989">
        <w:rPr>
          <w:rStyle w:val="FontStyle35"/>
          <w:b w:val="0"/>
          <w:bCs w:val="0"/>
          <w:sz w:val="28"/>
          <w:szCs w:val="28"/>
        </w:rPr>
        <w:t>профессионального  образования,  перечни  ко</w:t>
      </w:r>
      <w:r>
        <w:rPr>
          <w:rStyle w:val="FontStyle35"/>
          <w:b w:val="0"/>
          <w:bCs w:val="0"/>
          <w:sz w:val="28"/>
          <w:szCs w:val="28"/>
        </w:rPr>
        <w:t>торых  утверждены  приказом  Ми</w:t>
      </w:r>
      <w:r w:rsidRPr="00171989">
        <w:rPr>
          <w:rStyle w:val="FontStyle35"/>
          <w:b w:val="0"/>
          <w:bCs w:val="0"/>
          <w:sz w:val="28"/>
          <w:szCs w:val="28"/>
        </w:rPr>
        <w:t>нистерства образования и науки Российской Федерации от 29 октября 2013 года № 1199, профессиям начального профессиона</w:t>
      </w:r>
      <w:r>
        <w:rPr>
          <w:rStyle w:val="FontStyle35"/>
          <w:b w:val="0"/>
          <w:bCs w:val="0"/>
          <w:sz w:val="28"/>
          <w:szCs w:val="28"/>
        </w:rPr>
        <w:t>льного образования, перечень ко</w:t>
      </w:r>
      <w:r w:rsidRPr="00171989">
        <w:rPr>
          <w:rStyle w:val="FontStyle35"/>
          <w:b w:val="0"/>
          <w:bCs w:val="0"/>
          <w:sz w:val="28"/>
          <w:szCs w:val="28"/>
        </w:rPr>
        <w:t>торых утвержден приказом Министерства об</w:t>
      </w:r>
      <w:r>
        <w:rPr>
          <w:rStyle w:val="FontStyle35"/>
          <w:b w:val="0"/>
          <w:bCs w:val="0"/>
          <w:sz w:val="28"/>
          <w:szCs w:val="28"/>
        </w:rPr>
        <w:t>разования и науки Российской Фе</w:t>
      </w:r>
      <w:r w:rsidRPr="00171989">
        <w:rPr>
          <w:rStyle w:val="FontStyle35"/>
          <w:b w:val="0"/>
          <w:bCs w:val="0"/>
          <w:sz w:val="28"/>
          <w:szCs w:val="28"/>
        </w:rPr>
        <w:t>дерации от 28 сентября 2009 г. № 354, и сп</w:t>
      </w:r>
      <w:r>
        <w:rPr>
          <w:rStyle w:val="FontStyle35"/>
          <w:b w:val="0"/>
          <w:bCs w:val="0"/>
          <w:sz w:val="28"/>
          <w:szCs w:val="28"/>
        </w:rPr>
        <w:t>ециальностям среднего</w:t>
      </w:r>
      <w:proofErr w:type="gramEnd"/>
      <w:r>
        <w:rPr>
          <w:rStyle w:val="FontStyle35"/>
          <w:b w:val="0"/>
          <w:bCs w:val="0"/>
          <w:sz w:val="28"/>
          <w:szCs w:val="28"/>
        </w:rPr>
        <w:t xml:space="preserve"> профессио</w:t>
      </w:r>
      <w:r w:rsidRPr="00171989">
        <w:rPr>
          <w:rStyle w:val="FontStyle35"/>
          <w:b w:val="0"/>
          <w:bCs w:val="0"/>
          <w:sz w:val="28"/>
          <w:szCs w:val="28"/>
        </w:rPr>
        <w:t>нального  образования,  перечень  которых  ут</w:t>
      </w:r>
      <w:r>
        <w:rPr>
          <w:rStyle w:val="FontStyle35"/>
          <w:b w:val="0"/>
          <w:bCs w:val="0"/>
          <w:sz w:val="28"/>
          <w:szCs w:val="28"/>
        </w:rPr>
        <w:t xml:space="preserve">вержден  приказом  Министерства </w:t>
      </w:r>
      <w:r w:rsidRPr="00171989">
        <w:rPr>
          <w:rStyle w:val="FontStyle35"/>
          <w:b w:val="0"/>
          <w:bCs w:val="0"/>
          <w:sz w:val="28"/>
          <w:szCs w:val="28"/>
        </w:rPr>
        <w:t>образования и науки Российской Федерации от 28 сентября 2009 года № 355»;</w:t>
      </w:r>
    </w:p>
    <w:p w:rsidR="00797EA9" w:rsidRDefault="00797EA9" w:rsidP="00797EA9">
      <w:pPr>
        <w:pStyle w:val="Style4"/>
        <w:widowControl/>
        <w:tabs>
          <w:tab w:val="left" w:pos="710"/>
        </w:tabs>
        <w:spacing w:before="19"/>
        <w:ind w:right="-168"/>
        <w:rPr>
          <w:sz w:val="28"/>
          <w:szCs w:val="28"/>
        </w:rPr>
      </w:pPr>
      <w:r>
        <w:rPr>
          <w:sz w:val="28"/>
          <w:szCs w:val="28"/>
        </w:rPr>
        <w:t>-</w:t>
      </w:r>
      <w:r w:rsidRPr="008904DF">
        <w:rPr>
          <w:sz w:val="28"/>
          <w:szCs w:val="28"/>
        </w:rPr>
        <w:t xml:space="preserve"> Устав областного бюджетного профессионального образователь</w:t>
      </w:r>
      <w:r>
        <w:rPr>
          <w:sz w:val="28"/>
          <w:szCs w:val="28"/>
        </w:rPr>
        <w:t>ного учреждения  «Дмитриевский сельскохозяйственный техникум», утвер</w:t>
      </w:r>
      <w:r w:rsidRPr="008904DF">
        <w:rPr>
          <w:sz w:val="28"/>
          <w:szCs w:val="28"/>
        </w:rPr>
        <w:t xml:space="preserve">жденного Комитетом образования и науки Курской области от </w:t>
      </w:r>
      <w:r>
        <w:rPr>
          <w:sz w:val="28"/>
          <w:szCs w:val="28"/>
        </w:rPr>
        <w:t xml:space="preserve">19 декабря </w:t>
      </w:r>
      <w:r w:rsidRPr="008904DF">
        <w:rPr>
          <w:sz w:val="28"/>
          <w:szCs w:val="28"/>
        </w:rPr>
        <w:t xml:space="preserve"> 201</w:t>
      </w:r>
      <w:r>
        <w:rPr>
          <w:sz w:val="28"/>
          <w:szCs w:val="28"/>
        </w:rPr>
        <w:t>4 года № 1-1220</w:t>
      </w:r>
      <w:r w:rsidRPr="008904DF">
        <w:rPr>
          <w:sz w:val="28"/>
          <w:szCs w:val="28"/>
        </w:rPr>
        <w:t xml:space="preserve">. </w:t>
      </w:r>
    </w:p>
    <w:p w:rsidR="00797EA9" w:rsidRDefault="00797EA9" w:rsidP="00797EA9">
      <w:pPr>
        <w:pStyle w:val="Style4"/>
        <w:widowControl/>
        <w:tabs>
          <w:tab w:val="left" w:pos="710"/>
        </w:tabs>
        <w:spacing w:before="19"/>
        <w:ind w:right="-168"/>
        <w:rPr>
          <w:sz w:val="28"/>
          <w:szCs w:val="28"/>
        </w:rPr>
      </w:pPr>
      <w:r w:rsidRPr="008904DF">
        <w:rPr>
          <w:sz w:val="28"/>
          <w:szCs w:val="28"/>
        </w:rPr>
        <w:t>Методическую основу разработки о</w:t>
      </w:r>
      <w:r>
        <w:rPr>
          <w:sz w:val="28"/>
          <w:szCs w:val="28"/>
        </w:rPr>
        <w:t>бразовательной программы – про</w:t>
      </w:r>
      <w:r w:rsidRPr="008904DF">
        <w:rPr>
          <w:sz w:val="28"/>
          <w:szCs w:val="28"/>
        </w:rPr>
        <w:t xml:space="preserve">граммы подготовки специалистов среднего звена по специальности </w:t>
      </w:r>
      <w:r>
        <w:rPr>
          <w:sz w:val="28"/>
          <w:szCs w:val="28"/>
        </w:rPr>
        <w:t xml:space="preserve">21.02.04 Землеустройство </w:t>
      </w:r>
      <w:r w:rsidRPr="008904DF">
        <w:rPr>
          <w:sz w:val="28"/>
          <w:szCs w:val="28"/>
        </w:rPr>
        <w:t xml:space="preserve"> составляют:</w:t>
      </w:r>
    </w:p>
    <w:p w:rsidR="00797EA9" w:rsidRDefault="00797EA9" w:rsidP="00797EA9">
      <w:pPr>
        <w:pStyle w:val="Style4"/>
        <w:widowControl/>
        <w:tabs>
          <w:tab w:val="left" w:pos="710"/>
        </w:tabs>
        <w:spacing w:before="19"/>
        <w:ind w:right="-168"/>
        <w:rPr>
          <w:sz w:val="28"/>
          <w:szCs w:val="28"/>
        </w:rPr>
      </w:pPr>
      <w:r w:rsidRPr="008904D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</w:t>
      </w:r>
      <w:r w:rsidRPr="008904DF">
        <w:rPr>
          <w:sz w:val="28"/>
          <w:szCs w:val="28"/>
        </w:rPr>
        <w:t>Рекомендации по организации полу</w:t>
      </w:r>
      <w:r>
        <w:rPr>
          <w:sz w:val="28"/>
          <w:szCs w:val="28"/>
        </w:rPr>
        <w:t>чения среднего общего образова</w:t>
      </w:r>
      <w:r w:rsidRPr="008904DF">
        <w:rPr>
          <w:sz w:val="28"/>
          <w:szCs w:val="28"/>
        </w:rPr>
        <w:t>ния в пределах освоения образовательных программ среднего профес</w:t>
      </w:r>
      <w:r>
        <w:rPr>
          <w:sz w:val="28"/>
          <w:szCs w:val="28"/>
        </w:rPr>
        <w:t>сиональ</w:t>
      </w:r>
      <w:r w:rsidRPr="008904DF">
        <w:rPr>
          <w:sz w:val="28"/>
          <w:szCs w:val="28"/>
        </w:rPr>
        <w:t xml:space="preserve">ного образования на базе основного общего образования с учетом требований федеральных государственных стандартов и </w:t>
      </w:r>
      <w:r>
        <w:rPr>
          <w:sz w:val="28"/>
          <w:szCs w:val="28"/>
        </w:rPr>
        <w:t>получаемой профессии или специ</w:t>
      </w:r>
      <w:r w:rsidRPr="008904DF">
        <w:rPr>
          <w:sz w:val="28"/>
          <w:szCs w:val="28"/>
        </w:rPr>
        <w:t>альности среднего профессионального образования» (письмо Департамента государственной политики в сфере подготовки рабочих кадров и ДПО от 17 марта 2015 года № 06-259)</w:t>
      </w:r>
      <w:proofErr w:type="gramEnd"/>
    </w:p>
    <w:p w:rsidR="00797EA9" w:rsidRPr="008904DF" w:rsidRDefault="00797EA9" w:rsidP="00797EA9">
      <w:pPr>
        <w:pStyle w:val="Style4"/>
        <w:widowControl/>
        <w:tabs>
          <w:tab w:val="left" w:pos="710"/>
        </w:tabs>
        <w:spacing w:before="19"/>
        <w:ind w:right="-168"/>
        <w:rPr>
          <w:rStyle w:val="FontStyle35"/>
          <w:b w:val="0"/>
          <w:bCs w:val="0"/>
          <w:sz w:val="28"/>
          <w:szCs w:val="28"/>
        </w:rPr>
      </w:pPr>
      <w:r w:rsidRPr="00890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904DF">
        <w:rPr>
          <w:sz w:val="28"/>
          <w:szCs w:val="28"/>
        </w:rPr>
        <w:t>Методические рекомендации по</w:t>
      </w:r>
      <w:r>
        <w:rPr>
          <w:sz w:val="28"/>
          <w:szCs w:val="28"/>
        </w:rPr>
        <w:t xml:space="preserve"> разработке основных профессио</w:t>
      </w:r>
      <w:r w:rsidRPr="008904DF">
        <w:rPr>
          <w:sz w:val="28"/>
          <w:szCs w:val="28"/>
        </w:rPr>
        <w:t>нальных образовательных программ и дополнительных профессиональных программ с учетом соответствующих профессиональных стандарто</w:t>
      </w:r>
      <w:r>
        <w:rPr>
          <w:sz w:val="28"/>
          <w:szCs w:val="28"/>
        </w:rPr>
        <w:t>в, утвер</w:t>
      </w:r>
      <w:r w:rsidRPr="008904DF">
        <w:rPr>
          <w:sz w:val="28"/>
          <w:szCs w:val="28"/>
        </w:rPr>
        <w:t>жденные Министром образования и науки Российской Федерации Ливановым Д.В. 22.01.2015 № ДЛ-1/056н</w:t>
      </w:r>
    </w:p>
    <w:p w:rsidR="00797EA9" w:rsidRPr="005C04BE" w:rsidRDefault="00797EA9" w:rsidP="00797EA9">
      <w:pPr>
        <w:pStyle w:val="Style4"/>
        <w:widowControl/>
        <w:tabs>
          <w:tab w:val="left" w:pos="710"/>
        </w:tabs>
        <w:spacing w:before="14" w:line="240" w:lineRule="auto"/>
        <w:ind w:right="-168" w:firstLine="0"/>
        <w:rPr>
          <w:sz w:val="28"/>
          <w:szCs w:val="28"/>
        </w:rPr>
      </w:pPr>
    </w:p>
    <w:p w:rsidR="00797EA9" w:rsidRPr="008904DF" w:rsidRDefault="00797EA9" w:rsidP="00797EA9">
      <w:pPr>
        <w:pStyle w:val="Style29"/>
        <w:widowControl/>
        <w:spacing w:line="240" w:lineRule="auto"/>
        <w:ind w:right="-168"/>
        <w:jc w:val="both"/>
        <w:rPr>
          <w:b/>
          <w:sz w:val="28"/>
          <w:szCs w:val="28"/>
        </w:rPr>
      </w:pPr>
      <w:r w:rsidRPr="008904DF">
        <w:rPr>
          <w:b/>
          <w:sz w:val="28"/>
          <w:szCs w:val="28"/>
        </w:rPr>
        <w:lastRenderedPageBreak/>
        <w:t xml:space="preserve">1.3 Общая характеристика программы подготовки специалистов среднего звена </w:t>
      </w:r>
    </w:p>
    <w:p w:rsidR="00797EA9" w:rsidRPr="008904DF" w:rsidRDefault="00797EA9" w:rsidP="00797EA9">
      <w:pPr>
        <w:pStyle w:val="Style29"/>
        <w:widowControl/>
        <w:spacing w:line="240" w:lineRule="auto"/>
        <w:ind w:right="-168"/>
        <w:jc w:val="both"/>
        <w:rPr>
          <w:b/>
          <w:sz w:val="28"/>
          <w:szCs w:val="28"/>
        </w:rPr>
      </w:pPr>
      <w:r w:rsidRPr="008904DF">
        <w:rPr>
          <w:b/>
          <w:sz w:val="28"/>
          <w:szCs w:val="28"/>
        </w:rPr>
        <w:t xml:space="preserve">1.3.1 Нормативный срок </w:t>
      </w:r>
      <w:proofErr w:type="gramStart"/>
      <w:r w:rsidRPr="008904DF">
        <w:rPr>
          <w:b/>
          <w:sz w:val="28"/>
          <w:szCs w:val="28"/>
        </w:rPr>
        <w:t>освоения программы подготовки специалистов среднего звена</w:t>
      </w:r>
      <w:proofErr w:type="gramEnd"/>
    </w:p>
    <w:p w:rsidR="00797EA9" w:rsidRPr="008904DF" w:rsidRDefault="00797EA9" w:rsidP="00797EA9">
      <w:pPr>
        <w:pStyle w:val="Style30"/>
        <w:widowControl/>
        <w:spacing w:line="276" w:lineRule="auto"/>
        <w:ind w:firstLine="709"/>
        <w:jc w:val="both"/>
        <w:rPr>
          <w:rStyle w:val="FontStyle34"/>
          <w:sz w:val="28"/>
          <w:szCs w:val="28"/>
        </w:rPr>
      </w:pPr>
      <w:r w:rsidRPr="008904DF">
        <w:rPr>
          <w:sz w:val="28"/>
          <w:szCs w:val="28"/>
        </w:rPr>
        <w:t xml:space="preserve">Нормативный срок освоения ППССЗ по </w:t>
      </w:r>
      <w:r>
        <w:rPr>
          <w:sz w:val="28"/>
          <w:szCs w:val="28"/>
        </w:rPr>
        <w:t xml:space="preserve">специальности 21.02.04  Землеустройство  базовой </w:t>
      </w:r>
      <w:r w:rsidRPr="008904DF">
        <w:rPr>
          <w:sz w:val="28"/>
          <w:szCs w:val="28"/>
        </w:rPr>
        <w:t xml:space="preserve"> подготовки при очной форме получения образования на базе основно</w:t>
      </w:r>
      <w:r>
        <w:rPr>
          <w:sz w:val="28"/>
          <w:szCs w:val="28"/>
        </w:rPr>
        <w:t>го общего образования составля</w:t>
      </w:r>
      <w:r w:rsidRPr="008904DF">
        <w:rPr>
          <w:sz w:val="28"/>
          <w:szCs w:val="28"/>
        </w:rPr>
        <w:t xml:space="preserve">ет </w:t>
      </w:r>
      <w:r>
        <w:rPr>
          <w:sz w:val="28"/>
          <w:szCs w:val="28"/>
        </w:rPr>
        <w:t>3</w:t>
      </w:r>
      <w:r w:rsidRPr="008904DF">
        <w:rPr>
          <w:sz w:val="28"/>
          <w:szCs w:val="28"/>
        </w:rPr>
        <w:t xml:space="preserve"> года </w:t>
      </w:r>
      <w:r>
        <w:rPr>
          <w:sz w:val="28"/>
          <w:szCs w:val="28"/>
        </w:rPr>
        <w:t>6</w:t>
      </w:r>
      <w:r w:rsidRPr="008904DF">
        <w:rPr>
          <w:sz w:val="28"/>
          <w:szCs w:val="28"/>
        </w:rPr>
        <w:t xml:space="preserve"> месяцев</w:t>
      </w:r>
    </w:p>
    <w:p w:rsidR="00797EA9" w:rsidRDefault="00797EA9" w:rsidP="00797EA9">
      <w:pPr>
        <w:pStyle w:val="Style30"/>
        <w:widowControl/>
        <w:spacing w:line="276" w:lineRule="auto"/>
        <w:ind w:firstLine="0"/>
        <w:jc w:val="both"/>
        <w:rPr>
          <w:sz w:val="28"/>
          <w:szCs w:val="28"/>
        </w:rPr>
      </w:pPr>
      <w:r w:rsidRPr="00AA34E7">
        <w:rPr>
          <w:b/>
          <w:sz w:val="28"/>
          <w:szCs w:val="28"/>
        </w:rPr>
        <w:t xml:space="preserve">1.3.2 Требования к </w:t>
      </w:r>
      <w:proofErr w:type="gramStart"/>
      <w:r w:rsidRPr="00AA34E7">
        <w:rPr>
          <w:b/>
          <w:sz w:val="28"/>
          <w:szCs w:val="28"/>
        </w:rPr>
        <w:t>поступающим</w:t>
      </w:r>
      <w:proofErr w:type="gramEnd"/>
      <w:r>
        <w:rPr>
          <w:sz w:val="28"/>
          <w:szCs w:val="28"/>
        </w:rPr>
        <w:t xml:space="preserve"> </w:t>
      </w:r>
    </w:p>
    <w:p w:rsidR="00F70F01" w:rsidRPr="00797EA9" w:rsidRDefault="00797EA9" w:rsidP="00797EA9">
      <w:pPr>
        <w:pStyle w:val="Style30"/>
        <w:widowControl/>
        <w:spacing w:line="276" w:lineRule="auto"/>
        <w:ind w:firstLine="709"/>
        <w:jc w:val="both"/>
        <w:rPr>
          <w:rStyle w:val="FontStyle33"/>
          <w:b w:val="0"/>
          <w:bCs w:val="0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В техникум </w:t>
      </w:r>
      <w:r w:rsidRPr="00AA34E7">
        <w:rPr>
          <w:sz w:val="28"/>
          <w:szCs w:val="28"/>
        </w:rPr>
        <w:t xml:space="preserve"> принимаются граждане Р</w:t>
      </w:r>
      <w:r>
        <w:rPr>
          <w:sz w:val="28"/>
          <w:szCs w:val="28"/>
        </w:rPr>
        <w:t>оссийской Федерации и иностран</w:t>
      </w:r>
      <w:r w:rsidRPr="00AA34E7">
        <w:rPr>
          <w:sz w:val="28"/>
          <w:szCs w:val="28"/>
        </w:rPr>
        <w:t xml:space="preserve">ные граждане, имеющие основное общее образование. Требованием </w:t>
      </w:r>
      <w:proofErr w:type="gramStart"/>
      <w:r w:rsidRPr="00AA34E7">
        <w:rPr>
          <w:sz w:val="28"/>
          <w:szCs w:val="28"/>
        </w:rPr>
        <w:t>к</w:t>
      </w:r>
      <w:proofErr w:type="gramEnd"/>
      <w:r w:rsidRPr="00AA34E7">
        <w:rPr>
          <w:sz w:val="28"/>
          <w:szCs w:val="28"/>
        </w:rPr>
        <w:t xml:space="preserve"> поступающим является </w:t>
      </w:r>
      <w:r>
        <w:rPr>
          <w:sz w:val="28"/>
          <w:szCs w:val="28"/>
        </w:rPr>
        <w:t>аттестата об основном общем образовании.</w:t>
      </w:r>
    </w:p>
    <w:p w:rsidR="00914EAB" w:rsidRPr="005C04BE" w:rsidRDefault="00907289" w:rsidP="00797EA9">
      <w:pPr>
        <w:pStyle w:val="Style17"/>
        <w:widowControl/>
        <w:spacing w:before="96" w:line="240" w:lineRule="auto"/>
        <w:ind w:right="-168" w:firstLine="0"/>
        <w:jc w:val="both"/>
        <w:rPr>
          <w:rStyle w:val="FontStyle33"/>
          <w:i w:val="0"/>
          <w:sz w:val="28"/>
          <w:szCs w:val="28"/>
        </w:rPr>
      </w:pPr>
      <w:r w:rsidRPr="005C04BE">
        <w:rPr>
          <w:rStyle w:val="FontStyle33"/>
          <w:i w:val="0"/>
          <w:sz w:val="28"/>
          <w:szCs w:val="28"/>
        </w:rPr>
        <w:t xml:space="preserve">1.3.3 </w:t>
      </w:r>
      <w:r w:rsidR="004150DE" w:rsidRPr="005C04BE">
        <w:rPr>
          <w:rStyle w:val="FontStyle33"/>
          <w:i w:val="0"/>
          <w:sz w:val="28"/>
          <w:szCs w:val="28"/>
        </w:rPr>
        <w:t>Перечень квалификаций</w:t>
      </w:r>
    </w:p>
    <w:p w:rsidR="00797EA9" w:rsidRPr="005C04BE" w:rsidRDefault="00797EA9" w:rsidP="00797EA9">
      <w:pPr>
        <w:pStyle w:val="Style30"/>
        <w:widowControl/>
        <w:spacing w:line="276" w:lineRule="auto"/>
        <w:ind w:firstLine="709"/>
        <w:jc w:val="both"/>
        <w:rPr>
          <w:rStyle w:val="FontStyle34"/>
          <w:sz w:val="28"/>
          <w:szCs w:val="28"/>
        </w:rPr>
      </w:pPr>
      <w:r w:rsidRPr="00AA34E7">
        <w:rPr>
          <w:sz w:val="28"/>
          <w:szCs w:val="28"/>
        </w:rPr>
        <w:t>По результатам освоения ППССЗ вып</w:t>
      </w:r>
      <w:r>
        <w:rPr>
          <w:sz w:val="28"/>
          <w:szCs w:val="28"/>
        </w:rPr>
        <w:t>ускникам присваивается квалификаци</w:t>
      </w:r>
      <w:r w:rsidR="00182D24">
        <w:rPr>
          <w:sz w:val="28"/>
          <w:szCs w:val="28"/>
        </w:rPr>
        <w:t>я Техник - землеустроитель</w:t>
      </w:r>
      <w:r>
        <w:rPr>
          <w:sz w:val="28"/>
          <w:szCs w:val="28"/>
        </w:rPr>
        <w:t>. Рабочая профессия</w:t>
      </w:r>
      <w:r w:rsidRPr="005C04BE">
        <w:rPr>
          <w:rStyle w:val="FontStyle34"/>
          <w:sz w:val="28"/>
          <w:szCs w:val="28"/>
        </w:rPr>
        <w:t xml:space="preserve">, реализуемая в ОБПОУ «ДСХТ» по специальности </w:t>
      </w:r>
      <w:r w:rsidR="00182D24">
        <w:rPr>
          <w:sz w:val="28"/>
          <w:szCs w:val="28"/>
        </w:rPr>
        <w:t>21.02.04 Землеустройство</w:t>
      </w:r>
      <w:r>
        <w:rPr>
          <w:sz w:val="28"/>
          <w:szCs w:val="28"/>
        </w:rPr>
        <w:t xml:space="preserve"> </w:t>
      </w:r>
      <w:r w:rsidRPr="005C04BE">
        <w:rPr>
          <w:rStyle w:val="FontStyle34"/>
          <w:sz w:val="28"/>
          <w:szCs w:val="28"/>
        </w:rPr>
        <w:t xml:space="preserve">(базовая подготовка) представлена в таблице </w:t>
      </w:r>
      <w:r>
        <w:rPr>
          <w:rStyle w:val="FontStyle34"/>
          <w:sz w:val="28"/>
          <w:szCs w:val="28"/>
        </w:rPr>
        <w:t>1</w:t>
      </w:r>
      <w:r w:rsidRPr="005C04BE">
        <w:rPr>
          <w:rStyle w:val="FontStyle34"/>
          <w:sz w:val="28"/>
          <w:szCs w:val="28"/>
        </w:rPr>
        <w:t>.</w:t>
      </w:r>
    </w:p>
    <w:p w:rsidR="00914EAB" w:rsidRDefault="00797EA9" w:rsidP="005C04BE">
      <w:pPr>
        <w:pStyle w:val="Style14"/>
        <w:widowControl/>
        <w:spacing w:before="5" w:after="5" w:line="240" w:lineRule="auto"/>
        <w:ind w:right="-168"/>
        <w:jc w:val="righ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Таблица 1</w:t>
      </w:r>
      <w:r w:rsidR="00907289" w:rsidRPr="005C04BE">
        <w:rPr>
          <w:rStyle w:val="FontStyle34"/>
          <w:sz w:val="28"/>
          <w:szCs w:val="28"/>
        </w:rPr>
        <w:t>.</w:t>
      </w:r>
    </w:p>
    <w:p w:rsidR="00F70F01" w:rsidRDefault="00F70F01" w:rsidP="005C04BE">
      <w:pPr>
        <w:pStyle w:val="Style14"/>
        <w:widowControl/>
        <w:spacing w:before="5" w:after="5" w:line="240" w:lineRule="auto"/>
        <w:ind w:right="-168"/>
        <w:jc w:val="right"/>
        <w:rPr>
          <w:rStyle w:val="FontStyle34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  <w:gridCol w:w="5165"/>
      </w:tblGrid>
      <w:tr w:rsidR="00182D24" w:rsidTr="00182D24">
        <w:tc>
          <w:tcPr>
            <w:tcW w:w="4786" w:type="dxa"/>
          </w:tcPr>
          <w:p w:rsidR="00182D24" w:rsidRPr="00AA34E7" w:rsidRDefault="00182D24" w:rsidP="0081527D">
            <w:pPr>
              <w:pStyle w:val="Style10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AA34E7">
              <w:rPr>
                <w:rStyle w:val="FontStyle34"/>
                <w:sz w:val="24"/>
                <w:szCs w:val="24"/>
              </w:rPr>
              <w:t>Код по Общероссийско</w:t>
            </w:r>
            <w:r w:rsidRPr="00AA34E7">
              <w:rPr>
                <w:rStyle w:val="FontStyle34"/>
                <w:sz w:val="24"/>
                <w:szCs w:val="24"/>
              </w:rPr>
              <w:softHyphen/>
              <w:t>му классификатору про</w:t>
            </w:r>
            <w:r w:rsidRPr="00AA34E7">
              <w:rPr>
                <w:rStyle w:val="FontStyle34"/>
                <w:sz w:val="24"/>
                <w:szCs w:val="24"/>
              </w:rPr>
              <w:softHyphen/>
              <w:t>фессий рабочих, долж</w:t>
            </w:r>
            <w:r w:rsidRPr="00AA34E7">
              <w:rPr>
                <w:rStyle w:val="FontStyle34"/>
                <w:sz w:val="24"/>
                <w:szCs w:val="24"/>
              </w:rPr>
              <w:softHyphen/>
              <w:t>ностей служащих и та</w:t>
            </w:r>
            <w:r w:rsidRPr="00AA34E7">
              <w:rPr>
                <w:rStyle w:val="FontStyle34"/>
                <w:sz w:val="24"/>
                <w:szCs w:val="24"/>
              </w:rPr>
              <w:softHyphen/>
              <w:t>рифных разрядов</w:t>
            </w:r>
            <w:r>
              <w:rPr>
                <w:rStyle w:val="FontStyle34"/>
                <w:sz w:val="24"/>
                <w:szCs w:val="24"/>
              </w:rPr>
              <w:t xml:space="preserve"> (</w:t>
            </w:r>
            <w:proofErr w:type="gramStart"/>
            <w:r>
              <w:rPr>
                <w:rStyle w:val="FontStyle34"/>
                <w:sz w:val="24"/>
                <w:szCs w:val="24"/>
              </w:rPr>
              <w:t>ОК</w:t>
            </w:r>
            <w:proofErr w:type="gramEnd"/>
            <w:r>
              <w:rPr>
                <w:rStyle w:val="FontStyle34"/>
                <w:sz w:val="24"/>
                <w:szCs w:val="24"/>
              </w:rPr>
              <w:t xml:space="preserve"> 016-94)</w:t>
            </w:r>
          </w:p>
          <w:p w:rsidR="00182D24" w:rsidRPr="00AA34E7" w:rsidRDefault="00182D24" w:rsidP="0081527D">
            <w:pPr>
              <w:pStyle w:val="Style14"/>
              <w:widowControl/>
              <w:tabs>
                <w:tab w:val="left" w:pos="1020"/>
              </w:tabs>
              <w:spacing w:line="240" w:lineRule="auto"/>
              <w:jc w:val="center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165" w:type="dxa"/>
          </w:tcPr>
          <w:p w:rsidR="00182D24" w:rsidRPr="00AA34E7" w:rsidRDefault="00182D24" w:rsidP="0081527D">
            <w:pPr>
              <w:pStyle w:val="Style14"/>
              <w:widowControl/>
              <w:tabs>
                <w:tab w:val="left" w:pos="285"/>
              </w:tabs>
              <w:spacing w:line="240" w:lineRule="auto"/>
              <w:jc w:val="center"/>
              <w:rPr>
                <w:rStyle w:val="FontStyle34"/>
                <w:sz w:val="24"/>
                <w:szCs w:val="24"/>
              </w:rPr>
            </w:pPr>
            <w:r w:rsidRPr="00AA34E7">
              <w:rPr>
                <w:rStyle w:val="FontStyle34"/>
                <w:sz w:val="24"/>
                <w:szCs w:val="24"/>
              </w:rPr>
              <w:t>Наименование профессии рабочих, должностей служащих</w:t>
            </w:r>
          </w:p>
          <w:p w:rsidR="00182D24" w:rsidRPr="00AA34E7" w:rsidRDefault="00182D24" w:rsidP="0081527D">
            <w:pPr>
              <w:pStyle w:val="Style14"/>
              <w:widowControl/>
              <w:tabs>
                <w:tab w:val="left" w:pos="285"/>
              </w:tabs>
              <w:spacing w:line="240" w:lineRule="auto"/>
              <w:jc w:val="center"/>
              <w:rPr>
                <w:rStyle w:val="FontStyle34"/>
                <w:sz w:val="24"/>
                <w:szCs w:val="24"/>
              </w:rPr>
            </w:pPr>
          </w:p>
        </w:tc>
      </w:tr>
      <w:tr w:rsidR="00F70F01" w:rsidRPr="00182D24" w:rsidTr="00182D24">
        <w:tc>
          <w:tcPr>
            <w:tcW w:w="4786" w:type="dxa"/>
          </w:tcPr>
          <w:p w:rsidR="00F70F01" w:rsidRPr="00182D24" w:rsidRDefault="00F70F01" w:rsidP="00797EA9">
            <w:pPr>
              <w:pStyle w:val="Style14"/>
              <w:widowControl/>
              <w:spacing w:line="240" w:lineRule="auto"/>
              <w:jc w:val="center"/>
              <w:rPr>
                <w:rStyle w:val="FontStyle34"/>
                <w:sz w:val="24"/>
                <w:szCs w:val="24"/>
              </w:rPr>
            </w:pPr>
            <w:r w:rsidRPr="00182D24">
              <w:rPr>
                <w:rStyle w:val="FontStyle34"/>
                <w:sz w:val="24"/>
                <w:szCs w:val="24"/>
              </w:rPr>
              <w:t>12192</w:t>
            </w:r>
          </w:p>
        </w:tc>
        <w:tc>
          <w:tcPr>
            <w:tcW w:w="5165" w:type="dxa"/>
          </w:tcPr>
          <w:p w:rsidR="00182D24" w:rsidRDefault="00F70F01" w:rsidP="00797EA9">
            <w:pPr>
              <w:pStyle w:val="Style14"/>
              <w:widowControl/>
              <w:spacing w:line="240" w:lineRule="auto"/>
              <w:ind w:hanging="993"/>
              <w:jc w:val="center"/>
              <w:rPr>
                <w:rStyle w:val="FontStyle34"/>
                <w:sz w:val="24"/>
                <w:szCs w:val="24"/>
              </w:rPr>
            </w:pPr>
            <w:r w:rsidRPr="00182D24">
              <w:rPr>
                <w:rStyle w:val="FontStyle34"/>
                <w:sz w:val="24"/>
                <w:szCs w:val="24"/>
              </w:rPr>
              <w:br w:type="column"/>
            </w:r>
            <w:r w:rsidR="00797EA9" w:rsidRPr="00182D24">
              <w:rPr>
                <w:rStyle w:val="FontStyle34"/>
                <w:sz w:val="24"/>
                <w:szCs w:val="24"/>
              </w:rPr>
              <w:t xml:space="preserve">     </w:t>
            </w:r>
            <w:r w:rsidRPr="00182D24">
              <w:rPr>
                <w:rStyle w:val="FontStyle34"/>
                <w:sz w:val="24"/>
                <w:szCs w:val="24"/>
              </w:rPr>
              <w:t xml:space="preserve">Замерщик на </w:t>
            </w:r>
            <w:proofErr w:type="gramStart"/>
            <w:r w:rsidRPr="00182D24">
              <w:rPr>
                <w:rStyle w:val="FontStyle34"/>
                <w:sz w:val="24"/>
                <w:szCs w:val="24"/>
              </w:rPr>
              <w:t>топографических</w:t>
            </w:r>
            <w:proofErr w:type="gramEnd"/>
            <w:r w:rsidRPr="00182D24">
              <w:rPr>
                <w:rStyle w:val="FontStyle34"/>
                <w:sz w:val="24"/>
                <w:szCs w:val="24"/>
              </w:rPr>
              <w:t xml:space="preserve"> и </w:t>
            </w:r>
          </w:p>
          <w:p w:rsidR="00F70F01" w:rsidRPr="00182D24" w:rsidRDefault="00F70F01" w:rsidP="00797EA9">
            <w:pPr>
              <w:pStyle w:val="Style14"/>
              <w:widowControl/>
              <w:spacing w:line="240" w:lineRule="auto"/>
              <w:ind w:hanging="993"/>
              <w:jc w:val="center"/>
              <w:rPr>
                <w:rStyle w:val="FontStyle34"/>
                <w:sz w:val="24"/>
                <w:szCs w:val="24"/>
              </w:rPr>
            </w:pPr>
            <w:r w:rsidRPr="00182D24">
              <w:rPr>
                <w:rStyle w:val="FontStyle34"/>
                <w:sz w:val="24"/>
                <w:szCs w:val="24"/>
              </w:rPr>
              <w:t xml:space="preserve">маркшейдерских </w:t>
            </w:r>
            <w:proofErr w:type="gramStart"/>
            <w:r w:rsidRPr="00182D24">
              <w:rPr>
                <w:rStyle w:val="FontStyle34"/>
                <w:sz w:val="24"/>
                <w:szCs w:val="24"/>
              </w:rPr>
              <w:t>работах</w:t>
            </w:r>
            <w:proofErr w:type="gramEnd"/>
          </w:p>
        </w:tc>
      </w:tr>
    </w:tbl>
    <w:p w:rsidR="003A6BBD" w:rsidRPr="005C04BE" w:rsidRDefault="003A6BBD" w:rsidP="00F70F01">
      <w:pPr>
        <w:pStyle w:val="Style14"/>
        <w:widowControl/>
        <w:spacing w:before="5" w:after="5" w:line="240" w:lineRule="auto"/>
        <w:ind w:right="-168"/>
        <w:rPr>
          <w:rStyle w:val="FontStyle34"/>
          <w:sz w:val="28"/>
          <w:szCs w:val="28"/>
        </w:rPr>
        <w:sectPr w:rsidR="003A6BBD" w:rsidRPr="005C04BE" w:rsidSect="00E13C77">
          <w:footerReference w:type="default" r:id="rId11"/>
          <w:type w:val="continuous"/>
          <w:pgSz w:w="11905" w:h="16837"/>
          <w:pgMar w:top="719" w:right="1085" w:bottom="1150" w:left="1085" w:header="720" w:footer="720" w:gutter="0"/>
          <w:cols w:space="60"/>
          <w:noEndnote/>
          <w:titlePg/>
          <w:docGrid w:linePitch="326"/>
        </w:sectPr>
      </w:pPr>
    </w:p>
    <w:p w:rsidR="00914EAB" w:rsidRPr="005C04BE" w:rsidRDefault="00914EAB" w:rsidP="005C04BE">
      <w:pPr>
        <w:pStyle w:val="Style14"/>
        <w:widowControl/>
        <w:spacing w:before="24" w:line="240" w:lineRule="auto"/>
        <w:ind w:right="-168"/>
        <w:jc w:val="left"/>
        <w:rPr>
          <w:rStyle w:val="FontStyle34"/>
          <w:sz w:val="28"/>
          <w:szCs w:val="28"/>
          <w:u w:val="single"/>
        </w:rPr>
        <w:sectPr w:rsidR="00914EAB" w:rsidRPr="005C04BE" w:rsidSect="002D7FC1">
          <w:footerReference w:type="default" r:id="rId12"/>
          <w:type w:val="continuous"/>
          <w:pgSz w:w="11905" w:h="16837"/>
          <w:pgMar w:top="719" w:right="3400" w:bottom="1440" w:left="2376" w:header="720" w:footer="720" w:gutter="0"/>
          <w:cols w:num="2" w:space="720" w:equalWidth="0">
            <w:col w:w="720" w:space="2486"/>
            <w:col w:w="2923"/>
          </w:cols>
          <w:noEndnote/>
        </w:sectPr>
      </w:pPr>
    </w:p>
    <w:p w:rsidR="00914EAB" w:rsidRPr="005C04BE" w:rsidRDefault="00914EAB" w:rsidP="005C04BE">
      <w:pPr>
        <w:pStyle w:val="Style17"/>
        <w:widowControl/>
        <w:spacing w:line="240" w:lineRule="auto"/>
        <w:ind w:left="835" w:right="-168" w:firstLine="0"/>
        <w:rPr>
          <w:sz w:val="28"/>
          <w:szCs w:val="28"/>
        </w:rPr>
      </w:pPr>
    </w:p>
    <w:p w:rsidR="00D91A2C" w:rsidRPr="005C04BE" w:rsidRDefault="00D91A2C" w:rsidP="00135BBB">
      <w:pPr>
        <w:autoSpaceDE/>
        <w:autoSpaceDN/>
        <w:adjustRightInd/>
        <w:ind w:right="-168"/>
        <w:jc w:val="both"/>
        <w:rPr>
          <w:rFonts w:eastAsia="Times New Roman"/>
          <w:b/>
          <w:bCs/>
          <w:sz w:val="28"/>
          <w:szCs w:val="28"/>
        </w:rPr>
      </w:pPr>
      <w:r w:rsidRPr="005C04BE">
        <w:rPr>
          <w:rFonts w:eastAsia="Times New Roman"/>
          <w:b/>
          <w:bCs/>
          <w:sz w:val="28"/>
          <w:szCs w:val="28"/>
        </w:rPr>
        <w:t>2. ХАРАКТЕРИСТИКА ПРОФЕССИОНАЛЬНОЙ ДЕЯТЕЛЬНОСТИ ВЫПУСКНИКОВ И ТРЕБОВАНИЯ К РЕЗУЛЬТАТАМ ОСВОЕНИЯ ППССЗ</w:t>
      </w:r>
    </w:p>
    <w:p w:rsidR="00D91A2C" w:rsidRPr="005C04BE" w:rsidRDefault="00D91A2C" w:rsidP="005C04BE">
      <w:pPr>
        <w:autoSpaceDE/>
        <w:autoSpaceDN/>
        <w:adjustRightInd/>
        <w:ind w:right="-168" w:firstLine="567"/>
        <w:jc w:val="center"/>
        <w:rPr>
          <w:rFonts w:eastAsia="Times New Roman"/>
          <w:b/>
          <w:sz w:val="28"/>
          <w:szCs w:val="28"/>
        </w:rPr>
      </w:pPr>
    </w:p>
    <w:p w:rsidR="004150DE" w:rsidRPr="005C04BE" w:rsidRDefault="004150DE" w:rsidP="00135BBB">
      <w:pPr>
        <w:autoSpaceDE/>
        <w:autoSpaceDN/>
        <w:adjustRightInd/>
        <w:ind w:right="-168"/>
        <w:jc w:val="both"/>
        <w:rPr>
          <w:rFonts w:eastAsia="Times New Roman"/>
          <w:b/>
          <w:sz w:val="28"/>
          <w:szCs w:val="28"/>
        </w:rPr>
      </w:pPr>
      <w:bookmarkStart w:id="1" w:name="_Toc310435910"/>
      <w:r w:rsidRPr="005C04BE">
        <w:rPr>
          <w:rFonts w:eastAsia="Times New Roman"/>
          <w:b/>
          <w:sz w:val="28"/>
          <w:szCs w:val="28"/>
        </w:rPr>
        <w:t>2.1 Характеристика профессиональной деятельности выпускников</w:t>
      </w:r>
    </w:p>
    <w:p w:rsidR="00D91A2C" w:rsidRPr="005C04BE" w:rsidRDefault="004150DE" w:rsidP="00135BBB">
      <w:pPr>
        <w:autoSpaceDE/>
        <w:autoSpaceDN/>
        <w:adjustRightInd/>
        <w:ind w:right="-168"/>
        <w:jc w:val="both"/>
        <w:rPr>
          <w:rFonts w:eastAsia="Times New Roman"/>
          <w:b/>
          <w:sz w:val="28"/>
          <w:szCs w:val="28"/>
        </w:rPr>
      </w:pPr>
      <w:r w:rsidRPr="005C04BE">
        <w:rPr>
          <w:rFonts w:eastAsia="Times New Roman"/>
          <w:b/>
          <w:sz w:val="28"/>
          <w:szCs w:val="28"/>
        </w:rPr>
        <w:t xml:space="preserve">2.1.1. </w:t>
      </w:r>
      <w:r w:rsidR="00D91A2C" w:rsidRPr="005C04BE">
        <w:rPr>
          <w:rFonts w:eastAsia="Times New Roman"/>
          <w:b/>
          <w:sz w:val="28"/>
          <w:szCs w:val="28"/>
        </w:rPr>
        <w:t>Область профессиональной деятельности</w:t>
      </w:r>
      <w:bookmarkEnd w:id="1"/>
      <w:r w:rsidR="00420C03" w:rsidRPr="005C04BE">
        <w:rPr>
          <w:rFonts w:eastAsia="Times New Roman"/>
          <w:b/>
          <w:sz w:val="28"/>
          <w:szCs w:val="28"/>
        </w:rPr>
        <w:t xml:space="preserve"> выпускников</w:t>
      </w:r>
    </w:p>
    <w:p w:rsidR="00D91A2C" w:rsidRPr="005C04BE" w:rsidRDefault="00D91A2C" w:rsidP="005C04BE">
      <w:pPr>
        <w:autoSpaceDE/>
        <w:autoSpaceDN/>
        <w:adjustRightInd/>
        <w:ind w:right="-168" w:firstLine="567"/>
        <w:jc w:val="center"/>
        <w:rPr>
          <w:rFonts w:eastAsia="Times New Roman"/>
          <w:b/>
          <w:sz w:val="28"/>
          <w:szCs w:val="28"/>
        </w:rPr>
      </w:pPr>
    </w:p>
    <w:p w:rsidR="00D91A2C" w:rsidRPr="005C04BE" w:rsidRDefault="00D91A2C" w:rsidP="005C04BE">
      <w:pPr>
        <w:autoSpaceDE/>
        <w:autoSpaceDN/>
        <w:adjustRightInd/>
        <w:ind w:right="-168" w:firstLine="567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Область профессиональной деятельности выпускников:</w:t>
      </w:r>
    </w:p>
    <w:p w:rsidR="00D91A2C" w:rsidRPr="005C04BE" w:rsidRDefault="00D91A2C" w:rsidP="005C04BE">
      <w:pPr>
        <w:autoSpaceDE/>
        <w:autoSpaceDN/>
        <w:adjustRightInd/>
        <w:ind w:right="-168" w:firstLine="567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-  организация и производство проектно-изыскательских, землеустроительных и кадастровых работ на производственном участке в целях рационального использования и охраны земель.</w:t>
      </w:r>
    </w:p>
    <w:p w:rsidR="00D91A2C" w:rsidRPr="005C04BE" w:rsidRDefault="00D91A2C" w:rsidP="005C04BE">
      <w:pPr>
        <w:autoSpaceDE/>
        <w:autoSpaceDN/>
        <w:adjustRightInd/>
        <w:ind w:right="-168" w:firstLine="567"/>
        <w:jc w:val="both"/>
        <w:rPr>
          <w:rFonts w:eastAsia="Times New Roman"/>
          <w:color w:val="FF0000"/>
          <w:sz w:val="28"/>
          <w:szCs w:val="28"/>
        </w:rPr>
      </w:pPr>
    </w:p>
    <w:p w:rsidR="00D91A2C" w:rsidRPr="00135BBB" w:rsidRDefault="00D91A2C" w:rsidP="00135BBB">
      <w:pPr>
        <w:pStyle w:val="a7"/>
        <w:numPr>
          <w:ilvl w:val="2"/>
          <w:numId w:val="16"/>
        </w:numPr>
        <w:spacing w:line="240" w:lineRule="auto"/>
        <w:ind w:left="0" w:right="-168" w:firstLine="0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2" w:name="_Toc310435911"/>
      <w:r w:rsidRPr="005C04BE">
        <w:rPr>
          <w:rFonts w:ascii="Times New Roman" w:eastAsia="Times New Roman" w:hAnsi="Times New Roman"/>
          <w:b/>
          <w:sz w:val="28"/>
          <w:szCs w:val="28"/>
        </w:rPr>
        <w:t>Объекты профессиональной деятельности</w:t>
      </w:r>
      <w:bookmarkEnd w:id="2"/>
      <w:r w:rsidR="00420C03" w:rsidRPr="005C04BE">
        <w:rPr>
          <w:rFonts w:ascii="Times New Roman" w:eastAsia="Times New Roman" w:hAnsi="Times New Roman"/>
          <w:b/>
          <w:sz w:val="28"/>
          <w:szCs w:val="28"/>
        </w:rPr>
        <w:t xml:space="preserve"> выпускников</w:t>
      </w:r>
    </w:p>
    <w:p w:rsidR="00D91A2C" w:rsidRPr="005C04BE" w:rsidRDefault="00D91A2C" w:rsidP="00135BBB">
      <w:pPr>
        <w:autoSpaceDE/>
        <w:autoSpaceDN/>
        <w:adjustRightInd/>
        <w:ind w:right="-168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Объектами профессиональной деятельности выпускников являются:</w:t>
      </w:r>
    </w:p>
    <w:p w:rsidR="00D91A2C" w:rsidRPr="005C04BE" w:rsidRDefault="00D91A2C" w:rsidP="00135BBB">
      <w:pPr>
        <w:autoSpaceDE/>
        <w:autoSpaceDN/>
        <w:adjustRightInd/>
        <w:ind w:right="-168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- землепользование и землевладения различного назначения;</w:t>
      </w:r>
    </w:p>
    <w:p w:rsidR="00D91A2C" w:rsidRPr="005C04BE" w:rsidRDefault="00D91A2C" w:rsidP="00135BBB">
      <w:pPr>
        <w:autoSpaceDE/>
        <w:autoSpaceDN/>
        <w:adjustRightInd/>
        <w:ind w:right="-168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- геодезические и фотограмметрические приборы;</w:t>
      </w:r>
    </w:p>
    <w:p w:rsidR="00D91A2C" w:rsidRPr="005C04BE" w:rsidRDefault="00D91A2C" w:rsidP="00135BBB">
      <w:pPr>
        <w:autoSpaceDE/>
        <w:autoSpaceDN/>
        <w:adjustRightInd/>
        <w:ind w:right="-168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- опорные геодезические пункты;</w:t>
      </w:r>
    </w:p>
    <w:p w:rsidR="00D91A2C" w:rsidRPr="005C04BE" w:rsidRDefault="00135BBB" w:rsidP="00135BBB">
      <w:pPr>
        <w:autoSpaceDE/>
        <w:autoSpaceDN/>
        <w:adjustRightInd/>
        <w:ind w:right="-1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D91A2C" w:rsidRPr="005C04BE">
        <w:rPr>
          <w:rFonts w:eastAsia="Times New Roman"/>
          <w:sz w:val="28"/>
          <w:szCs w:val="28"/>
        </w:rPr>
        <w:t xml:space="preserve">картографические материалы, аэрофотоснимки, нормативно-техническая </w:t>
      </w:r>
      <w:r>
        <w:rPr>
          <w:rFonts w:eastAsia="Times New Roman"/>
          <w:sz w:val="28"/>
          <w:szCs w:val="28"/>
        </w:rPr>
        <w:t xml:space="preserve">   </w:t>
      </w:r>
      <w:r w:rsidR="00D91A2C" w:rsidRPr="005C04BE">
        <w:rPr>
          <w:rFonts w:eastAsia="Times New Roman"/>
          <w:sz w:val="28"/>
          <w:szCs w:val="28"/>
        </w:rPr>
        <w:t>документация.</w:t>
      </w:r>
    </w:p>
    <w:p w:rsidR="004150DE" w:rsidRPr="005C04BE" w:rsidRDefault="004150DE" w:rsidP="005C04BE">
      <w:pPr>
        <w:autoSpaceDE/>
        <w:autoSpaceDN/>
        <w:adjustRightInd/>
        <w:ind w:right="-168" w:firstLine="567"/>
        <w:rPr>
          <w:rFonts w:eastAsia="Times New Roman"/>
          <w:b/>
          <w:sz w:val="28"/>
          <w:szCs w:val="28"/>
        </w:rPr>
      </w:pPr>
      <w:r w:rsidRPr="005C04BE">
        <w:rPr>
          <w:rFonts w:eastAsia="Times New Roman"/>
          <w:b/>
          <w:sz w:val="28"/>
          <w:szCs w:val="28"/>
        </w:rPr>
        <w:lastRenderedPageBreak/>
        <w:t>2.1.3 Виды деятельности</w:t>
      </w:r>
    </w:p>
    <w:p w:rsidR="004150DE" w:rsidRPr="005C04BE" w:rsidRDefault="004150DE" w:rsidP="005C04BE">
      <w:pPr>
        <w:autoSpaceDE/>
        <w:autoSpaceDN/>
        <w:adjustRightInd/>
        <w:ind w:right="-168" w:firstLine="567"/>
        <w:jc w:val="center"/>
        <w:rPr>
          <w:rFonts w:eastAsia="Times New Roman"/>
          <w:b/>
          <w:sz w:val="28"/>
          <w:szCs w:val="28"/>
        </w:rPr>
      </w:pPr>
    </w:p>
    <w:p w:rsidR="004150DE" w:rsidRPr="005C04BE" w:rsidRDefault="004150DE" w:rsidP="005C04BE">
      <w:pPr>
        <w:autoSpaceDE/>
        <w:autoSpaceDN/>
        <w:adjustRightInd/>
        <w:ind w:right="-168" w:firstLine="567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Техник - землеустроитель  готовится к следующим видам деятельности:</w:t>
      </w:r>
    </w:p>
    <w:p w:rsidR="004150DE" w:rsidRPr="005C04BE" w:rsidRDefault="004150DE" w:rsidP="005C04BE">
      <w:pPr>
        <w:autoSpaceDE/>
        <w:autoSpaceDN/>
        <w:adjustRightInd/>
        <w:ind w:right="-168" w:firstLine="567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-проведению проектно-изыскательских работ для целей землеустройства и кадастра;</w:t>
      </w:r>
    </w:p>
    <w:p w:rsidR="004150DE" w:rsidRPr="005C04BE" w:rsidRDefault="004150DE" w:rsidP="005C04BE">
      <w:pPr>
        <w:autoSpaceDE/>
        <w:autoSpaceDN/>
        <w:adjustRightInd/>
        <w:ind w:right="-168" w:firstLine="567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- проектированию, организации и устройству территорий различного назначения;</w:t>
      </w:r>
    </w:p>
    <w:p w:rsidR="004150DE" w:rsidRPr="005C04BE" w:rsidRDefault="004150DE" w:rsidP="005C04BE">
      <w:pPr>
        <w:autoSpaceDE/>
        <w:autoSpaceDN/>
        <w:adjustRightInd/>
        <w:ind w:right="-168" w:firstLine="567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-правовому регулированию отношений при проведении землеустройства;</w:t>
      </w:r>
    </w:p>
    <w:p w:rsidR="004150DE" w:rsidRPr="005C04BE" w:rsidRDefault="004150DE" w:rsidP="005C04BE">
      <w:pPr>
        <w:autoSpaceDE/>
        <w:autoSpaceDN/>
        <w:adjustRightInd/>
        <w:ind w:right="-168" w:firstLine="567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-осуществлению контроля использования и охраны земельных ресурсов и окружающей среды;</w:t>
      </w:r>
    </w:p>
    <w:p w:rsidR="004150DE" w:rsidRPr="005C04BE" w:rsidRDefault="004150DE" w:rsidP="005C04BE">
      <w:pPr>
        <w:autoSpaceDE/>
        <w:autoSpaceDN/>
        <w:adjustRightInd/>
        <w:ind w:right="-168" w:firstLine="567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- выполнять работы по должности замерщик на топографогеодезических и маркшейдерских работах.</w:t>
      </w:r>
    </w:p>
    <w:p w:rsidR="00D91A2C" w:rsidRPr="005C04BE" w:rsidRDefault="00D91A2C" w:rsidP="005C04BE">
      <w:pPr>
        <w:suppressAutoHyphens/>
        <w:autoSpaceDE/>
        <w:autoSpaceDN/>
        <w:adjustRightInd/>
        <w:ind w:right="-168"/>
        <w:jc w:val="both"/>
        <w:rPr>
          <w:rFonts w:eastAsia="Times New Roman"/>
          <w:b/>
          <w:sz w:val="28"/>
          <w:szCs w:val="28"/>
        </w:rPr>
      </w:pPr>
    </w:p>
    <w:p w:rsidR="00D91A2C" w:rsidRPr="005C04BE" w:rsidRDefault="00900273" w:rsidP="005C04BE">
      <w:pPr>
        <w:autoSpaceDE/>
        <w:autoSpaceDN/>
        <w:adjustRightInd/>
        <w:ind w:right="-168" w:firstLine="567"/>
        <w:rPr>
          <w:rFonts w:eastAsia="Times New Roman"/>
          <w:b/>
          <w:sz w:val="28"/>
          <w:szCs w:val="28"/>
        </w:rPr>
      </w:pPr>
      <w:bookmarkStart w:id="3" w:name="_Toc310435913"/>
      <w:r w:rsidRPr="005C04BE">
        <w:rPr>
          <w:rFonts w:eastAsia="Times New Roman"/>
          <w:b/>
          <w:sz w:val="28"/>
          <w:szCs w:val="28"/>
        </w:rPr>
        <w:t>2.</w:t>
      </w:r>
      <w:r w:rsidR="00DB5647" w:rsidRPr="005C04BE">
        <w:rPr>
          <w:rFonts w:eastAsia="Times New Roman"/>
          <w:b/>
          <w:sz w:val="28"/>
          <w:szCs w:val="28"/>
        </w:rPr>
        <w:t>2</w:t>
      </w:r>
      <w:r w:rsidR="00D91A2C" w:rsidRPr="005C04BE">
        <w:rPr>
          <w:rFonts w:eastAsia="Times New Roman"/>
          <w:b/>
          <w:sz w:val="28"/>
          <w:szCs w:val="28"/>
        </w:rPr>
        <w:t xml:space="preserve">. Требования к результатам </w:t>
      </w:r>
      <w:proofErr w:type="gramStart"/>
      <w:r w:rsidR="00D91A2C" w:rsidRPr="005C04BE">
        <w:rPr>
          <w:rFonts w:eastAsia="Times New Roman"/>
          <w:b/>
          <w:sz w:val="28"/>
          <w:szCs w:val="28"/>
        </w:rPr>
        <w:t>освоения</w:t>
      </w:r>
      <w:bookmarkEnd w:id="3"/>
      <w:r w:rsidR="00240C3B" w:rsidRPr="005C04BE">
        <w:rPr>
          <w:rFonts w:eastAsia="Times New Roman"/>
          <w:b/>
          <w:sz w:val="28"/>
          <w:szCs w:val="28"/>
        </w:rPr>
        <w:t xml:space="preserve"> </w:t>
      </w:r>
      <w:r w:rsidR="005C04BE" w:rsidRPr="005C04BE">
        <w:rPr>
          <w:rFonts w:eastAsia="Times New Roman"/>
          <w:b/>
          <w:sz w:val="28"/>
          <w:szCs w:val="28"/>
        </w:rPr>
        <w:t xml:space="preserve">программы </w:t>
      </w:r>
      <w:r w:rsidR="005C04BE" w:rsidRPr="005C04BE">
        <w:rPr>
          <w:rStyle w:val="FontStyle35"/>
          <w:sz w:val="28"/>
          <w:szCs w:val="28"/>
        </w:rPr>
        <w:t>подготовки специалистов среднего звена</w:t>
      </w:r>
      <w:proofErr w:type="gramEnd"/>
    </w:p>
    <w:p w:rsidR="00D91A2C" w:rsidRPr="005C04BE" w:rsidRDefault="00D91A2C" w:rsidP="005C04BE">
      <w:pPr>
        <w:autoSpaceDE/>
        <w:autoSpaceDN/>
        <w:adjustRightInd/>
        <w:ind w:right="-168" w:firstLine="567"/>
        <w:jc w:val="center"/>
        <w:rPr>
          <w:rFonts w:eastAsia="Times New Roman"/>
          <w:b/>
          <w:sz w:val="28"/>
          <w:szCs w:val="28"/>
        </w:rPr>
      </w:pPr>
      <w:bookmarkStart w:id="4" w:name="_Toc310435914"/>
    </w:p>
    <w:p w:rsidR="00D91A2C" w:rsidRPr="005C04BE" w:rsidRDefault="00DB5647" w:rsidP="005C04BE">
      <w:pPr>
        <w:autoSpaceDE/>
        <w:autoSpaceDN/>
        <w:adjustRightInd/>
        <w:ind w:right="-168" w:firstLine="567"/>
        <w:rPr>
          <w:rFonts w:eastAsia="Times New Roman"/>
          <w:b/>
          <w:sz w:val="28"/>
          <w:szCs w:val="28"/>
        </w:rPr>
      </w:pPr>
      <w:r w:rsidRPr="005C04BE">
        <w:rPr>
          <w:rFonts w:eastAsia="Times New Roman"/>
          <w:b/>
          <w:sz w:val="28"/>
          <w:szCs w:val="28"/>
        </w:rPr>
        <w:t>2.2</w:t>
      </w:r>
      <w:r w:rsidR="00900273" w:rsidRPr="005C04BE">
        <w:rPr>
          <w:rFonts w:eastAsia="Times New Roman"/>
          <w:b/>
          <w:sz w:val="28"/>
          <w:szCs w:val="28"/>
        </w:rPr>
        <w:t>.1.</w:t>
      </w:r>
      <w:r w:rsidR="00D91A2C" w:rsidRPr="005C04BE">
        <w:rPr>
          <w:rFonts w:eastAsia="Times New Roman"/>
          <w:b/>
          <w:sz w:val="28"/>
          <w:szCs w:val="28"/>
        </w:rPr>
        <w:t xml:space="preserve"> Общие компетенции</w:t>
      </w:r>
      <w:bookmarkEnd w:id="4"/>
    </w:p>
    <w:p w:rsidR="00D91A2C" w:rsidRPr="005C04BE" w:rsidRDefault="00D91A2C" w:rsidP="005C04BE">
      <w:pPr>
        <w:autoSpaceDE/>
        <w:autoSpaceDN/>
        <w:adjustRightInd/>
        <w:ind w:right="-168" w:firstLine="567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 xml:space="preserve">Техник - землеустроитель должен обладать </w:t>
      </w:r>
      <w:r w:rsidRPr="005C04BE">
        <w:rPr>
          <w:rFonts w:eastAsia="Times New Roman"/>
          <w:b/>
          <w:sz w:val="28"/>
          <w:szCs w:val="28"/>
        </w:rPr>
        <w:t xml:space="preserve">общими компетенциями, </w:t>
      </w:r>
      <w:r w:rsidRPr="005C04BE">
        <w:rPr>
          <w:rFonts w:eastAsia="Times New Roman"/>
          <w:sz w:val="28"/>
          <w:szCs w:val="28"/>
        </w:rPr>
        <w:t>включающими в себя способность:</w:t>
      </w:r>
    </w:p>
    <w:tbl>
      <w:tblPr>
        <w:tblW w:w="10456" w:type="dxa"/>
        <w:tblInd w:w="-176" w:type="dxa"/>
        <w:tblLook w:val="01E0" w:firstRow="1" w:lastRow="1" w:firstColumn="1" w:lastColumn="1" w:noHBand="0" w:noVBand="0"/>
      </w:tblPr>
      <w:tblGrid>
        <w:gridCol w:w="1668"/>
        <w:gridCol w:w="8788"/>
      </w:tblGrid>
      <w:tr w:rsidR="00D91A2C" w:rsidRPr="005C04BE" w:rsidTr="00420C03">
        <w:tc>
          <w:tcPr>
            <w:tcW w:w="1668" w:type="dxa"/>
            <w:hideMark/>
          </w:tcPr>
          <w:p w:rsidR="00D91A2C" w:rsidRPr="005C04BE" w:rsidRDefault="00D91A2C" w:rsidP="005C04BE">
            <w:pPr>
              <w:autoSpaceDE/>
              <w:autoSpaceDN/>
              <w:adjustRightInd/>
              <w:ind w:right="-168" w:firstLine="567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:rsidR="00D91A2C" w:rsidRPr="005C04BE" w:rsidRDefault="00D91A2C" w:rsidP="005C04BE">
            <w:pPr>
              <w:autoSpaceDE/>
              <w:autoSpaceDN/>
              <w:adjustRightInd/>
              <w:ind w:right="-168" w:firstLine="567"/>
              <w:jc w:val="center"/>
              <w:rPr>
                <w:rFonts w:eastAsia="Times New Roman"/>
                <w:i/>
                <w:sz w:val="28"/>
                <w:szCs w:val="28"/>
              </w:rPr>
            </w:pPr>
          </w:p>
        </w:tc>
      </w:tr>
      <w:tr w:rsidR="00D91A2C" w:rsidRPr="005C04BE" w:rsidTr="00420C03">
        <w:tc>
          <w:tcPr>
            <w:tcW w:w="1668" w:type="dxa"/>
            <w:hideMark/>
          </w:tcPr>
          <w:p w:rsidR="00D91A2C" w:rsidRPr="005C04BE" w:rsidRDefault="00D91A2C" w:rsidP="005C04BE">
            <w:pPr>
              <w:autoSpaceDE/>
              <w:autoSpaceDN/>
              <w:adjustRightInd/>
              <w:ind w:right="-168" w:firstLine="142"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5C04BE">
              <w:rPr>
                <w:rFonts w:eastAsia="Times New Roman"/>
                <w:sz w:val="28"/>
                <w:szCs w:val="28"/>
              </w:rPr>
              <w:t>ОК</w:t>
            </w:r>
            <w:proofErr w:type="gramEnd"/>
            <w:r w:rsidRPr="005C04BE">
              <w:rPr>
                <w:rFonts w:eastAsia="Times New Roman"/>
                <w:sz w:val="28"/>
                <w:szCs w:val="28"/>
              </w:rPr>
              <w:t xml:space="preserve"> 1.</w:t>
            </w:r>
          </w:p>
        </w:tc>
        <w:tc>
          <w:tcPr>
            <w:tcW w:w="8788" w:type="dxa"/>
            <w:hideMark/>
          </w:tcPr>
          <w:p w:rsidR="00D91A2C" w:rsidRPr="005C04BE" w:rsidRDefault="00D91A2C" w:rsidP="005C04BE">
            <w:pPr>
              <w:autoSpaceDE/>
              <w:autoSpaceDN/>
              <w:adjustRightInd/>
              <w:ind w:right="141"/>
              <w:jc w:val="both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91A2C" w:rsidRPr="005C04BE" w:rsidTr="00420C03">
        <w:tc>
          <w:tcPr>
            <w:tcW w:w="1668" w:type="dxa"/>
            <w:hideMark/>
          </w:tcPr>
          <w:p w:rsidR="00D91A2C" w:rsidRPr="005C04BE" w:rsidRDefault="00D91A2C" w:rsidP="005C04BE">
            <w:pPr>
              <w:autoSpaceDE/>
              <w:autoSpaceDN/>
              <w:adjustRightInd/>
              <w:ind w:right="-168" w:firstLine="142"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5C04BE">
              <w:rPr>
                <w:rFonts w:eastAsia="Times New Roman"/>
                <w:sz w:val="28"/>
                <w:szCs w:val="28"/>
              </w:rPr>
              <w:t>ОК</w:t>
            </w:r>
            <w:proofErr w:type="gramEnd"/>
            <w:r w:rsidRPr="005C04BE">
              <w:rPr>
                <w:rFonts w:eastAsia="Times New Roman"/>
                <w:sz w:val="28"/>
                <w:szCs w:val="28"/>
              </w:rPr>
              <w:t xml:space="preserve"> 2.</w:t>
            </w:r>
          </w:p>
        </w:tc>
        <w:tc>
          <w:tcPr>
            <w:tcW w:w="8788" w:type="dxa"/>
            <w:hideMark/>
          </w:tcPr>
          <w:p w:rsidR="00D91A2C" w:rsidRPr="005C04BE" w:rsidRDefault="00D91A2C" w:rsidP="005C04BE">
            <w:pPr>
              <w:autoSpaceDE/>
              <w:autoSpaceDN/>
              <w:adjustRightInd/>
              <w:ind w:right="141"/>
              <w:jc w:val="both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D91A2C" w:rsidRPr="005C04BE" w:rsidTr="00420C03">
        <w:tc>
          <w:tcPr>
            <w:tcW w:w="1668" w:type="dxa"/>
            <w:hideMark/>
          </w:tcPr>
          <w:p w:rsidR="00D91A2C" w:rsidRPr="005C04BE" w:rsidRDefault="00D91A2C" w:rsidP="005C04BE">
            <w:pPr>
              <w:autoSpaceDE/>
              <w:autoSpaceDN/>
              <w:adjustRightInd/>
              <w:ind w:right="-168" w:firstLine="142"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5C04BE">
              <w:rPr>
                <w:rFonts w:eastAsia="Times New Roman"/>
                <w:sz w:val="28"/>
                <w:szCs w:val="28"/>
              </w:rPr>
              <w:t>ОК</w:t>
            </w:r>
            <w:proofErr w:type="gramEnd"/>
            <w:r w:rsidRPr="005C04BE">
              <w:rPr>
                <w:rFonts w:eastAsia="Times New Roman"/>
                <w:sz w:val="28"/>
                <w:szCs w:val="28"/>
              </w:rPr>
              <w:t xml:space="preserve"> 3.</w:t>
            </w:r>
          </w:p>
        </w:tc>
        <w:tc>
          <w:tcPr>
            <w:tcW w:w="8788" w:type="dxa"/>
            <w:hideMark/>
          </w:tcPr>
          <w:p w:rsidR="00D91A2C" w:rsidRPr="005C04BE" w:rsidRDefault="00D91A2C" w:rsidP="005C04BE">
            <w:pPr>
              <w:autoSpaceDE/>
              <w:autoSpaceDN/>
              <w:adjustRightInd/>
              <w:ind w:right="141"/>
              <w:jc w:val="both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D91A2C" w:rsidRPr="005C04BE" w:rsidTr="00420C03">
        <w:tc>
          <w:tcPr>
            <w:tcW w:w="1668" w:type="dxa"/>
            <w:hideMark/>
          </w:tcPr>
          <w:p w:rsidR="00D91A2C" w:rsidRPr="005C04BE" w:rsidRDefault="00D91A2C" w:rsidP="005C04BE">
            <w:pPr>
              <w:autoSpaceDE/>
              <w:autoSpaceDN/>
              <w:adjustRightInd/>
              <w:ind w:right="-168" w:firstLine="142"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5C04BE">
              <w:rPr>
                <w:rFonts w:eastAsia="Times New Roman"/>
                <w:sz w:val="28"/>
                <w:szCs w:val="28"/>
              </w:rPr>
              <w:t>ОК</w:t>
            </w:r>
            <w:proofErr w:type="gramEnd"/>
            <w:r w:rsidRPr="005C04BE">
              <w:rPr>
                <w:rFonts w:eastAsia="Times New Roman"/>
                <w:sz w:val="28"/>
                <w:szCs w:val="28"/>
              </w:rPr>
              <w:t xml:space="preserve"> 4.</w:t>
            </w:r>
          </w:p>
        </w:tc>
        <w:tc>
          <w:tcPr>
            <w:tcW w:w="8788" w:type="dxa"/>
            <w:hideMark/>
          </w:tcPr>
          <w:p w:rsidR="00D91A2C" w:rsidRPr="005C04BE" w:rsidRDefault="00D91A2C" w:rsidP="005C04BE">
            <w:pPr>
              <w:autoSpaceDE/>
              <w:autoSpaceDN/>
              <w:adjustRightInd/>
              <w:ind w:right="141"/>
              <w:jc w:val="both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91A2C" w:rsidRPr="005C04BE" w:rsidTr="00420C03">
        <w:tc>
          <w:tcPr>
            <w:tcW w:w="1668" w:type="dxa"/>
            <w:hideMark/>
          </w:tcPr>
          <w:p w:rsidR="00D91A2C" w:rsidRPr="005C04BE" w:rsidRDefault="00D91A2C" w:rsidP="005C04BE">
            <w:pPr>
              <w:autoSpaceDE/>
              <w:autoSpaceDN/>
              <w:adjustRightInd/>
              <w:ind w:right="-168" w:firstLine="142"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5C04BE">
              <w:rPr>
                <w:rFonts w:eastAsia="Times New Roman"/>
                <w:sz w:val="28"/>
                <w:szCs w:val="28"/>
              </w:rPr>
              <w:t>ОК</w:t>
            </w:r>
            <w:proofErr w:type="gramEnd"/>
            <w:r w:rsidRPr="005C04BE">
              <w:rPr>
                <w:rFonts w:eastAsia="Times New Roman"/>
                <w:sz w:val="28"/>
                <w:szCs w:val="28"/>
              </w:rPr>
              <w:t xml:space="preserve"> 5.</w:t>
            </w:r>
          </w:p>
        </w:tc>
        <w:tc>
          <w:tcPr>
            <w:tcW w:w="8788" w:type="dxa"/>
            <w:hideMark/>
          </w:tcPr>
          <w:p w:rsidR="00D91A2C" w:rsidRPr="005C04BE" w:rsidRDefault="00D91A2C" w:rsidP="005C04BE">
            <w:pPr>
              <w:autoSpaceDE/>
              <w:autoSpaceDN/>
              <w:adjustRightInd/>
              <w:ind w:right="141"/>
              <w:jc w:val="both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Использовать  информационно – коммуникационные технологии в профессиональной деятельности</w:t>
            </w:r>
          </w:p>
        </w:tc>
      </w:tr>
      <w:tr w:rsidR="00D91A2C" w:rsidRPr="005C04BE" w:rsidTr="00420C03">
        <w:tc>
          <w:tcPr>
            <w:tcW w:w="1668" w:type="dxa"/>
            <w:hideMark/>
          </w:tcPr>
          <w:p w:rsidR="00D91A2C" w:rsidRPr="005C04BE" w:rsidRDefault="00D91A2C" w:rsidP="005C04BE">
            <w:pPr>
              <w:autoSpaceDE/>
              <w:autoSpaceDN/>
              <w:adjustRightInd/>
              <w:ind w:right="-168" w:firstLine="142"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5C04BE">
              <w:rPr>
                <w:rFonts w:eastAsia="Times New Roman"/>
                <w:sz w:val="28"/>
                <w:szCs w:val="28"/>
              </w:rPr>
              <w:t>ОК</w:t>
            </w:r>
            <w:proofErr w:type="gramEnd"/>
            <w:r w:rsidRPr="005C04BE">
              <w:rPr>
                <w:rFonts w:eastAsia="Times New Roman"/>
                <w:sz w:val="28"/>
                <w:szCs w:val="28"/>
              </w:rPr>
              <w:t xml:space="preserve"> 6.</w:t>
            </w:r>
          </w:p>
        </w:tc>
        <w:tc>
          <w:tcPr>
            <w:tcW w:w="8788" w:type="dxa"/>
            <w:hideMark/>
          </w:tcPr>
          <w:p w:rsidR="00D91A2C" w:rsidRPr="005C04BE" w:rsidRDefault="00D91A2C" w:rsidP="005C04BE">
            <w:pPr>
              <w:autoSpaceDE/>
              <w:autoSpaceDN/>
              <w:adjustRightInd/>
              <w:ind w:right="141"/>
              <w:jc w:val="both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D91A2C" w:rsidRPr="005C04BE" w:rsidTr="00420C03">
        <w:tc>
          <w:tcPr>
            <w:tcW w:w="1668" w:type="dxa"/>
            <w:hideMark/>
          </w:tcPr>
          <w:p w:rsidR="00D91A2C" w:rsidRPr="005C04BE" w:rsidRDefault="00D91A2C" w:rsidP="005C04BE">
            <w:pPr>
              <w:autoSpaceDE/>
              <w:autoSpaceDN/>
              <w:adjustRightInd/>
              <w:ind w:right="-168" w:firstLine="142"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5C04BE">
              <w:rPr>
                <w:rFonts w:eastAsia="Times New Roman"/>
                <w:sz w:val="28"/>
                <w:szCs w:val="28"/>
              </w:rPr>
              <w:t>ОК</w:t>
            </w:r>
            <w:proofErr w:type="gramEnd"/>
            <w:r w:rsidRPr="005C04BE">
              <w:rPr>
                <w:rFonts w:eastAsia="Times New Roman"/>
                <w:sz w:val="28"/>
                <w:szCs w:val="28"/>
              </w:rPr>
              <w:t xml:space="preserve"> 7.</w:t>
            </w:r>
          </w:p>
        </w:tc>
        <w:tc>
          <w:tcPr>
            <w:tcW w:w="8788" w:type="dxa"/>
            <w:hideMark/>
          </w:tcPr>
          <w:p w:rsidR="00D91A2C" w:rsidRPr="005C04BE" w:rsidRDefault="00D91A2C" w:rsidP="005C04BE">
            <w:pPr>
              <w:autoSpaceDE/>
              <w:autoSpaceDN/>
              <w:adjustRightInd/>
              <w:ind w:right="141"/>
              <w:jc w:val="both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D91A2C" w:rsidRPr="005C04BE" w:rsidTr="00420C03">
        <w:tc>
          <w:tcPr>
            <w:tcW w:w="1668" w:type="dxa"/>
            <w:hideMark/>
          </w:tcPr>
          <w:p w:rsidR="00D91A2C" w:rsidRPr="005C04BE" w:rsidRDefault="00D91A2C" w:rsidP="005C04BE">
            <w:pPr>
              <w:autoSpaceDE/>
              <w:autoSpaceDN/>
              <w:adjustRightInd/>
              <w:ind w:right="-168" w:firstLine="142"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5C04BE">
              <w:rPr>
                <w:rFonts w:eastAsia="Times New Roman"/>
                <w:sz w:val="28"/>
                <w:szCs w:val="28"/>
              </w:rPr>
              <w:t>ОК</w:t>
            </w:r>
            <w:proofErr w:type="gramEnd"/>
            <w:r w:rsidRPr="005C04BE">
              <w:rPr>
                <w:rFonts w:eastAsia="Times New Roman"/>
                <w:sz w:val="28"/>
                <w:szCs w:val="28"/>
              </w:rPr>
              <w:t xml:space="preserve"> 8.</w:t>
            </w:r>
          </w:p>
        </w:tc>
        <w:tc>
          <w:tcPr>
            <w:tcW w:w="8788" w:type="dxa"/>
            <w:hideMark/>
          </w:tcPr>
          <w:p w:rsidR="00D91A2C" w:rsidRPr="005C04BE" w:rsidRDefault="00D91A2C" w:rsidP="005C04BE">
            <w:pPr>
              <w:autoSpaceDE/>
              <w:autoSpaceDN/>
              <w:adjustRightInd/>
              <w:ind w:right="141"/>
              <w:jc w:val="both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D91A2C" w:rsidRPr="005C04BE" w:rsidTr="00420C03">
        <w:tc>
          <w:tcPr>
            <w:tcW w:w="1668" w:type="dxa"/>
            <w:hideMark/>
          </w:tcPr>
          <w:p w:rsidR="00D91A2C" w:rsidRPr="005C04BE" w:rsidRDefault="00D91A2C" w:rsidP="005C04BE">
            <w:pPr>
              <w:autoSpaceDE/>
              <w:autoSpaceDN/>
              <w:adjustRightInd/>
              <w:ind w:right="-168" w:firstLine="142"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5C04BE">
              <w:rPr>
                <w:rFonts w:eastAsia="Times New Roman"/>
                <w:sz w:val="28"/>
                <w:szCs w:val="28"/>
              </w:rPr>
              <w:t>ОК</w:t>
            </w:r>
            <w:proofErr w:type="gramEnd"/>
            <w:r w:rsidRPr="005C04BE">
              <w:rPr>
                <w:rFonts w:eastAsia="Times New Roman"/>
                <w:sz w:val="28"/>
                <w:szCs w:val="28"/>
              </w:rPr>
              <w:t xml:space="preserve"> 9.</w:t>
            </w:r>
          </w:p>
        </w:tc>
        <w:tc>
          <w:tcPr>
            <w:tcW w:w="8788" w:type="dxa"/>
            <w:hideMark/>
          </w:tcPr>
          <w:p w:rsidR="00D91A2C" w:rsidRPr="005C04BE" w:rsidRDefault="00D91A2C" w:rsidP="005C04BE">
            <w:pPr>
              <w:autoSpaceDE/>
              <w:autoSpaceDN/>
              <w:adjustRightInd/>
              <w:ind w:right="141"/>
              <w:jc w:val="both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900273" w:rsidRDefault="00900273" w:rsidP="005C04BE">
      <w:pPr>
        <w:pStyle w:val="Style14"/>
        <w:widowControl/>
        <w:spacing w:before="10" w:line="240" w:lineRule="auto"/>
        <w:rPr>
          <w:rStyle w:val="FontStyle35"/>
          <w:sz w:val="28"/>
          <w:szCs w:val="28"/>
        </w:rPr>
      </w:pPr>
    </w:p>
    <w:p w:rsidR="00135BBB" w:rsidRDefault="00135BBB" w:rsidP="005C04BE">
      <w:pPr>
        <w:pStyle w:val="Style14"/>
        <w:widowControl/>
        <w:spacing w:before="10" w:line="240" w:lineRule="auto"/>
        <w:rPr>
          <w:rStyle w:val="FontStyle35"/>
          <w:sz w:val="28"/>
          <w:szCs w:val="28"/>
        </w:rPr>
      </w:pPr>
    </w:p>
    <w:p w:rsidR="00135BBB" w:rsidRDefault="00135BBB" w:rsidP="005C04BE">
      <w:pPr>
        <w:pStyle w:val="Style14"/>
        <w:widowControl/>
        <w:spacing w:before="10" w:line="240" w:lineRule="auto"/>
        <w:rPr>
          <w:rStyle w:val="FontStyle35"/>
          <w:sz w:val="28"/>
          <w:szCs w:val="28"/>
        </w:rPr>
      </w:pPr>
    </w:p>
    <w:p w:rsidR="00135BBB" w:rsidRDefault="00135BBB" w:rsidP="005C04BE">
      <w:pPr>
        <w:pStyle w:val="Style14"/>
        <w:widowControl/>
        <w:spacing w:before="10" w:line="240" w:lineRule="auto"/>
        <w:rPr>
          <w:rStyle w:val="FontStyle35"/>
          <w:sz w:val="28"/>
          <w:szCs w:val="28"/>
        </w:rPr>
      </w:pPr>
    </w:p>
    <w:p w:rsidR="00135BBB" w:rsidRDefault="00135BBB" w:rsidP="005C04BE">
      <w:pPr>
        <w:pStyle w:val="Style14"/>
        <w:widowControl/>
        <w:spacing w:before="10" w:line="240" w:lineRule="auto"/>
        <w:rPr>
          <w:rStyle w:val="FontStyle35"/>
          <w:sz w:val="28"/>
          <w:szCs w:val="28"/>
        </w:rPr>
      </w:pPr>
    </w:p>
    <w:p w:rsidR="00135BBB" w:rsidRDefault="00135BBB" w:rsidP="005C04BE">
      <w:pPr>
        <w:pStyle w:val="Style14"/>
        <w:widowControl/>
        <w:spacing w:before="10" w:line="240" w:lineRule="auto"/>
        <w:rPr>
          <w:rStyle w:val="FontStyle35"/>
          <w:sz w:val="28"/>
          <w:szCs w:val="28"/>
        </w:rPr>
      </w:pPr>
    </w:p>
    <w:p w:rsidR="00135BBB" w:rsidRPr="005C04BE" w:rsidRDefault="00135BBB" w:rsidP="005C04BE">
      <w:pPr>
        <w:pStyle w:val="Style14"/>
        <w:widowControl/>
        <w:spacing w:before="10" w:line="240" w:lineRule="auto"/>
        <w:rPr>
          <w:rStyle w:val="FontStyle35"/>
          <w:sz w:val="28"/>
          <w:szCs w:val="28"/>
        </w:rPr>
      </w:pPr>
    </w:p>
    <w:p w:rsidR="00D91A2C" w:rsidRPr="005C04BE" w:rsidRDefault="00DB5647" w:rsidP="005C04BE">
      <w:pPr>
        <w:autoSpaceDE/>
        <w:autoSpaceDN/>
        <w:adjustRightInd/>
        <w:ind w:right="-168"/>
        <w:rPr>
          <w:rFonts w:eastAsia="Times New Roman"/>
          <w:b/>
          <w:sz w:val="28"/>
          <w:szCs w:val="28"/>
        </w:rPr>
      </w:pPr>
      <w:r w:rsidRPr="005C04BE">
        <w:rPr>
          <w:rFonts w:eastAsia="Times New Roman"/>
          <w:b/>
          <w:sz w:val="28"/>
          <w:szCs w:val="28"/>
        </w:rPr>
        <w:lastRenderedPageBreak/>
        <w:t>2.2.2</w:t>
      </w:r>
      <w:r w:rsidR="00900273" w:rsidRPr="005C04BE">
        <w:rPr>
          <w:rFonts w:eastAsia="Times New Roman"/>
          <w:b/>
          <w:sz w:val="28"/>
          <w:szCs w:val="28"/>
        </w:rPr>
        <w:t>. П</w:t>
      </w:r>
      <w:r w:rsidR="00D91A2C" w:rsidRPr="005C04BE">
        <w:rPr>
          <w:rFonts w:eastAsia="Times New Roman"/>
          <w:b/>
          <w:sz w:val="28"/>
          <w:szCs w:val="28"/>
        </w:rPr>
        <w:t>рофессиональные компетенции</w:t>
      </w:r>
    </w:p>
    <w:p w:rsidR="00D91A2C" w:rsidRPr="005C04BE" w:rsidRDefault="00D91A2C" w:rsidP="005C04BE">
      <w:pPr>
        <w:autoSpaceDE/>
        <w:autoSpaceDN/>
        <w:adjustRightInd/>
        <w:ind w:right="-168" w:firstLine="567"/>
        <w:jc w:val="center"/>
        <w:rPr>
          <w:rFonts w:eastAsia="Times New Roman"/>
          <w:b/>
          <w:sz w:val="28"/>
          <w:szCs w:val="28"/>
        </w:rPr>
      </w:pPr>
    </w:p>
    <w:p w:rsidR="00D91A2C" w:rsidRPr="005C04BE" w:rsidRDefault="00D91A2C" w:rsidP="005C04BE">
      <w:pPr>
        <w:autoSpaceDE/>
        <w:autoSpaceDN/>
        <w:adjustRightInd/>
        <w:ind w:right="-168" w:firstLine="567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 xml:space="preserve">Техник-землеустроитель   должен обладать </w:t>
      </w:r>
      <w:r w:rsidRPr="005C04BE">
        <w:rPr>
          <w:rFonts w:eastAsia="Times New Roman"/>
          <w:b/>
          <w:sz w:val="28"/>
          <w:szCs w:val="28"/>
        </w:rPr>
        <w:t>профессиональными  компетенциями</w:t>
      </w:r>
      <w:r w:rsidRPr="005C04BE">
        <w:rPr>
          <w:rFonts w:eastAsia="Times New Roman"/>
          <w:sz w:val="28"/>
          <w:szCs w:val="28"/>
        </w:rPr>
        <w:t xml:space="preserve">, соответствующими основным видам </w:t>
      </w:r>
      <w:r w:rsidR="00420C03" w:rsidRPr="005C04BE">
        <w:rPr>
          <w:rFonts w:eastAsia="Times New Roman"/>
          <w:sz w:val="28"/>
          <w:szCs w:val="28"/>
        </w:rPr>
        <w:t xml:space="preserve"> </w:t>
      </w:r>
      <w:r w:rsidRPr="005C04BE">
        <w:rPr>
          <w:rFonts w:eastAsia="Times New Roman"/>
          <w:sz w:val="28"/>
          <w:szCs w:val="28"/>
        </w:rPr>
        <w:t>деятельности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730"/>
        <w:gridCol w:w="6065"/>
      </w:tblGrid>
      <w:tr w:rsidR="00853CD8" w:rsidRPr="004B6B98" w:rsidTr="00797EA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D8" w:rsidRPr="004B6B98" w:rsidRDefault="00853CD8" w:rsidP="00797EA9">
            <w:pPr>
              <w:autoSpaceDE/>
              <w:autoSpaceDN/>
              <w:adjustRightInd/>
              <w:ind w:right="-168" w:firstLine="142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4B6B98">
              <w:rPr>
                <w:rFonts w:eastAsia="Times New Roman"/>
                <w:b/>
                <w:sz w:val="26"/>
                <w:szCs w:val="26"/>
              </w:rPr>
              <w:t>Вид профессиональной деятельности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D8" w:rsidRPr="004B6B98" w:rsidRDefault="00853CD8" w:rsidP="00797EA9">
            <w:pPr>
              <w:tabs>
                <w:tab w:val="left" w:pos="2412"/>
                <w:tab w:val="left" w:pos="4572"/>
              </w:tabs>
              <w:autoSpaceDE/>
              <w:autoSpaceDN/>
              <w:adjustRightInd/>
              <w:ind w:right="-168" w:firstLine="567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4B6B98">
              <w:rPr>
                <w:rFonts w:eastAsia="Times New Roman"/>
                <w:b/>
                <w:sz w:val="26"/>
                <w:szCs w:val="26"/>
              </w:rPr>
              <w:t>Код  компетенции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D8" w:rsidRPr="004B6B98" w:rsidRDefault="00853CD8" w:rsidP="00797EA9">
            <w:pPr>
              <w:autoSpaceDE/>
              <w:autoSpaceDN/>
              <w:adjustRightInd/>
              <w:ind w:right="-168" w:firstLine="567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4B6B98">
              <w:rPr>
                <w:rFonts w:eastAsia="Times New Roman"/>
                <w:b/>
                <w:sz w:val="26"/>
                <w:szCs w:val="26"/>
              </w:rPr>
              <w:t>Наименование  профессиональных компетенций</w:t>
            </w:r>
          </w:p>
        </w:tc>
      </w:tr>
      <w:tr w:rsidR="00853CD8" w:rsidRPr="004B6B98" w:rsidTr="00797EA9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D8" w:rsidRPr="004B6B98" w:rsidRDefault="00853CD8" w:rsidP="00797EA9">
            <w:pPr>
              <w:autoSpaceDE/>
              <w:autoSpaceDN/>
              <w:adjustRightInd/>
              <w:ind w:right="176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4B6B98">
              <w:rPr>
                <w:rFonts w:eastAsia="Times New Roman"/>
                <w:b/>
                <w:sz w:val="26"/>
                <w:szCs w:val="26"/>
              </w:rPr>
              <w:t xml:space="preserve"> Проведение проектно-изыскательских работ для целей землеустройства и кадастра</w:t>
            </w:r>
          </w:p>
          <w:p w:rsidR="00853CD8" w:rsidRPr="004B6B98" w:rsidRDefault="00853CD8" w:rsidP="00797EA9">
            <w:pPr>
              <w:autoSpaceDE/>
              <w:autoSpaceDN/>
              <w:adjustRightInd/>
              <w:ind w:right="176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797EA9">
            <w:pPr>
              <w:autoSpaceDE/>
              <w:autoSpaceDN/>
              <w:adjustRightInd/>
              <w:ind w:right="-168"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ПК 1.1.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797EA9">
            <w:pPr>
              <w:suppressAutoHyphens/>
              <w:autoSpaceDE/>
              <w:autoSpaceDN/>
              <w:adjustRightInd/>
              <w:ind w:right="174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Выполнять полевые геодезические работы на производственном участке.</w:t>
            </w:r>
          </w:p>
        </w:tc>
      </w:tr>
      <w:tr w:rsidR="00853CD8" w:rsidRPr="004B6B98" w:rsidTr="00135BBB">
        <w:trPr>
          <w:trHeight w:val="44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D8" w:rsidRPr="004B6B98" w:rsidRDefault="00853CD8" w:rsidP="00797EA9">
            <w:pPr>
              <w:widowControl/>
              <w:autoSpaceDE/>
              <w:autoSpaceDN/>
              <w:adjustRightInd/>
              <w:ind w:right="176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D8" w:rsidRPr="004B6B98" w:rsidRDefault="00853CD8" w:rsidP="00797EA9">
            <w:pPr>
              <w:autoSpaceDE/>
              <w:autoSpaceDN/>
              <w:adjustRightInd/>
              <w:ind w:right="-168"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 xml:space="preserve">ПК 1.2.   </w:t>
            </w:r>
          </w:p>
          <w:p w:rsidR="00853CD8" w:rsidRPr="004B6B98" w:rsidRDefault="00853CD8" w:rsidP="00797EA9">
            <w:pPr>
              <w:autoSpaceDE/>
              <w:autoSpaceDN/>
              <w:adjustRightInd/>
              <w:ind w:right="-168" w:firstLine="40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797EA9">
            <w:pPr>
              <w:suppressAutoHyphens/>
              <w:autoSpaceDE/>
              <w:autoSpaceDN/>
              <w:adjustRightInd/>
              <w:ind w:right="174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Обрабатывать результаты полевых измерений.</w:t>
            </w:r>
          </w:p>
        </w:tc>
      </w:tr>
      <w:tr w:rsidR="00853CD8" w:rsidRPr="004B6B98" w:rsidTr="00797EA9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D8" w:rsidRPr="004B6B98" w:rsidRDefault="00853CD8" w:rsidP="00797EA9">
            <w:pPr>
              <w:widowControl/>
              <w:autoSpaceDE/>
              <w:autoSpaceDN/>
              <w:adjustRightInd/>
              <w:ind w:right="176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797EA9">
            <w:pPr>
              <w:autoSpaceDE/>
              <w:autoSpaceDN/>
              <w:adjustRightInd/>
              <w:ind w:right="-168"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ПК 1.3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797EA9">
            <w:pPr>
              <w:autoSpaceDE/>
              <w:autoSpaceDN/>
              <w:adjustRightInd/>
              <w:ind w:right="174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Составлять и оформлять планово-картографические материалы.</w:t>
            </w:r>
          </w:p>
        </w:tc>
      </w:tr>
      <w:tr w:rsidR="00853CD8" w:rsidRPr="004B6B98" w:rsidTr="00797EA9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D8" w:rsidRPr="004B6B98" w:rsidRDefault="00853CD8" w:rsidP="00797EA9">
            <w:pPr>
              <w:widowControl/>
              <w:autoSpaceDE/>
              <w:autoSpaceDN/>
              <w:adjustRightInd/>
              <w:ind w:right="176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797EA9">
            <w:pPr>
              <w:autoSpaceDE/>
              <w:autoSpaceDN/>
              <w:adjustRightInd/>
              <w:ind w:right="-168" w:firstLine="567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ПК.1.4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797EA9">
            <w:pPr>
              <w:suppressAutoHyphens/>
              <w:autoSpaceDE/>
              <w:autoSpaceDN/>
              <w:adjustRightInd/>
              <w:ind w:right="174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Проводить геодезические работы при съемке больших территорий.</w:t>
            </w:r>
          </w:p>
        </w:tc>
      </w:tr>
      <w:tr w:rsidR="00853CD8" w:rsidRPr="004B6B98" w:rsidTr="00797EA9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D8" w:rsidRPr="004B6B98" w:rsidRDefault="00853CD8" w:rsidP="00797EA9">
            <w:pPr>
              <w:widowControl/>
              <w:autoSpaceDE/>
              <w:autoSpaceDN/>
              <w:adjustRightInd/>
              <w:ind w:right="176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797EA9">
            <w:pPr>
              <w:autoSpaceDE/>
              <w:autoSpaceDN/>
              <w:adjustRightInd/>
              <w:ind w:right="-168" w:firstLine="567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ПК 1.5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797EA9">
            <w:pPr>
              <w:suppressAutoHyphens/>
              <w:autoSpaceDE/>
              <w:autoSpaceDN/>
              <w:adjustRightInd/>
              <w:ind w:right="174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 xml:space="preserve">Подготавливать материалы </w:t>
            </w:r>
            <w:proofErr w:type="spellStart"/>
            <w:r w:rsidRPr="004B6B98">
              <w:rPr>
                <w:rFonts w:eastAsia="Times New Roman"/>
                <w:sz w:val="26"/>
                <w:szCs w:val="26"/>
              </w:rPr>
              <w:t>аэр</w:t>
            </w:r>
            <w:proofErr w:type="gramStart"/>
            <w:r w:rsidRPr="004B6B98">
              <w:rPr>
                <w:rFonts w:eastAsia="Times New Roman"/>
                <w:sz w:val="26"/>
                <w:szCs w:val="26"/>
              </w:rPr>
              <w:t>о</w:t>
            </w:r>
            <w:proofErr w:type="spellEnd"/>
            <w:r w:rsidRPr="004B6B98">
              <w:rPr>
                <w:rFonts w:eastAsia="Times New Roman"/>
                <w:sz w:val="26"/>
                <w:szCs w:val="26"/>
              </w:rPr>
              <w:t>-</w:t>
            </w:r>
            <w:proofErr w:type="gramEnd"/>
            <w:r w:rsidRPr="004B6B98">
              <w:rPr>
                <w:rFonts w:eastAsia="Times New Roman"/>
                <w:sz w:val="26"/>
                <w:szCs w:val="26"/>
              </w:rPr>
              <w:t xml:space="preserve"> и космических съемок для использования при проведении изыскательских и землеустроительных работ.</w:t>
            </w:r>
          </w:p>
        </w:tc>
      </w:tr>
      <w:tr w:rsidR="00853CD8" w:rsidRPr="004B6B98" w:rsidTr="00797EA9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D8" w:rsidRPr="004B6B98" w:rsidRDefault="00853CD8" w:rsidP="00797EA9">
            <w:pPr>
              <w:suppressAutoHyphens/>
              <w:autoSpaceDE/>
              <w:autoSpaceDN/>
              <w:adjustRightInd/>
              <w:ind w:right="176"/>
              <w:jc w:val="both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 xml:space="preserve">Проектирование, организация </w:t>
            </w:r>
            <w:r w:rsidRPr="004B6B98">
              <w:rPr>
                <w:rFonts w:eastAsia="Times New Roman"/>
                <w:b/>
                <w:sz w:val="26"/>
                <w:szCs w:val="26"/>
              </w:rPr>
              <w:t>и устройство территорий различного назначения</w:t>
            </w:r>
          </w:p>
          <w:p w:rsidR="00853CD8" w:rsidRPr="004B6B98" w:rsidRDefault="00853CD8" w:rsidP="00797EA9">
            <w:pPr>
              <w:autoSpaceDE/>
              <w:autoSpaceDN/>
              <w:adjustRightInd/>
              <w:ind w:right="176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853CD8" w:rsidRPr="004B6B98" w:rsidRDefault="00853CD8" w:rsidP="00797EA9">
            <w:pPr>
              <w:autoSpaceDE/>
              <w:autoSpaceDN/>
              <w:adjustRightInd/>
              <w:ind w:right="176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853CD8" w:rsidRPr="004B6B98" w:rsidRDefault="00853CD8" w:rsidP="00797EA9">
            <w:pPr>
              <w:autoSpaceDE/>
              <w:autoSpaceDN/>
              <w:adjustRightInd/>
              <w:ind w:right="176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853CD8" w:rsidRPr="004B6B98" w:rsidRDefault="00853CD8" w:rsidP="00797EA9">
            <w:pPr>
              <w:autoSpaceDE/>
              <w:autoSpaceDN/>
              <w:adjustRightInd/>
              <w:ind w:right="176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853CD8" w:rsidRPr="004B6B98" w:rsidRDefault="00853CD8" w:rsidP="00797EA9">
            <w:pPr>
              <w:autoSpaceDE/>
              <w:autoSpaceDN/>
              <w:adjustRightInd/>
              <w:ind w:right="176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853CD8" w:rsidRPr="004B6B98" w:rsidRDefault="00853CD8" w:rsidP="00797EA9">
            <w:pPr>
              <w:autoSpaceDE/>
              <w:autoSpaceDN/>
              <w:adjustRightInd/>
              <w:ind w:right="176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853CD8" w:rsidRPr="004B6B98" w:rsidRDefault="00853CD8" w:rsidP="00797EA9">
            <w:pPr>
              <w:autoSpaceDE/>
              <w:autoSpaceDN/>
              <w:adjustRightInd/>
              <w:ind w:right="176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853CD8" w:rsidRPr="004B6B98" w:rsidRDefault="00853CD8" w:rsidP="00797EA9">
            <w:pPr>
              <w:autoSpaceDE/>
              <w:autoSpaceDN/>
              <w:adjustRightInd/>
              <w:ind w:right="176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853CD8" w:rsidRPr="004B6B98" w:rsidRDefault="00853CD8" w:rsidP="00797EA9">
            <w:pPr>
              <w:autoSpaceDE/>
              <w:autoSpaceDN/>
              <w:adjustRightInd/>
              <w:ind w:right="176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853CD8" w:rsidRPr="004B6B98" w:rsidRDefault="00853CD8" w:rsidP="00797EA9">
            <w:pPr>
              <w:autoSpaceDE/>
              <w:autoSpaceDN/>
              <w:adjustRightInd/>
              <w:ind w:right="176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853CD8" w:rsidRPr="004B6B98" w:rsidRDefault="00853CD8" w:rsidP="00797EA9">
            <w:pPr>
              <w:autoSpaceDE/>
              <w:autoSpaceDN/>
              <w:adjustRightInd/>
              <w:ind w:right="176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853CD8" w:rsidRDefault="00853CD8" w:rsidP="00797EA9">
            <w:pPr>
              <w:autoSpaceDE/>
              <w:autoSpaceDN/>
              <w:adjustRightInd/>
              <w:ind w:right="176"/>
              <w:rPr>
                <w:rFonts w:eastAsia="Times New Roman"/>
                <w:b/>
                <w:sz w:val="26"/>
                <w:szCs w:val="26"/>
              </w:rPr>
            </w:pPr>
          </w:p>
          <w:p w:rsidR="00853CD8" w:rsidRPr="00E60B92" w:rsidRDefault="00853CD8" w:rsidP="00797EA9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797EA9">
            <w:pPr>
              <w:autoSpaceDE/>
              <w:autoSpaceDN/>
              <w:adjustRightInd/>
              <w:ind w:right="-168" w:firstLine="567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ПК 2.1.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D8" w:rsidRPr="004B6B98" w:rsidRDefault="00853CD8" w:rsidP="00797EA9">
            <w:pPr>
              <w:suppressAutoHyphens/>
              <w:autoSpaceDE/>
              <w:autoSpaceDN/>
              <w:adjustRightInd/>
              <w:ind w:right="174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Подготавливать материалы почвенных, геоботанических, гидрологических и    других изысканий для землеустроительного проектирования и кадастровой оценки земель.</w:t>
            </w:r>
          </w:p>
          <w:p w:rsidR="00853CD8" w:rsidRPr="004B6B98" w:rsidRDefault="00853CD8" w:rsidP="00797EA9">
            <w:pPr>
              <w:suppressAutoHyphens/>
              <w:autoSpaceDE/>
              <w:autoSpaceDN/>
              <w:adjustRightInd/>
              <w:ind w:right="174" w:firstLine="400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853CD8" w:rsidRPr="004B6B98" w:rsidTr="00797EA9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D8" w:rsidRPr="004B6B98" w:rsidRDefault="00853CD8" w:rsidP="00797EA9">
            <w:pPr>
              <w:widowControl/>
              <w:autoSpaceDE/>
              <w:autoSpaceDN/>
              <w:adjustRightInd/>
              <w:ind w:right="-168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797EA9">
            <w:pPr>
              <w:autoSpaceDE/>
              <w:autoSpaceDN/>
              <w:adjustRightInd/>
              <w:ind w:right="-168" w:firstLine="567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ПК 2.2.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D8" w:rsidRPr="004B6B98" w:rsidRDefault="00853CD8" w:rsidP="00135BBB">
            <w:pPr>
              <w:suppressAutoHyphens/>
              <w:autoSpaceDE/>
              <w:autoSpaceDN/>
              <w:adjustRightInd/>
              <w:ind w:right="174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 Разрабатывать проекты образования новых и упорядочения существующих землевладений и землепользов</w:t>
            </w:r>
            <w:r w:rsidR="00135BBB">
              <w:rPr>
                <w:rFonts w:eastAsia="Times New Roman"/>
                <w:sz w:val="26"/>
                <w:szCs w:val="26"/>
              </w:rPr>
              <w:t>аний.</w:t>
            </w:r>
          </w:p>
        </w:tc>
      </w:tr>
      <w:tr w:rsidR="00853CD8" w:rsidRPr="004B6B98" w:rsidTr="00797EA9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D8" w:rsidRPr="004B6B98" w:rsidRDefault="00853CD8" w:rsidP="00797EA9">
            <w:pPr>
              <w:widowControl/>
              <w:autoSpaceDE/>
              <w:autoSpaceDN/>
              <w:adjustRightInd/>
              <w:ind w:right="-168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797EA9">
            <w:pPr>
              <w:autoSpaceDE/>
              <w:autoSpaceDN/>
              <w:adjustRightInd/>
              <w:ind w:right="-168" w:firstLine="567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ПК.2.3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797EA9">
            <w:pPr>
              <w:autoSpaceDE/>
              <w:autoSpaceDN/>
              <w:adjustRightInd/>
              <w:ind w:right="174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Составлять проекты внутрихозяйственного землеустройства.</w:t>
            </w:r>
          </w:p>
        </w:tc>
      </w:tr>
      <w:tr w:rsidR="00853CD8" w:rsidRPr="004B6B98" w:rsidTr="00797EA9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D8" w:rsidRPr="004B6B98" w:rsidRDefault="00853CD8" w:rsidP="00797EA9">
            <w:pPr>
              <w:widowControl/>
              <w:autoSpaceDE/>
              <w:autoSpaceDN/>
              <w:adjustRightInd/>
              <w:ind w:right="-168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797EA9">
            <w:pPr>
              <w:autoSpaceDE/>
              <w:autoSpaceDN/>
              <w:adjustRightInd/>
              <w:ind w:right="-168" w:firstLine="567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ПК.2.4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D8" w:rsidRPr="004B6B98" w:rsidRDefault="00853CD8" w:rsidP="00135BBB">
            <w:pPr>
              <w:suppressAutoHyphens/>
              <w:autoSpaceDE/>
              <w:autoSpaceDN/>
              <w:adjustRightInd/>
              <w:ind w:right="174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Анализировать рабочие проекты по</w:t>
            </w:r>
            <w:r w:rsidR="00135BBB">
              <w:rPr>
                <w:rFonts w:eastAsia="Times New Roman"/>
                <w:sz w:val="26"/>
                <w:szCs w:val="26"/>
              </w:rPr>
              <w:t xml:space="preserve"> использованию и охране земель.</w:t>
            </w:r>
          </w:p>
        </w:tc>
      </w:tr>
      <w:tr w:rsidR="00853CD8" w:rsidRPr="004B6B98" w:rsidTr="00797EA9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D8" w:rsidRPr="004B6B98" w:rsidRDefault="00853CD8" w:rsidP="00797EA9">
            <w:pPr>
              <w:widowControl/>
              <w:autoSpaceDE/>
              <w:autoSpaceDN/>
              <w:adjustRightInd/>
              <w:ind w:right="-168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797EA9">
            <w:pPr>
              <w:autoSpaceDE/>
              <w:autoSpaceDN/>
              <w:adjustRightInd/>
              <w:ind w:right="-168" w:firstLine="567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ПК 2.5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D8" w:rsidRPr="004B6B98" w:rsidRDefault="00853CD8" w:rsidP="00135BBB">
            <w:pPr>
              <w:suppressAutoHyphens/>
              <w:autoSpaceDE/>
              <w:autoSpaceDN/>
              <w:adjustRightInd/>
              <w:ind w:right="174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 xml:space="preserve">Осуществлять перенесение проектов землеустройства в натуру, для организации и устройства территорий </w:t>
            </w:r>
            <w:r w:rsidR="00135BBB">
              <w:rPr>
                <w:rFonts w:eastAsia="Times New Roman"/>
                <w:sz w:val="26"/>
                <w:szCs w:val="26"/>
              </w:rPr>
              <w:t>различного назначения.</w:t>
            </w:r>
          </w:p>
        </w:tc>
      </w:tr>
      <w:tr w:rsidR="00853CD8" w:rsidRPr="004B6B98" w:rsidTr="00797EA9">
        <w:trPr>
          <w:trHeight w:val="101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D8" w:rsidRPr="004B6B98" w:rsidRDefault="00853CD8" w:rsidP="00797EA9">
            <w:pPr>
              <w:widowControl/>
              <w:autoSpaceDE/>
              <w:autoSpaceDN/>
              <w:adjustRightInd/>
              <w:ind w:right="-168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Default="00853CD8" w:rsidP="00797EA9">
            <w:pPr>
              <w:autoSpaceDE/>
              <w:autoSpaceDN/>
              <w:adjustRightInd/>
              <w:ind w:right="-168" w:firstLine="567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ПК 2.6</w:t>
            </w:r>
          </w:p>
          <w:p w:rsidR="00853CD8" w:rsidRPr="00E60B92" w:rsidRDefault="00853CD8" w:rsidP="00797EA9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D8" w:rsidRPr="004B6B98" w:rsidRDefault="00853CD8" w:rsidP="00797EA9">
            <w:pPr>
              <w:suppressAutoHyphens/>
              <w:autoSpaceDE/>
              <w:autoSpaceDN/>
              <w:adjustRightInd/>
              <w:ind w:right="174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Планировать и организовывать землеустроительные работы на производственном участке.</w:t>
            </w:r>
          </w:p>
        </w:tc>
      </w:tr>
      <w:tr w:rsidR="00853CD8" w:rsidRPr="004B6B98" w:rsidTr="00797EA9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D8" w:rsidRPr="004B6B98" w:rsidRDefault="00853CD8" w:rsidP="00797EA9">
            <w:pPr>
              <w:autoSpaceDE/>
              <w:autoSpaceDN/>
              <w:adjustRightInd/>
              <w:ind w:right="459" w:firstLine="142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4B6B98">
              <w:rPr>
                <w:rFonts w:eastAsia="Times New Roman"/>
                <w:b/>
                <w:sz w:val="26"/>
                <w:szCs w:val="26"/>
              </w:rPr>
              <w:t>Правовое регулирование отношений при проведении землеустройства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797EA9">
            <w:pPr>
              <w:autoSpaceDE/>
              <w:autoSpaceDN/>
              <w:adjustRightInd/>
              <w:ind w:right="-168"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ПК 3.1.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797EA9">
            <w:pPr>
              <w:suppressAutoHyphens/>
              <w:autoSpaceDE/>
              <w:autoSpaceDN/>
              <w:adjustRightInd/>
              <w:ind w:right="174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Оформлять документы на право пользования землей, проводить регистрацию</w:t>
            </w:r>
          </w:p>
        </w:tc>
      </w:tr>
      <w:tr w:rsidR="00853CD8" w:rsidRPr="004B6B98" w:rsidTr="00797EA9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D8" w:rsidRPr="004B6B98" w:rsidRDefault="00853CD8" w:rsidP="00797EA9">
            <w:pPr>
              <w:widowControl/>
              <w:autoSpaceDE/>
              <w:autoSpaceDN/>
              <w:adjustRightInd/>
              <w:ind w:right="459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797EA9">
            <w:pPr>
              <w:autoSpaceDE/>
              <w:autoSpaceDN/>
              <w:adjustRightInd/>
              <w:ind w:right="-168"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 xml:space="preserve">ПК 3.2. 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797EA9">
            <w:pPr>
              <w:autoSpaceDE/>
              <w:autoSpaceDN/>
              <w:adjustRightInd/>
              <w:ind w:right="174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Совершать сделки с землей, разрешать земельные споры.</w:t>
            </w:r>
          </w:p>
        </w:tc>
      </w:tr>
      <w:tr w:rsidR="00853CD8" w:rsidRPr="004B6B98" w:rsidTr="00797EA9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D8" w:rsidRPr="004B6B98" w:rsidRDefault="00853CD8" w:rsidP="00797EA9">
            <w:pPr>
              <w:widowControl/>
              <w:autoSpaceDE/>
              <w:autoSpaceDN/>
              <w:adjustRightInd/>
              <w:ind w:right="459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797EA9">
            <w:pPr>
              <w:autoSpaceDE/>
              <w:autoSpaceDN/>
              <w:adjustRightInd/>
              <w:ind w:right="-168"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ПК.3.3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797EA9">
            <w:pPr>
              <w:suppressAutoHyphens/>
              <w:autoSpaceDE/>
              <w:autoSpaceDN/>
              <w:adjustRightInd/>
              <w:ind w:right="174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Устанавливать плату за землю, аренду, земельный налог.</w:t>
            </w:r>
          </w:p>
        </w:tc>
      </w:tr>
      <w:tr w:rsidR="00853CD8" w:rsidRPr="004B6B98" w:rsidTr="00797EA9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D8" w:rsidRPr="004B6B98" w:rsidRDefault="00853CD8" w:rsidP="00797EA9">
            <w:pPr>
              <w:widowControl/>
              <w:autoSpaceDE/>
              <w:autoSpaceDN/>
              <w:adjustRightInd/>
              <w:ind w:right="459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797EA9">
            <w:pPr>
              <w:autoSpaceDE/>
              <w:autoSpaceDN/>
              <w:adjustRightInd/>
              <w:ind w:right="-168"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ПК.3.4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797EA9">
            <w:pPr>
              <w:autoSpaceDE/>
              <w:autoSpaceDN/>
              <w:adjustRightInd/>
              <w:ind w:right="174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Проводить мероприятия по регулированию правового режима земель сельскохозяйственного и несельскохозяйственного назначения</w:t>
            </w:r>
          </w:p>
        </w:tc>
      </w:tr>
      <w:tr w:rsidR="00853CD8" w:rsidRPr="004B6B98" w:rsidTr="00797EA9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D8" w:rsidRPr="004B6B98" w:rsidRDefault="00853CD8" w:rsidP="00797EA9">
            <w:pPr>
              <w:suppressAutoHyphens/>
              <w:autoSpaceDE/>
              <w:autoSpaceDN/>
              <w:adjustRightInd/>
              <w:ind w:right="459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4B6B98">
              <w:rPr>
                <w:rFonts w:eastAsia="Times New Roman"/>
                <w:b/>
                <w:sz w:val="26"/>
                <w:szCs w:val="26"/>
              </w:rPr>
              <w:t xml:space="preserve">Осуществление контроля использования и </w:t>
            </w:r>
            <w:r w:rsidRPr="004B6B98">
              <w:rPr>
                <w:rFonts w:eastAsia="Times New Roman"/>
                <w:b/>
                <w:sz w:val="26"/>
                <w:szCs w:val="26"/>
              </w:rPr>
              <w:lastRenderedPageBreak/>
              <w:t>охраны земельных ресурсов и окружающей среды</w:t>
            </w:r>
          </w:p>
          <w:p w:rsidR="00853CD8" w:rsidRPr="004B6B98" w:rsidRDefault="00853CD8" w:rsidP="00797EA9">
            <w:pPr>
              <w:autoSpaceDE/>
              <w:autoSpaceDN/>
              <w:adjustRightInd/>
              <w:ind w:right="459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797EA9">
            <w:pPr>
              <w:autoSpaceDE/>
              <w:autoSpaceDN/>
              <w:adjustRightInd/>
              <w:ind w:right="-168"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lastRenderedPageBreak/>
              <w:t>ПК.4.1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797EA9">
            <w:pPr>
              <w:suppressAutoHyphens/>
              <w:autoSpaceDE/>
              <w:autoSpaceDN/>
              <w:adjustRightInd/>
              <w:ind w:right="174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 xml:space="preserve">Проводить проверки и обследования в целях </w:t>
            </w:r>
            <w:proofErr w:type="gramStart"/>
            <w:r w:rsidRPr="004B6B98">
              <w:rPr>
                <w:rFonts w:eastAsia="Times New Roman"/>
                <w:sz w:val="26"/>
                <w:szCs w:val="26"/>
              </w:rPr>
              <w:t>обеспечения соблюдения требований законодательства Российской Федерации</w:t>
            </w:r>
            <w:proofErr w:type="gramEnd"/>
          </w:p>
        </w:tc>
      </w:tr>
      <w:tr w:rsidR="00853CD8" w:rsidRPr="004B6B98" w:rsidTr="00797EA9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D8" w:rsidRPr="004B6B98" w:rsidRDefault="00853CD8" w:rsidP="00797EA9">
            <w:pPr>
              <w:widowControl/>
              <w:autoSpaceDE/>
              <w:autoSpaceDN/>
              <w:adjustRightInd/>
              <w:ind w:right="-168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797EA9">
            <w:pPr>
              <w:autoSpaceDE/>
              <w:autoSpaceDN/>
              <w:adjustRightInd/>
              <w:ind w:right="-168"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ПК.4.2.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797EA9">
            <w:pPr>
              <w:autoSpaceDE/>
              <w:autoSpaceDN/>
              <w:adjustRightInd/>
              <w:ind w:right="174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Проводить количественный и качественный учет земель, принимать участие в их инвентаризации и мониторинге.</w:t>
            </w:r>
          </w:p>
        </w:tc>
      </w:tr>
      <w:tr w:rsidR="00853CD8" w:rsidRPr="004B6B98" w:rsidTr="00797EA9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D8" w:rsidRPr="004B6B98" w:rsidRDefault="00853CD8" w:rsidP="00797EA9">
            <w:pPr>
              <w:widowControl/>
              <w:autoSpaceDE/>
              <w:autoSpaceDN/>
              <w:adjustRightInd/>
              <w:ind w:right="-168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797EA9">
            <w:pPr>
              <w:autoSpaceDE/>
              <w:autoSpaceDN/>
              <w:adjustRightInd/>
              <w:ind w:right="-168"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ПК.4.3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797EA9">
            <w:pPr>
              <w:autoSpaceDE/>
              <w:autoSpaceDN/>
              <w:adjustRightInd/>
              <w:ind w:right="174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Осуществлять контроль использования и охраны земельных ресурсов.</w:t>
            </w:r>
          </w:p>
        </w:tc>
      </w:tr>
      <w:tr w:rsidR="00853CD8" w:rsidRPr="004B6B98" w:rsidTr="00797EA9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D8" w:rsidRPr="004B6B98" w:rsidRDefault="00853CD8" w:rsidP="00797EA9">
            <w:pPr>
              <w:widowControl/>
              <w:autoSpaceDE/>
              <w:autoSpaceDN/>
              <w:adjustRightInd/>
              <w:ind w:right="-168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797EA9">
            <w:pPr>
              <w:autoSpaceDE/>
              <w:autoSpaceDN/>
              <w:adjustRightInd/>
              <w:ind w:right="-168"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ПК.4.4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797EA9">
            <w:pPr>
              <w:autoSpaceDE/>
              <w:autoSpaceDN/>
              <w:adjustRightInd/>
              <w:ind w:right="174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Разрабатывать природоохранные мероприятия, контролировать их выполнение</w:t>
            </w:r>
          </w:p>
        </w:tc>
      </w:tr>
    </w:tbl>
    <w:p w:rsidR="006111B4" w:rsidRDefault="006111B4" w:rsidP="00135BBB">
      <w:pPr>
        <w:pStyle w:val="Style11"/>
        <w:widowControl/>
        <w:spacing w:before="96" w:line="240" w:lineRule="auto"/>
        <w:ind w:right="-168"/>
        <w:jc w:val="both"/>
        <w:rPr>
          <w:rStyle w:val="FontStyle35"/>
          <w:sz w:val="28"/>
          <w:szCs w:val="28"/>
        </w:rPr>
      </w:pPr>
    </w:p>
    <w:p w:rsidR="00135BBB" w:rsidRPr="00135BBB" w:rsidRDefault="00DB5647" w:rsidP="00135BBB">
      <w:pPr>
        <w:pStyle w:val="Style11"/>
        <w:widowControl/>
        <w:spacing w:before="96" w:line="240" w:lineRule="auto"/>
        <w:ind w:right="-168"/>
        <w:jc w:val="both"/>
        <w:rPr>
          <w:rStyle w:val="FontStyle34"/>
          <w:b/>
          <w:bCs/>
          <w:sz w:val="28"/>
          <w:szCs w:val="28"/>
        </w:rPr>
      </w:pPr>
      <w:r w:rsidRPr="005C04BE">
        <w:rPr>
          <w:rStyle w:val="FontStyle35"/>
          <w:sz w:val="28"/>
          <w:szCs w:val="28"/>
        </w:rPr>
        <w:t xml:space="preserve">3. </w:t>
      </w:r>
      <w:r w:rsidR="001559AD" w:rsidRPr="001559AD">
        <w:rPr>
          <w:rStyle w:val="FontStyle35"/>
          <w:sz w:val="28"/>
          <w:szCs w:val="28"/>
        </w:rPr>
        <w:t>ДОКУМЕНТЫ, ОПРЕДЕЛЯЮЩИЕ СОДЕРЖАНИЕ И ОРГАНИЗАЦИЮ ОБРАЗОВАТЕЛЬНОГО ПРОЦЕССА</w:t>
      </w:r>
    </w:p>
    <w:p w:rsidR="00135BBB" w:rsidRDefault="00135BBB" w:rsidP="00135BBB">
      <w:pPr>
        <w:pStyle w:val="Style11"/>
        <w:widowControl/>
        <w:spacing w:before="96" w:line="240" w:lineRule="auto"/>
        <w:ind w:right="-168"/>
        <w:rPr>
          <w:rStyle w:val="FontStyle33"/>
          <w:i w:val="0"/>
          <w:sz w:val="28"/>
          <w:szCs w:val="28"/>
        </w:rPr>
      </w:pPr>
      <w:r w:rsidRPr="005C04BE">
        <w:rPr>
          <w:rStyle w:val="FontStyle35"/>
          <w:sz w:val="28"/>
          <w:szCs w:val="28"/>
        </w:rPr>
        <w:t>3.1</w:t>
      </w:r>
      <w:r w:rsidRPr="005C04BE">
        <w:rPr>
          <w:rStyle w:val="FontStyle33"/>
          <w:i w:val="0"/>
          <w:sz w:val="28"/>
          <w:szCs w:val="28"/>
        </w:rPr>
        <w:t>Учебный план</w:t>
      </w:r>
    </w:p>
    <w:p w:rsidR="00135BBB" w:rsidRDefault="00135BBB" w:rsidP="00135BBB">
      <w:pPr>
        <w:pStyle w:val="Style11"/>
        <w:widowControl/>
        <w:spacing w:before="96" w:line="276" w:lineRule="auto"/>
        <w:ind w:right="-168" w:firstLine="851"/>
        <w:jc w:val="both"/>
        <w:rPr>
          <w:sz w:val="28"/>
          <w:szCs w:val="28"/>
        </w:rPr>
      </w:pPr>
      <w:r w:rsidRPr="00C97DCD">
        <w:rPr>
          <w:sz w:val="28"/>
          <w:szCs w:val="28"/>
        </w:rPr>
        <w:t>Учебный план определяет качествен</w:t>
      </w:r>
      <w:r>
        <w:rPr>
          <w:sz w:val="28"/>
          <w:szCs w:val="28"/>
        </w:rPr>
        <w:t>ные и количественные характери</w:t>
      </w:r>
      <w:r w:rsidRPr="00C97DCD">
        <w:rPr>
          <w:sz w:val="28"/>
          <w:szCs w:val="28"/>
        </w:rPr>
        <w:t xml:space="preserve">стики образовательной программы: объемные параметры учебной нагрузки в целом; по годам обучения и по семестрам; перечень предметов дисциплин, профессиональных модулей и их составных элементов; последовательность изучения дисциплин и профессиональных модулей, виды учебных занятий, распределение различных форм промежуточной аттестации по годам обучения и по семестрам; объемные показатели проведения государственной итоговой аттестации.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Срок освоения ППССЗ при очной форме получения образования для </w:t>
      </w:r>
      <w:proofErr w:type="gramStart"/>
      <w:r w:rsidRPr="00C97DCD">
        <w:rPr>
          <w:sz w:val="28"/>
          <w:szCs w:val="28"/>
        </w:rPr>
        <w:t>лиц, обучающихся на базе основного</w:t>
      </w:r>
      <w:r>
        <w:rPr>
          <w:sz w:val="28"/>
          <w:szCs w:val="28"/>
        </w:rPr>
        <w:t xml:space="preserve"> общего образования составляет</w:t>
      </w:r>
      <w:proofErr w:type="gramEnd"/>
      <w:r>
        <w:rPr>
          <w:sz w:val="28"/>
          <w:szCs w:val="28"/>
        </w:rPr>
        <w:t xml:space="preserve"> 3</w:t>
      </w:r>
      <w:r w:rsidRPr="00C97DCD">
        <w:rPr>
          <w:sz w:val="28"/>
          <w:szCs w:val="28"/>
        </w:rPr>
        <w:t xml:space="preserve"> года </w:t>
      </w:r>
      <w:r>
        <w:rPr>
          <w:sz w:val="28"/>
          <w:szCs w:val="28"/>
        </w:rPr>
        <w:t>6</w:t>
      </w:r>
      <w:r w:rsidRPr="00C97DCD">
        <w:rPr>
          <w:sz w:val="28"/>
          <w:szCs w:val="28"/>
        </w:rPr>
        <w:t xml:space="preserve"> месяцев </w:t>
      </w:r>
      <w:r>
        <w:rPr>
          <w:sz w:val="28"/>
          <w:szCs w:val="28"/>
        </w:rPr>
        <w:t>(</w:t>
      </w:r>
      <w:r w:rsidR="007C5ED3">
        <w:rPr>
          <w:sz w:val="28"/>
          <w:szCs w:val="28"/>
        </w:rPr>
        <w:t>182 недели</w:t>
      </w:r>
      <w:r w:rsidRPr="00C97DCD">
        <w:rPr>
          <w:sz w:val="28"/>
          <w:szCs w:val="28"/>
        </w:rPr>
        <w:t>), в том числе:</w:t>
      </w:r>
    </w:p>
    <w:p w:rsidR="00135BBB" w:rsidRDefault="00135BBB" w:rsidP="00135BBB">
      <w:pPr>
        <w:pStyle w:val="Style11"/>
        <w:widowControl/>
        <w:spacing w:before="96" w:line="276" w:lineRule="auto"/>
        <w:ind w:right="-168" w:firstLine="851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30"/>
        <w:gridCol w:w="2147"/>
      </w:tblGrid>
      <w:tr w:rsidR="00135BBB" w:rsidTr="0081527D">
        <w:tc>
          <w:tcPr>
            <w:tcW w:w="8330" w:type="dxa"/>
          </w:tcPr>
          <w:p w:rsidR="00135BBB" w:rsidRPr="00C068B3" w:rsidRDefault="00135BBB" w:rsidP="0081527D">
            <w:pPr>
              <w:pStyle w:val="Style11"/>
              <w:widowControl/>
              <w:spacing w:line="240" w:lineRule="auto"/>
              <w:jc w:val="both"/>
              <w:rPr>
                <w:rStyle w:val="FontStyle33"/>
                <w:b w:val="0"/>
                <w:i w:val="0"/>
                <w:sz w:val="28"/>
                <w:szCs w:val="28"/>
              </w:rPr>
            </w:pPr>
            <w:proofErr w:type="gramStart"/>
            <w:r w:rsidRPr="00C068B3">
              <w:rPr>
                <w:rStyle w:val="FontStyle33"/>
                <w:b w:val="0"/>
                <w:i w:val="0"/>
                <w:sz w:val="28"/>
                <w:szCs w:val="28"/>
              </w:rPr>
              <w:t>Обучение по</w:t>
            </w:r>
            <w:proofErr w:type="gramEnd"/>
            <w:r w:rsidRPr="00C068B3">
              <w:rPr>
                <w:rStyle w:val="FontStyle33"/>
                <w:b w:val="0"/>
                <w:i w:val="0"/>
                <w:sz w:val="28"/>
                <w:szCs w:val="28"/>
              </w:rPr>
              <w:t xml:space="preserve"> учебным циклам</w:t>
            </w:r>
          </w:p>
        </w:tc>
        <w:tc>
          <w:tcPr>
            <w:tcW w:w="2147" w:type="dxa"/>
          </w:tcPr>
          <w:p w:rsidR="00135BBB" w:rsidRPr="00C068B3" w:rsidRDefault="00901F2C" w:rsidP="0081527D">
            <w:pPr>
              <w:pStyle w:val="Style11"/>
              <w:widowControl/>
              <w:spacing w:line="240" w:lineRule="auto"/>
              <w:jc w:val="both"/>
              <w:rPr>
                <w:rStyle w:val="FontStyle33"/>
                <w:b w:val="0"/>
                <w:i w:val="0"/>
                <w:sz w:val="28"/>
                <w:szCs w:val="28"/>
              </w:rPr>
            </w:pPr>
            <w:r>
              <w:rPr>
                <w:rStyle w:val="FontStyle33"/>
                <w:b w:val="0"/>
                <w:i w:val="0"/>
                <w:sz w:val="28"/>
                <w:szCs w:val="28"/>
              </w:rPr>
              <w:t>113</w:t>
            </w:r>
            <w:r w:rsidR="00135BBB" w:rsidRPr="00C068B3">
              <w:rPr>
                <w:rStyle w:val="FontStyle33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="00135BBB" w:rsidRPr="00C068B3">
              <w:rPr>
                <w:rStyle w:val="FontStyle33"/>
                <w:b w:val="0"/>
                <w:i w:val="0"/>
                <w:sz w:val="28"/>
                <w:szCs w:val="28"/>
              </w:rPr>
              <w:t>нед</w:t>
            </w:r>
            <w:proofErr w:type="spellEnd"/>
            <w:r w:rsidR="00135BBB" w:rsidRPr="00C068B3">
              <w:rPr>
                <w:rStyle w:val="FontStyle33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135BBB" w:rsidTr="0081527D">
        <w:tc>
          <w:tcPr>
            <w:tcW w:w="8330" w:type="dxa"/>
          </w:tcPr>
          <w:p w:rsidR="00135BBB" w:rsidRPr="00C068B3" w:rsidRDefault="00135BBB" w:rsidP="0081527D">
            <w:pPr>
              <w:pStyle w:val="Style11"/>
              <w:widowControl/>
              <w:spacing w:line="240" w:lineRule="auto"/>
              <w:jc w:val="both"/>
              <w:rPr>
                <w:rStyle w:val="FontStyle33"/>
                <w:b w:val="0"/>
                <w:i w:val="0"/>
                <w:sz w:val="28"/>
                <w:szCs w:val="28"/>
              </w:rPr>
            </w:pPr>
            <w:r w:rsidRPr="00C068B3">
              <w:rPr>
                <w:rStyle w:val="FontStyle33"/>
                <w:b w:val="0"/>
                <w:i w:val="0"/>
                <w:sz w:val="28"/>
                <w:szCs w:val="28"/>
              </w:rPr>
              <w:t>Учебная практика</w:t>
            </w:r>
          </w:p>
        </w:tc>
        <w:tc>
          <w:tcPr>
            <w:tcW w:w="2147" w:type="dxa"/>
            <w:vMerge w:val="restart"/>
          </w:tcPr>
          <w:p w:rsidR="00135BBB" w:rsidRPr="00C068B3" w:rsidRDefault="00901F2C" w:rsidP="0081527D">
            <w:pPr>
              <w:pStyle w:val="Style11"/>
              <w:widowControl/>
              <w:spacing w:line="240" w:lineRule="auto"/>
              <w:jc w:val="both"/>
              <w:rPr>
                <w:rStyle w:val="FontStyle33"/>
                <w:b w:val="0"/>
                <w:i w:val="0"/>
                <w:sz w:val="28"/>
                <w:szCs w:val="28"/>
              </w:rPr>
            </w:pPr>
            <w:r>
              <w:rPr>
                <w:rStyle w:val="FontStyle33"/>
                <w:b w:val="0"/>
                <w:i w:val="0"/>
                <w:sz w:val="28"/>
                <w:szCs w:val="28"/>
              </w:rPr>
              <w:t>21</w:t>
            </w:r>
            <w:r w:rsidR="00135BBB" w:rsidRPr="00C068B3">
              <w:rPr>
                <w:rStyle w:val="FontStyle33"/>
                <w:b w:val="0"/>
                <w:i w:val="0"/>
                <w:sz w:val="28"/>
                <w:szCs w:val="28"/>
              </w:rPr>
              <w:t>нед.</w:t>
            </w:r>
          </w:p>
        </w:tc>
      </w:tr>
      <w:tr w:rsidR="00135BBB" w:rsidTr="0081527D">
        <w:tc>
          <w:tcPr>
            <w:tcW w:w="8330" w:type="dxa"/>
          </w:tcPr>
          <w:p w:rsidR="00135BBB" w:rsidRPr="00C068B3" w:rsidRDefault="00135BBB" w:rsidP="0081527D">
            <w:pPr>
              <w:pStyle w:val="Style11"/>
              <w:widowControl/>
              <w:spacing w:line="240" w:lineRule="auto"/>
              <w:jc w:val="both"/>
              <w:rPr>
                <w:rStyle w:val="FontStyle33"/>
                <w:b w:val="0"/>
                <w:i w:val="0"/>
                <w:sz w:val="28"/>
                <w:szCs w:val="28"/>
              </w:rPr>
            </w:pPr>
            <w:r w:rsidRPr="00C068B3">
              <w:rPr>
                <w:rStyle w:val="FontStyle33"/>
                <w:b w:val="0"/>
                <w:i w:val="0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2147" w:type="dxa"/>
            <w:vMerge/>
          </w:tcPr>
          <w:p w:rsidR="00135BBB" w:rsidRPr="00C068B3" w:rsidRDefault="00135BBB" w:rsidP="0081527D">
            <w:pPr>
              <w:pStyle w:val="Style11"/>
              <w:widowControl/>
              <w:spacing w:line="240" w:lineRule="auto"/>
              <w:jc w:val="both"/>
              <w:rPr>
                <w:rStyle w:val="FontStyle33"/>
                <w:b w:val="0"/>
                <w:i w:val="0"/>
                <w:sz w:val="28"/>
                <w:szCs w:val="28"/>
              </w:rPr>
            </w:pPr>
          </w:p>
        </w:tc>
      </w:tr>
      <w:tr w:rsidR="00135BBB" w:rsidTr="0081527D">
        <w:tc>
          <w:tcPr>
            <w:tcW w:w="8330" w:type="dxa"/>
          </w:tcPr>
          <w:p w:rsidR="00135BBB" w:rsidRPr="00C068B3" w:rsidRDefault="00135BBB" w:rsidP="0081527D">
            <w:pPr>
              <w:pStyle w:val="Style11"/>
              <w:widowControl/>
              <w:spacing w:line="240" w:lineRule="auto"/>
              <w:jc w:val="both"/>
              <w:rPr>
                <w:rStyle w:val="FontStyle33"/>
                <w:b w:val="0"/>
                <w:i w:val="0"/>
                <w:sz w:val="28"/>
                <w:szCs w:val="28"/>
              </w:rPr>
            </w:pPr>
            <w:r w:rsidRPr="00C068B3">
              <w:rPr>
                <w:rStyle w:val="FontStyle33"/>
                <w:b w:val="0"/>
                <w:i w:val="0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2147" w:type="dxa"/>
          </w:tcPr>
          <w:p w:rsidR="00135BBB" w:rsidRPr="00C068B3" w:rsidRDefault="00135BBB" w:rsidP="0081527D">
            <w:pPr>
              <w:pStyle w:val="Style11"/>
              <w:widowControl/>
              <w:spacing w:line="240" w:lineRule="auto"/>
              <w:jc w:val="both"/>
              <w:rPr>
                <w:rStyle w:val="FontStyle33"/>
                <w:b w:val="0"/>
                <w:i w:val="0"/>
                <w:sz w:val="28"/>
                <w:szCs w:val="28"/>
              </w:rPr>
            </w:pPr>
            <w:r w:rsidRPr="00C068B3">
              <w:rPr>
                <w:rStyle w:val="FontStyle33"/>
                <w:b w:val="0"/>
                <w:i w:val="0"/>
                <w:sz w:val="28"/>
                <w:szCs w:val="28"/>
              </w:rPr>
              <w:t xml:space="preserve">4 </w:t>
            </w:r>
            <w:proofErr w:type="spellStart"/>
            <w:r w:rsidRPr="00C068B3">
              <w:rPr>
                <w:rStyle w:val="FontStyle33"/>
                <w:b w:val="0"/>
                <w:i w:val="0"/>
                <w:sz w:val="28"/>
                <w:szCs w:val="28"/>
              </w:rPr>
              <w:t>нед</w:t>
            </w:r>
            <w:proofErr w:type="spellEnd"/>
            <w:r w:rsidRPr="00C068B3">
              <w:rPr>
                <w:rStyle w:val="FontStyle33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135BBB" w:rsidTr="0081527D">
        <w:tc>
          <w:tcPr>
            <w:tcW w:w="8330" w:type="dxa"/>
          </w:tcPr>
          <w:p w:rsidR="00135BBB" w:rsidRPr="00C068B3" w:rsidRDefault="00135BBB" w:rsidP="0081527D">
            <w:pPr>
              <w:pStyle w:val="Style11"/>
              <w:widowControl/>
              <w:spacing w:line="240" w:lineRule="auto"/>
              <w:jc w:val="both"/>
              <w:rPr>
                <w:rStyle w:val="FontStyle33"/>
                <w:b w:val="0"/>
                <w:i w:val="0"/>
                <w:sz w:val="28"/>
                <w:szCs w:val="28"/>
              </w:rPr>
            </w:pPr>
            <w:r w:rsidRPr="00C068B3">
              <w:rPr>
                <w:rStyle w:val="FontStyle33"/>
                <w:b w:val="0"/>
                <w:i w:val="0"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2147" w:type="dxa"/>
          </w:tcPr>
          <w:p w:rsidR="00135BBB" w:rsidRPr="00C068B3" w:rsidRDefault="00901F2C" w:rsidP="0081527D">
            <w:pPr>
              <w:pStyle w:val="Style11"/>
              <w:widowControl/>
              <w:spacing w:line="240" w:lineRule="auto"/>
              <w:jc w:val="both"/>
              <w:rPr>
                <w:rStyle w:val="FontStyle33"/>
                <w:b w:val="0"/>
                <w:i w:val="0"/>
                <w:sz w:val="28"/>
                <w:szCs w:val="28"/>
              </w:rPr>
            </w:pPr>
            <w:r>
              <w:rPr>
                <w:rStyle w:val="FontStyle33"/>
                <w:b w:val="0"/>
                <w:i w:val="0"/>
                <w:sz w:val="28"/>
                <w:szCs w:val="28"/>
              </w:rPr>
              <w:t>7</w:t>
            </w:r>
            <w:r w:rsidR="00135BBB" w:rsidRPr="00C068B3">
              <w:rPr>
                <w:rStyle w:val="FontStyle33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="00135BBB" w:rsidRPr="00C068B3">
              <w:rPr>
                <w:rStyle w:val="FontStyle33"/>
                <w:b w:val="0"/>
                <w:i w:val="0"/>
                <w:sz w:val="28"/>
                <w:szCs w:val="28"/>
              </w:rPr>
              <w:t>нед</w:t>
            </w:r>
            <w:proofErr w:type="spellEnd"/>
            <w:r w:rsidR="00135BBB" w:rsidRPr="00C068B3">
              <w:rPr>
                <w:rStyle w:val="FontStyle33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135BBB" w:rsidTr="0081527D">
        <w:tc>
          <w:tcPr>
            <w:tcW w:w="8330" w:type="dxa"/>
          </w:tcPr>
          <w:p w:rsidR="00135BBB" w:rsidRPr="00C068B3" w:rsidRDefault="00135BBB" w:rsidP="0081527D">
            <w:pPr>
              <w:pStyle w:val="Style11"/>
              <w:widowControl/>
              <w:spacing w:line="240" w:lineRule="auto"/>
              <w:jc w:val="both"/>
              <w:rPr>
                <w:rStyle w:val="FontStyle33"/>
                <w:b w:val="0"/>
                <w:i w:val="0"/>
                <w:sz w:val="28"/>
                <w:szCs w:val="28"/>
              </w:rPr>
            </w:pPr>
            <w:r w:rsidRPr="00C068B3">
              <w:rPr>
                <w:rStyle w:val="FontStyle33"/>
                <w:b w:val="0"/>
                <w:i w:val="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147" w:type="dxa"/>
          </w:tcPr>
          <w:p w:rsidR="00135BBB" w:rsidRPr="00C068B3" w:rsidRDefault="00135BBB" w:rsidP="0081527D">
            <w:pPr>
              <w:pStyle w:val="Style11"/>
              <w:widowControl/>
              <w:spacing w:line="240" w:lineRule="auto"/>
              <w:jc w:val="both"/>
              <w:rPr>
                <w:rStyle w:val="FontStyle33"/>
                <w:b w:val="0"/>
                <w:i w:val="0"/>
                <w:sz w:val="28"/>
                <w:szCs w:val="28"/>
              </w:rPr>
            </w:pPr>
            <w:r w:rsidRPr="00C068B3">
              <w:rPr>
                <w:rStyle w:val="FontStyle33"/>
                <w:b w:val="0"/>
                <w:i w:val="0"/>
                <w:sz w:val="28"/>
                <w:szCs w:val="28"/>
              </w:rPr>
              <w:t xml:space="preserve">6 </w:t>
            </w:r>
            <w:proofErr w:type="spellStart"/>
            <w:r w:rsidRPr="00C068B3">
              <w:rPr>
                <w:rStyle w:val="FontStyle33"/>
                <w:b w:val="0"/>
                <w:i w:val="0"/>
                <w:sz w:val="28"/>
                <w:szCs w:val="28"/>
              </w:rPr>
              <w:t>нед</w:t>
            </w:r>
            <w:proofErr w:type="spellEnd"/>
            <w:r w:rsidRPr="00C068B3">
              <w:rPr>
                <w:rStyle w:val="FontStyle33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135BBB" w:rsidTr="0081527D">
        <w:tc>
          <w:tcPr>
            <w:tcW w:w="8330" w:type="dxa"/>
          </w:tcPr>
          <w:p w:rsidR="00135BBB" w:rsidRPr="00C068B3" w:rsidRDefault="00135BBB" w:rsidP="0081527D">
            <w:pPr>
              <w:pStyle w:val="Style11"/>
              <w:widowControl/>
              <w:spacing w:line="240" w:lineRule="auto"/>
              <w:jc w:val="both"/>
              <w:rPr>
                <w:rStyle w:val="FontStyle33"/>
                <w:b w:val="0"/>
                <w:i w:val="0"/>
                <w:sz w:val="28"/>
                <w:szCs w:val="28"/>
              </w:rPr>
            </w:pPr>
            <w:r w:rsidRPr="00C068B3">
              <w:rPr>
                <w:rStyle w:val="FontStyle33"/>
                <w:b w:val="0"/>
                <w:i w:val="0"/>
                <w:sz w:val="28"/>
                <w:szCs w:val="28"/>
              </w:rPr>
              <w:t>Каникулы</w:t>
            </w:r>
          </w:p>
        </w:tc>
        <w:tc>
          <w:tcPr>
            <w:tcW w:w="2147" w:type="dxa"/>
          </w:tcPr>
          <w:p w:rsidR="00135BBB" w:rsidRPr="00C068B3" w:rsidRDefault="00901F2C" w:rsidP="0081527D">
            <w:pPr>
              <w:pStyle w:val="Style11"/>
              <w:widowControl/>
              <w:spacing w:line="240" w:lineRule="auto"/>
              <w:jc w:val="both"/>
              <w:rPr>
                <w:rStyle w:val="FontStyle33"/>
                <w:b w:val="0"/>
                <w:i w:val="0"/>
                <w:sz w:val="28"/>
                <w:szCs w:val="28"/>
              </w:rPr>
            </w:pPr>
            <w:r>
              <w:rPr>
                <w:rStyle w:val="FontStyle33"/>
                <w:b w:val="0"/>
                <w:i w:val="0"/>
                <w:sz w:val="28"/>
                <w:szCs w:val="28"/>
              </w:rPr>
              <w:t>31</w:t>
            </w:r>
            <w:r w:rsidR="00135BBB" w:rsidRPr="00C068B3">
              <w:rPr>
                <w:rStyle w:val="FontStyle33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="00135BBB" w:rsidRPr="00C068B3">
              <w:rPr>
                <w:rStyle w:val="FontStyle33"/>
                <w:b w:val="0"/>
                <w:i w:val="0"/>
                <w:sz w:val="28"/>
                <w:szCs w:val="28"/>
              </w:rPr>
              <w:t>нед</w:t>
            </w:r>
            <w:proofErr w:type="spellEnd"/>
            <w:r w:rsidR="00135BBB" w:rsidRPr="00C068B3">
              <w:rPr>
                <w:rStyle w:val="FontStyle33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135BBB" w:rsidTr="0081527D">
        <w:tc>
          <w:tcPr>
            <w:tcW w:w="8330" w:type="dxa"/>
          </w:tcPr>
          <w:p w:rsidR="00135BBB" w:rsidRPr="00C068B3" w:rsidRDefault="00135BBB" w:rsidP="0081527D">
            <w:pPr>
              <w:pStyle w:val="Style11"/>
              <w:widowControl/>
              <w:spacing w:line="240" w:lineRule="auto"/>
              <w:jc w:val="both"/>
              <w:rPr>
                <w:rStyle w:val="FontStyle33"/>
                <w:b w:val="0"/>
                <w:i w:val="0"/>
                <w:sz w:val="28"/>
                <w:szCs w:val="28"/>
              </w:rPr>
            </w:pPr>
            <w:r w:rsidRPr="00C068B3">
              <w:rPr>
                <w:rStyle w:val="FontStyle33"/>
                <w:b w:val="0"/>
                <w:i w:val="0"/>
                <w:sz w:val="28"/>
                <w:szCs w:val="28"/>
              </w:rPr>
              <w:t>Итого</w:t>
            </w:r>
          </w:p>
        </w:tc>
        <w:tc>
          <w:tcPr>
            <w:tcW w:w="2147" w:type="dxa"/>
          </w:tcPr>
          <w:p w:rsidR="00135BBB" w:rsidRPr="00C068B3" w:rsidRDefault="00901F2C" w:rsidP="0081527D">
            <w:pPr>
              <w:pStyle w:val="Style11"/>
              <w:widowControl/>
              <w:spacing w:line="240" w:lineRule="auto"/>
              <w:jc w:val="both"/>
              <w:rPr>
                <w:rStyle w:val="FontStyle33"/>
                <w:b w:val="0"/>
                <w:i w:val="0"/>
                <w:sz w:val="28"/>
                <w:szCs w:val="28"/>
              </w:rPr>
            </w:pPr>
            <w:r>
              <w:rPr>
                <w:rStyle w:val="FontStyle33"/>
                <w:b w:val="0"/>
                <w:i w:val="0"/>
                <w:sz w:val="28"/>
                <w:szCs w:val="28"/>
              </w:rPr>
              <w:t>182</w:t>
            </w:r>
            <w:r w:rsidR="00135BBB" w:rsidRPr="00C068B3">
              <w:rPr>
                <w:rStyle w:val="FontStyle33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="00135BBB" w:rsidRPr="00C068B3">
              <w:rPr>
                <w:rStyle w:val="FontStyle33"/>
                <w:b w:val="0"/>
                <w:i w:val="0"/>
                <w:sz w:val="28"/>
                <w:szCs w:val="28"/>
              </w:rPr>
              <w:t>нед</w:t>
            </w:r>
            <w:proofErr w:type="spellEnd"/>
            <w:r w:rsidR="00135BBB" w:rsidRPr="00C068B3">
              <w:rPr>
                <w:rStyle w:val="FontStyle33"/>
                <w:b w:val="0"/>
                <w:i w:val="0"/>
                <w:sz w:val="28"/>
                <w:szCs w:val="28"/>
              </w:rPr>
              <w:t>.</w:t>
            </w:r>
          </w:p>
        </w:tc>
      </w:tr>
    </w:tbl>
    <w:p w:rsidR="00135BBB" w:rsidRPr="00C97DCD" w:rsidRDefault="00135BBB" w:rsidP="00135BBB">
      <w:pPr>
        <w:pStyle w:val="Style11"/>
        <w:widowControl/>
        <w:spacing w:before="96" w:line="276" w:lineRule="auto"/>
        <w:ind w:right="-168" w:firstLine="851"/>
        <w:jc w:val="both"/>
        <w:rPr>
          <w:rStyle w:val="FontStyle33"/>
          <w:i w:val="0"/>
          <w:sz w:val="28"/>
          <w:szCs w:val="28"/>
        </w:rPr>
      </w:pPr>
    </w:p>
    <w:p w:rsidR="00135BBB" w:rsidRPr="00C068B3" w:rsidRDefault="00135BBB" w:rsidP="00135BBB">
      <w:pPr>
        <w:pStyle w:val="Style11"/>
        <w:widowControl/>
        <w:spacing w:before="96" w:line="276" w:lineRule="auto"/>
        <w:ind w:right="-168" w:firstLine="709"/>
        <w:rPr>
          <w:rStyle w:val="FontStyle33"/>
          <w:i w:val="0"/>
          <w:sz w:val="28"/>
          <w:szCs w:val="28"/>
        </w:rPr>
      </w:pPr>
      <w:r w:rsidRPr="00C068B3">
        <w:rPr>
          <w:sz w:val="28"/>
          <w:szCs w:val="28"/>
        </w:rPr>
        <w:t>Учебный год начинается 1 сентября и заканчивается в соответствии с графиком учебного процесса</w:t>
      </w:r>
    </w:p>
    <w:p w:rsidR="00CB7896" w:rsidRDefault="00CB7896" w:rsidP="00CB7896">
      <w:pPr>
        <w:pStyle w:val="Style11"/>
        <w:widowControl/>
        <w:spacing w:before="96" w:line="276" w:lineRule="auto"/>
        <w:ind w:right="-168" w:firstLine="709"/>
        <w:jc w:val="both"/>
        <w:rPr>
          <w:sz w:val="28"/>
          <w:szCs w:val="28"/>
        </w:rPr>
      </w:pPr>
      <w:r w:rsidRPr="00C068B3">
        <w:rPr>
          <w:sz w:val="28"/>
          <w:szCs w:val="28"/>
        </w:rPr>
        <w:t xml:space="preserve">ППССЗ предусматривает изучение следующих учебных циклов: </w:t>
      </w:r>
      <w:r>
        <w:rPr>
          <w:sz w:val="28"/>
          <w:szCs w:val="28"/>
        </w:rPr>
        <w:t xml:space="preserve"> </w:t>
      </w:r>
      <w:proofErr w:type="gramStart"/>
      <w:r w:rsidRPr="00C068B3">
        <w:rPr>
          <w:sz w:val="28"/>
          <w:szCs w:val="28"/>
        </w:rPr>
        <w:t>общеобразовательного</w:t>
      </w:r>
      <w:proofErr w:type="gramEnd"/>
      <w:r w:rsidRPr="00C068B3">
        <w:rPr>
          <w:sz w:val="28"/>
          <w:szCs w:val="28"/>
        </w:rPr>
        <w:t>;</w:t>
      </w:r>
    </w:p>
    <w:p w:rsidR="00CB7896" w:rsidRDefault="00CB7896" w:rsidP="00CB7896">
      <w:pPr>
        <w:pStyle w:val="Style11"/>
        <w:widowControl/>
        <w:spacing w:before="96" w:line="276" w:lineRule="auto"/>
        <w:ind w:right="-168" w:firstLine="709"/>
        <w:jc w:val="both"/>
        <w:rPr>
          <w:sz w:val="28"/>
          <w:szCs w:val="28"/>
        </w:rPr>
      </w:pPr>
      <w:r w:rsidRPr="00C068B3">
        <w:rPr>
          <w:sz w:val="28"/>
          <w:szCs w:val="28"/>
        </w:rPr>
        <w:t xml:space="preserve"> общего гуманитарного и социально-экономического; </w:t>
      </w:r>
    </w:p>
    <w:p w:rsidR="00CB7896" w:rsidRDefault="00CB7896" w:rsidP="00CB7896">
      <w:pPr>
        <w:pStyle w:val="Style11"/>
        <w:widowControl/>
        <w:spacing w:before="96" w:line="276" w:lineRule="auto"/>
        <w:ind w:right="-168" w:firstLine="709"/>
        <w:jc w:val="both"/>
        <w:rPr>
          <w:sz w:val="28"/>
          <w:szCs w:val="28"/>
        </w:rPr>
      </w:pPr>
      <w:r w:rsidRPr="00C068B3">
        <w:rPr>
          <w:sz w:val="28"/>
          <w:szCs w:val="28"/>
        </w:rPr>
        <w:t xml:space="preserve">математического и общего естественнонаучного; </w:t>
      </w:r>
    </w:p>
    <w:p w:rsidR="00CB7896" w:rsidRDefault="00CB7896" w:rsidP="00CB7896">
      <w:pPr>
        <w:pStyle w:val="Style11"/>
        <w:widowControl/>
        <w:spacing w:before="96" w:line="276" w:lineRule="auto"/>
        <w:ind w:right="-168" w:firstLine="709"/>
        <w:jc w:val="both"/>
        <w:rPr>
          <w:sz w:val="28"/>
          <w:szCs w:val="28"/>
        </w:rPr>
      </w:pPr>
      <w:r w:rsidRPr="00C068B3">
        <w:rPr>
          <w:sz w:val="28"/>
          <w:szCs w:val="28"/>
        </w:rPr>
        <w:lastRenderedPageBreak/>
        <w:t xml:space="preserve">профессионального; </w:t>
      </w:r>
    </w:p>
    <w:p w:rsidR="00CB7896" w:rsidRDefault="00CB7896" w:rsidP="00CB7896">
      <w:pPr>
        <w:pStyle w:val="Style11"/>
        <w:widowControl/>
        <w:spacing w:before="96" w:line="276" w:lineRule="auto"/>
        <w:ind w:right="-168" w:firstLine="709"/>
        <w:jc w:val="both"/>
        <w:rPr>
          <w:sz w:val="28"/>
          <w:szCs w:val="28"/>
        </w:rPr>
      </w:pPr>
      <w:r w:rsidRPr="00C068B3">
        <w:rPr>
          <w:sz w:val="28"/>
          <w:szCs w:val="28"/>
        </w:rPr>
        <w:t>и разделов:</w:t>
      </w:r>
      <w:r>
        <w:rPr>
          <w:sz w:val="28"/>
          <w:szCs w:val="28"/>
        </w:rPr>
        <w:t xml:space="preserve"> </w:t>
      </w:r>
      <w:r w:rsidRPr="00C068B3">
        <w:rPr>
          <w:sz w:val="28"/>
          <w:szCs w:val="28"/>
        </w:rPr>
        <w:t xml:space="preserve">учебная практика; </w:t>
      </w:r>
    </w:p>
    <w:p w:rsidR="00CB7896" w:rsidRDefault="00CB7896" w:rsidP="00CB7896">
      <w:pPr>
        <w:pStyle w:val="Style11"/>
        <w:widowControl/>
        <w:spacing w:before="96" w:line="276" w:lineRule="auto"/>
        <w:ind w:right="-168" w:firstLine="709"/>
        <w:jc w:val="both"/>
        <w:rPr>
          <w:sz w:val="28"/>
          <w:szCs w:val="28"/>
        </w:rPr>
      </w:pPr>
      <w:r w:rsidRPr="00C068B3">
        <w:rPr>
          <w:sz w:val="28"/>
          <w:szCs w:val="28"/>
        </w:rPr>
        <w:t xml:space="preserve">производственная практика (по профилю специальности); </w:t>
      </w:r>
    </w:p>
    <w:p w:rsidR="00CB7896" w:rsidRDefault="00CB7896" w:rsidP="00CB7896">
      <w:pPr>
        <w:pStyle w:val="Style11"/>
        <w:widowControl/>
        <w:spacing w:before="96" w:line="276" w:lineRule="auto"/>
        <w:ind w:right="-168" w:firstLine="709"/>
        <w:jc w:val="both"/>
        <w:rPr>
          <w:sz w:val="28"/>
          <w:szCs w:val="28"/>
        </w:rPr>
      </w:pPr>
      <w:r w:rsidRPr="00C068B3">
        <w:rPr>
          <w:sz w:val="28"/>
          <w:szCs w:val="28"/>
        </w:rPr>
        <w:t>производстве</w:t>
      </w:r>
      <w:r>
        <w:rPr>
          <w:sz w:val="28"/>
          <w:szCs w:val="28"/>
        </w:rPr>
        <w:t xml:space="preserve">нная практика (преддипломная); </w:t>
      </w:r>
    </w:p>
    <w:p w:rsidR="00CB7896" w:rsidRDefault="00CB7896" w:rsidP="00CB7896">
      <w:pPr>
        <w:pStyle w:val="Style11"/>
        <w:widowControl/>
        <w:spacing w:before="96" w:line="276" w:lineRule="auto"/>
        <w:ind w:right="-16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068B3">
        <w:rPr>
          <w:sz w:val="28"/>
          <w:szCs w:val="28"/>
        </w:rPr>
        <w:t xml:space="preserve">ромежуточная аттестация; </w:t>
      </w:r>
    </w:p>
    <w:p w:rsidR="00CB7896" w:rsidRDefault="00CB7896" w:rsidP="00CB7896">
      <w:pPr>
        <w:pStyle w:val="Style11"/>
        <w:widowControl/>
        <w:spacing w:before="96" w:line="276" w:lineRule="auto"/>
        <w:ind w:right="-168" w:firstLine="709"/>
        <w:jc w:val="both"/>
        <w:rPr>
          <w:sz w:val="28"/>
          <w:szCs w:val="28"/>
        </w:rPr>
      </w:pPr>
      <w:r w:rsidRPr="00C068B3">
        <w:rPr>
          <w:sz w:val="28"/>
          <w:szCs w:val="28"/>
        </w:rPr>
        <w:t xml:space="preserve">государственная итоговая аттестация. </w:t>
      </w:r>
    </w:p>
    <w:p w:rsidR="00CB7896" w:rsidRDefault="00CB7896" w:rsidP="00CB7896">
      <w:pPr>
        <w:pStyle w:val="Style11"/>
        <w:widowControl/>
        <w:spacing w:before="96" w:line="276" w:lineRule="auto"/>
        <w:ind w:right="-168" w:firstLine="709"/>
        <w:jc w:val="both"/>
        <w:rPr>
          <w:sz w:val="28"/>
          <w:szCs w:val="28"/>
        </w:rPr>
      </w:pPr>
      <w:r w:rsidRPr="00C068B3">
        <w:rPr>
          <w:sz w:val="28"/>
          <w:szCs w:val="28"/>
        </w:rPr>
        <w:t xml:space="preserve">Максимальный объем учебной нагрузки обучающегося составляет 54 </w:t>
      </w:r>
      <w:proofErr w:type="gramStart"/>
      <w:r w:rsidRPr="00C068B3">
        <w:rPr>
          <w:sz w:val="28"/>
          <w:szCs w:val="28"/>
        </w:rPr>
        <w:t>академических</w:t>
      </w:r>
      <w:proofErr w:type="gramEnd"/>
      <w:r w:rsidRPr="00C068B3">
        <w:rPr>
          <w:sz w:val="28"/>
          <w:szCs w:val="28"/>
        </w:rPr>
        <w:t xml:space="preserve"> часа в неделю, включая все виды аудиторной и внеаудиторной (самостоятельной) работы по освоению ППССЗ и консультации. Максимальный объем аудиторной учеб</w:t>
      </w:r>
      <w:r>
        <w:rPr>
          <w:sz w:val="28"/>
          <w:szCs w:val="28"/>
        </w:rPr>
        <w:t>ной нагрузки составляет 36 академических часов в неделю.</w:t>
      </w:r>
    </w:p>
    <w:p w:rsidR="00CB7896" w:rsidRDefault="00CB7896" w:rsidP="00CB7896">
      <w:pPr>
        <w:pStyle w:val="Style11"/>
        <w:widowControl/>
        <w:spacing w:before="96" w:line="276" w:lineRule="auto"/>
        <w:ind w:right="-168" w:firstLine="709"/>
        <w:jc w:val="both"/>
        <w:rPr>
          <w:sz w:val="28"/>
          <w:szCs w:val="28"/>
        </w:rPr>
      </w:pPr>
      <w:r w:rsidRPr="00C068B3">
        <w:rPr>
          <w:sz w:val="28"/>
          <w:szCs w:val="28"/>
        </w:rPr>
        <w:t>Вариативная часть ППССЗ направлена на расширен</w:t>
      </w:r>
      <w:r>
        <w:rPr>
          <w:sz w:val="28"/>
          <w:szCs w:val="28"/>
        </w:rPr>
        <w:t>ие и углубление под</w:t>
      </w:r>
      <w:r w:rsidRPr="00C068B3">
        <w:rPr>
          <w:sz w:val="28"/>
          <w:szCs w:val="28"/>
        </w:rPr>
        <w:t>готовки, определяемой содержанием обязательной части, получение умений и знаний, необходимых для обеспечения конкурентоспособности выпускников в соответствии с запросами рынка труда и во</w:t>
      </w:r>
      <w:r>
        <w:rPr>
          <w:sz w:val="28"/>
          <w:szCs w:val="28"/>
        </w:rPr>
        <w:t>зможностями продолжения образо</w:t>
      </w:r>
      <w:r w:rsidRPr="00C068B3">
        <w:rPr>
          <w:sz w:val="28"/>
          <w:szCs w:val="28"/>
        </w:rPr>
        <w:t>вания</w:t>
      </w:r>
      <w:r>
        <w:rPr>
          <w:sz w:val="28"/>
          <w:szCs w:val="28"/>
        </w:rPr>
        <w:t xml:space="preserve">. </w:t>
      </w:r>
      <w:r w:rsidRPr="00C068B3">
        <w:rPr>
          <w:sz w:val="28"/>
          <w:szCs w:val="28"/>
        </w:rPr>
        <w:t xml:space="preserve"> Вариативная часть ФГОС СПО в объеме </w:t>
      </w:r>
      <w:r w:rsidR="007C5ED3">
        <w:rPr>
          <w:sz w:val="28"/>
          <w:szCs w:val="28"/>
        </w:rPr>
        <w:t>792</w:t>
      </w:r>
      <w:r>
        <w:rPr>
          <w:sz w:val="28"/>
          <w:szCs w:val="28"/>
        </w:rPr>
        <w:t xml:space="preserve"> часов  аудиторной нагрузки</w:t>
      </w:r>
      <w:r w:rsidRPr="00C068B3">
        <w:rPr>
          <w:sz w:val="28"/>
          <w:szCs w:val="28"/>
        </w:rPr>
        <w:t xml:space="preserve"> распределена следующим образом:</w:t>
      </w:r>
    </w:p>
    <w:p w:rsidR="00CB7896" w:rsidRDefault="002A4171" w:rsidP="00CB7896">
      <w:pPr>
        <w:pStyle w:val="Style11"/>
        <w:widowControl/>
        <w:spacing w:before="96" w:line="276" w:lineRule="auto"/>
        <w:ind w:right="-168" w:firstLine="709"/>
        <w:jc w:val="both"/>
        <w:rPr>
          <w:sz w:val="28"/>
          <w:szCs w:val="28"/>
          <w:lang w:eastAsia="en-US"/>
        </w:rPr>
      </w:pPr>
      <w:r w:rsidRPr="005C04BE">
        <w:rPr>
          <w:sz w:val="28"/>
          <w:szCs w:val="28"/>
          <w:lang w:eastAsia="en-US"/>
        </w:rPr>
        <w:t xml:space="preserve">Все часы </w:t>
      </w:r>
      <w:r w:rsidRPr="007C5ED3">
        <w:rPr>
          <w:b/>
          <w:sz w:val="28"/>
          <w:szCs w:val="28"/>
          <w:lang w:eastAsia="en-US"/>
        </w:rPr>
        <w:t>вариативной части в объеме 792</w:t>
      </w:r>
      <w:r w:rsidRPr="005C04BE">
        <w:rPr>
          <w:sz w:val="28"/>
          <w:szCs w:val="28"/>
          <w:lang w:eastAsia="en-US"/>
        </w:rPr>
        <w:t xml:space="preserve"> часа  распределены</w:t>
      </w:r>
      <w:r w:rsidR="00CB7896">
        <w:rPr>
          <w:sz w:val="28"/>
          <w:szCs w:val="28"/>
          <w:lang w:eastAsia="en-US"/>
        </w:rPr>
        <w:t xml:space="preserve">: </w:t>
      </w:r>
      <w:r w:rsidRPr="005C04BE">
        <w:rPr>
          <w:sz w:val="28"/>
          <w:szCs w:val="28"/>
          <w:lang w:eastAsia="en-US"/>
        </w:rPr>
        <w:t xml:space="preserve"> на</w:t>
      </w:r>
      <w:r w:rsidR="003846A8" w:rsidRPr="005C04BE">
        <w:rPr>
          <w:sz w:val="28"/>
          <w:szCs w:val="28"/>
          <w:lang w:eastAsia="en-US"/>
        </w:rPr>
        <w:t xml:space="preserve"> </w:t>
      </w:r>
      <w:r w:rsidR="003846A8" w:rsidRPr="005C04BE">
        <w:rPr>
          <w:b/>
          <w:sz w:val="28"/>
          <w:szCs w:val="28"/>
          <w:lang w:eastAsia="en-US"/>
        </w:rPr>
        <w:t>«</w:t>
      </w:r>
      <w:r w:rsidR="003846A8" w:rsidRPr="005C04BE">
        <w:rPr>
          <w:rStyle w:val="FontStyle35"/>
          <w:b w:val="0"/>
          <w:sz w:val="28"/>
          <w:szCs w:val="28"/>
        </w:rPr>
        <w:t>Обще гуманитарный и социально-экономический  цикл</w:t>
      </w:r>
      <w:r w:rsidR="003846A8" w:rsidRPr="005C04BE">
        <w:rPr>
          <w:sz w:val="28"/>
          <w:szCs w:val="28"/>
          <w:lang w:eastAsia="en-US"/>
        </w:rPr>
        <w:t>»</w:t>
      </w:r>
      <w:r w:rsidRPr="005C04BE">
        <w:rPr>
          <w:sz w:val="28"/>
          <w:szCs w:val="28"/>
          <w:lang w:eastAsia="en-US"/>
        </w:rPr>
        <w:t xml:space="preserve"> </w:t>
      </w:r>
      <w:r w:rsidR="003846A8" w:rsidRPr="005C04BE">
        <w:rPr>
          <w:sz w:val="28"/>
          <w:szCs w:val="28"/>
          <w:lang w:eastAsia="en-US"/>
        </w:rPr>
        <w:t xml:space="preserve">- 50 часов; </w:t>
      </w:r>
    </w:p>
    <w:p w:rsidR="00CB7896" w:rsidRDefault="002A4171" w:rsidP="00CB7896">
      <w:pPr>
        <w:pStyle w:val="Style11"/>
        <w:widowControl/>
        <w:spacing w:before="96" w:line="276" w:lineRule="auto"/>
        <w:ind w:right="-168"/>
        <w:jc w:val="both"/>
        <w:rPr>
          <w:sz w:val="28"/>
          <w:szCs w:val="28"/>
          <w:lang w:eastAsia="en-US"/>
        </w:rPr>
      </w:pPr>
      <w:r w:rsidRPr="005C04BE">
        <w:rPr>
          <w:sz w:val="28"/>
          <w:szCs w:val="28"/>
          <w:lang w:eastAsia="en-US"/>
        </w:rPr>
        <w:t>«Математический и общий естественнонаучный цикл»- 4 час</w:t>
      </w:r>
      <w:r w:rsidR="003846A8" w:rsidRPr="005C04BE">
        <w:rPr>
          <w:sz w:val="28"/>
          <w:szCs w:val="28"/>
          <w:lang w:eastAsia="en-US"/>
        </w:rPr>
        <w:t>а</w:t>
      </w:r>
      <w:r w:rsidRPr="005C04BE">
        <w:rPr>
          <w:sz w:val="28"/>
          <w:szCs w:val="28"/>
          <w:lang w:eastAsia="en-US"/>
        </w:rPr>
        <w:t>; «Общепр</w:t>
      </w:r>
      <w:r w:rsidR="003846A8" w:rsidRPr="005C04BE">
        <w:rPr>
          <w:sz w:val="28"/>
          <w:szCs w:val="28"/>
          <w:lang w:eastAsia="en-US"/>
        </w:rPr>
        <w:t>офессиональные  дисциплины» - 64</w:t>
      </w:r>
      <w:r w:rsidRPr="005C04BE">
        <w:rPr>
          <w:sz w:val="28"/>
          <w:szCs w:val="28"/>
          <w:lang w:eastAsia="en-US"/>
        </w:rPr>
        <w:t>2 часа</w:t>
      </w:r>
      <w:r w:rsidR="00CB7896">
        <w:rPr>
          <w:sz w:val="28"/>
          <w:szCs w:val="28"/>
          <w:lang w:eastAsia="en-US"/>
        </w:rPr>
        <w:t>;</w:t>
      </w:r>
    </w:p>
    <w:p w:rsidR="002A4171" w:rsidRPr="005C04BE" w:rsidRDefault="002A4171" w:rsidP="00CB7896">
      <w:pPr>
        <w:pStyle w:val="Style11"/>
        <w:widowControl/>
        <w:spacing w:before="96" w:line="276" w:lineRule="auto"/>
        <w:ind w:right="-168"/>
        <w:jc w:val="both"/>
        <w:rPr>
          <w:sz w:val="28"/>
          <w:szCs w:val="28"/>
        </w:rPr>
      </w:pPr>
      <w:r w:rsidRPr="005C04BE">
        <w:rPr>
          <w:sz w:val="28"/>
          <w:szCs w:val="28"/>
          <w:lang w:eastAsia="en-US"/>
        </w:rPr>
        <w:t xml:space="preserve"> «Профессиональные модули» - 96часов:</w:t>
      </w:r>
      <w:r w:rsidR="00CB7896">
        <w:rPr>
          <w:sz w:val="28"/>
          <w:szCs w:val="28"/>
          <w:lang w:eastAsia="en-US"/>
        </w:rPr>
        <w:t xml:space="preserve"> в том числе</w:t>
      </w:r>
    </w:p>
    <w:p w:rsidR="00CB7896" w:rsidRDefault="002A4171" w:rsidP="005C04BE">
      <w:pPr>
        <w:jc w:val="both"/>
        <w:rPr>
          <w:sz w:val="28"/>
          <w:szCs w:val="28"/>
          <w:lang w:eastAsia="en-US"/>
        </w:rPr>
      </w:pPr>
      <w:r w:rsidRPr="005C04BE">
        <w:rPr>
          <w:sz w:val="28"/>
          <w:szCs w:val="28"/>
          <w:lang w:eastAsia="en-US"/>
        </w:rPr>
        <w:t xml:space="preserve">«Экологические основы природопользования» - 4 часа; </w:t>
      </w:r>
      <w:proofErr w:type="gramStart"/>
      <w:r w:rsidRPr="005C04BE">
        <w:rPr>
          <w:sz w:val="28"/>
          <w:szCs w:val="28"/>
          <w:lang w:eastAsia="en-US"/>
        </w:rPr>
        <w:t>«Топографическая графика» - 80 часов, «Основы почвоведения и сельскохозяйственного производства» - 72 часа, «Основы мелиорации и ландшафтоведения» - 40 часов,  «Экономика организации» - 40 часов, «Основы геодезии и картографии» - 32 часа, «Метрология и стандартизация» - 60 часов, «Геодезия  в  строительстве» - 36 часов, «Бизнес – планирование» - 36 часов, «Кадастр застроенных территорий и  планировка сельских населенных пу</w:t>
      </w:r>
      <w:r w:rsidR="00901F2C">
        <w:rPr>
          <w:sz w:val="28"/>
          <w:szCs w:val="28"/>
          <w:lang w:eastAsia="en-US"/>
        </w:rPr>
        <w:t xml:space="preserve">нктов» - 46 часов, «Основы финансовой грамотности» – 40 часов, Правовые </w:t>
      </w:r>
      <w:r w:rsidR="00163C01">
        <w:rPr>
          <w:sz w:val="28"/>
          <w:szCs w:val="28"/>
          <w:lang w:eastAsia="en-US"/>
        </w:rPr>
        <w:t xml:space="preserve">основы  </w:t>
      </w:r>
      <w:r w:rsidRPr="005C04BE">
        <w:rPr>
          <w:sz w:val="28"/>
          <w:szCs w:val="28"/>
          <w:lang w:eastAsia="en-US"/>
        </w:rPr>
        <w:t xml:space="preserve"> профессиональной деятельности</w:t>
      </w:r>
      <w:proofErr w:type="gramEnd"/>
      <w:r w:rsidRPr="005C04BE">
        <w:rPr>
          <w:sz w:val="28"/>
          <w:szCs w:val="28"/>
          <w:lang w:eastAsia="en-US"/>
        </w:rPr>
        <w:t xml:space="preserve">» - </w:t>
      </w:r>
      <w:proofErr w:type="gramStart"/>
      <w:r w:rsidR="00163C01">
        <w:rPr>
          <w:sz w:val="28"/>
          <w:szCs w:val="28"/>
          <w:lang w:eastAsia="en-US"/>
        </w:rPr>
        <w:t>4</w:t>
      </w:r>
      <w:r w:rsidRPr="005C04BE">
        <w:rPr>
          <w:sz w:val="28"/>
          <w:szCs w:val="28"/>
          <w:lang w:eastAsia="en-US"/>
        </w:rPr>
        <w:t>8 часов, «</w:t>
      </w:r>
      <w:r w:rsidR="00163C01">
        <w:rPr>
          <w:sz w:val="28"/>
          <w:szCs w:val="28"/>
          <w:lang w:eastAsia="en-US"/>
        </w:rPr>
        <w:t>Управление земельными ресурсами</w:t>
      </w:r>
      <w:r w:rsidRPr="005C04BE">
        <w:rPr>
          <w:sz w:val="28"/>
          <w:szCs w:val="28"/>
          <w:lang w:eastAsia="en-US"/>
        </w:rPr>
        <w:t>» - 50 часов, «Менеджмент» - 42 часов, «Земельный кадастр и мониторинг земель» -54 часа, Основы геологии и геоморфологии – 4 часа, «Охрана труда» - 2 часа.</w:t>
      </w:r>
      <w:proofErr w:type="gramEnd"/>
      <w:r w:rsidRPr="005C04BE">
        <w:rPr>
          <w:sz w:val="28"/>
          <w:szCs w:val="28"/>
          <w:lang w:eastAsia="en-US"/>
        </w:rPr>
        <w:t xml:space="preserve"> ПМ.01(МДК.01.02) «</w:t>
      </w:r>
      <w:r w:rsidRPr="005C04BE">
        <w:rPr>
          <w:sz w:val="28"/>
          <w:szCs w:val="28"/>
        </w:rPr>
        <w:t>Камеральная обработка результатов полевых  измерений</w:t>
      </w:r>
      <w:r w:rsidRPr="005C04BE">
        <w:rPr>
          <w:sz w:val="28"/>
          <w:szCs w:val="28"/>
          <w:lang w:eastAsia="en-US"/>
        </w:rPr>
        <w:t>» 30 часов; в ПМ.02 (М</w:t>
      </w:r>
      <w:r w:rsidR="00163C01">
        <w:rPr>
          <w:sz w:val="28"/>
          <w:szCs w:val="28"/>
          <w:lang w:eastAsia="en-US"/>
        </w:rPr>
        <w:t>ДК. 02.02) «Разработка и анализ проектов межхозяйственного и внутрихозяйственного землеустройства</w:t>
      </w:r>
      <w:r w:rsidR="00CB7896">
        <w:rPr>
          <w:sz w:val="28"/>
          <w:szCs w:val="28"/>
          <w:lang w:eastAsia="en-US"/>
        </w:rPr>
        <w:t xml:space="preserve">» </w:t>
      </w:r>
      <w:r w:rsidRPr="005C04BE">
        <w:rPr>
          <w:sz w:val="28"/>
          <w:szCs w:val="28"/>
          <w:lang w:eastAsia="en-US"/>
        </w:rPr>
        <w:t xml:space="preserve">- 30 часов, ПМ.05 «Замерщик на топографогеодезических и маркшейдерских работах» – 36 часов, ПМ.04 (МДК.04.01) «Учет земель и контроль их использования» 2 часа. </w:t>
      </w:r>
    </w:p>
    <w:p w:rsidR="002A4171" w:rsidRPr="005C04BE" w:rsidRDefault="002A4171" w:rsidP="00CB7896">
      <w:pPr>
        <w:ind w:firstLine="709"/>
        <w:jc w:val="both"/>
        <w:rPr>
          <w:sz w:val="28"/>
          <w:szCs w:val="28"/>
          <w:lang w:eastAsia="en-US"/>
        </w:rPr>
      </w:pPr>
      <w:r w:rsidRPr="005C04BE">
        <w:rPr>
          <w:sz w:val="28"/>
          <w:szCs w:val="28"/>
          <w:lang w:eastAsia="en-US"/>
        </w:rPr>
        <w:t>На основании п.6.4 ФГОС по специальности 21.02.04Землеустройство при определении структуры ППССЗ и трудоемкости ее освоения зачетная единица соответствует 36 академическим часам.</w:t>
      </w:r>
    </w:p>
    <w:p w:rsidR="00FF25F9" w:rsidRDefault="00CB7896" w:rsidP="005C04BE">
      <w:pPr>
        <w:pStyle w:val="Style26"/>
        <w:widowControl/>
        <w:spacing w:before="58" w:line="240" w:lineRule="auto"/>
        <w:ind w:left="835" w:right="-168" w:firstLine="0"/>
        <w:jc w:val="center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 </w:t>
      </w:r>
    </w:p>
    <w:p w:rsidR="00914EAB" w:rsidRPr="005C04BE" w:rsidRDefault="00907289" w:rsidP="00CB7896">
      <w:pPr>
        <w:pStyle w:val="Style26"/>
        <w:widowControl/>
        <w:spacing w:before="58" w:line="240" w:lineRule="auto"/>
        <w:ind w:right="-168" w:firstLine="0"/>
        <w:jc w:val="both"/>
        <w:rPr>
          <w:rStyle w:val="FontStyle35"/>
          <w:sz w:val="28"/>
          <w:szCs w:val="28"/>
        </w:rPr>
      </w:pPr>
      <w:r w:rsidRPr="005C04BE">
        <w:rPr>
          <w:rStyle w:val="FontStyle35"/>
          <w:sz w:val="28"/>
          <w:szCs w:val="28"/>
        </w:rPr>
        <w:lastRenderedPageBreak/>
        <w:t>3.2 Календарный учебный график</w:t>
      </w:r>
    </w:p>
    <w:p w:rsidR="00914EAB" w:rsidRPr="005C04BE" w:rsidRDefault="00914EAB" w:rsidP="005C04BE">
      <w:pPr>
        <w:pStyle w:val="Style7"/>
        <w:widowControl/>
        <w:spacing w:line="240" w:lineRule="auto"/>
        <w:ind w:right="-168" w:firstLine="696"/>
        <w:rPr>
          <w:sz w:val="28"/>
          <w:szCs w:val="28"/>
        </w:rPr>
      </w:pPr>
    </w:p>
    <w:p w:rsidR="009A183A" w:rsidRPr="005C04BE" w:rsidRDefault="009A183A" w:rsidP="005C04BE">
      <w:pPr>
        <w:widowControl/>
        <w:autoSpaceDE/>
        <w:autoSpaceDN/>
        <w:adjustRightInd/>
        <w:spacing w:after="120"/>
        <w:ind w:left="20" w:right="-168" w:firstLine="72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Календарный учебный график является самостоятельным</w:t>
      </w:r>
      <w:r w:rsidR="00240C3B" w:rsidRPr="005C04BE">
        <w:rPr>
          <w:rFonts w:eastAsia="Times New Roman"/>
          <w:sz w:val="28"/>
          <w:szCs w:val="28"/>
        </w:rPr>
        <w:t xml:space="preserve"> документом, входящим в ППССЗ</w:t>
      </w:r>
      <w:r w:rsidRPr="005C04BE">
        <w:rPr>
          <w:rFonts w:eastAsia="Times New Roman"/>
          <w:sz w:val="28"/>
          <w:szCs w:val="28"/>
        </w:rPr>
        <w:t xml:space="preserve"> по специальности  21.02.04  Землеустройство.</w:t>
      </w:r>
    </w:p>
    <w:p w:rsidR="009A183A" w:rsidRDefault="009A183A" w:rsidP="005C04BE">
      <w:pPr>
        <w:autoSpaceDE/>
        <w:autoSpaceDN/>
        <w:adjustRightInd/>
        <w:ind w:right="-168" w:firstLine="567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В календарном учебном графике указывается по</w:t>
      </w:r>
      <w:r w:rsidR="00240C3B" w:rsidRPr="005C04BE">
        <w:rPr>
          <w:rFonts w:eastAsia="Times New Roman"/>
          <w:sz w:val="28"/>
          <w:szCs w:val="28"/>
        </w:rPr>
        <w:t xml:space="preserve">следовательность реализации ППССЗ </w:t>
      </w:r>
      <w:r w:rsidRPr="005C04BE">
        <w:rPr>
          <w:rFonts w:eastAsia="Times New Roman"/>
          <w:sz w:val="28"/>
          <w:szCs w:val="28"/>
        </w:rPr>
        <w:t xml:space="preserve"> по специальности 21.02.04  Землеустройство, включая теоретическое обучение, практики, промежуточные и итоговую аттестации,   каникулы. </w:t>
      </w:r>
    </w:p>
    <w:p w:rsidR="00CB7896" w:rsidRDefault="00CB7896" w:rsidP="00CB7896">
      <w:pPr>
        <w:pStyle w:val="Style26"/>
        <w:widowControl/>
        <w:spacing w:before="86" w:line="240" w:lineRule="auto"/>
        <w:ind w:right="-168" w:firstLine="0"/>
        <w:jc w:val="both"/>
      </w:pPr>
      <w:r w:rsidRPr="008C4977">
        <w:rPr>
          <w:b/>
          <w:sz w:val="28"/>
          <w:szCs w:val="28"/>
        </w:rPr>
        <w:t>3.2 Рабочие программы</w:t>
      </w:r>
      <w:r>
        <w:t xml:space="preserve"> </w:t>
      </w:r>
    </w:p>
    <w:p w:rsidR="00CB7896" w:rsidRPr="008C4977" w:rsidRDefault="00CB7896" w:rsidP="00CB7896">
      <w:pPr>
        <w:pStyle w:val="Style26"/>
        <w:widowControl/>
        <w:spacing w:before="86" w:line="276" w:lineRule="auto"/>
        <w:ind w:right="-168" w:firstLine="715"/>
        <w:jc w:val="both"/>
        <w:rPr>
          <w:sz w:val="28"/>
          <w:szCs w:val="28"/>
        </w:rPr>
      </w:pPr>
      <w:r w:rsidRPr="008C4977">
        <w:rPr>
          <w:sz w:val="28"/>
          <w:szCs w:val="28"/>
        </w:rPr>
        <w:t>Рабочая программа учебной дисциплины, профессионального модуля является основным документом, устанавливающим содержание и методическое построение учебной дисциплины, профессион</w:t>
      </w:r>
      <w:r>
        <w:rPr>
          <w:sz w:val="28"/>
          <w:szCs w:val="28"/>
        </w:rPr>
        <w:t>ального модуля. В программе да</w:t>
      </w:r>
      <w:r w:rsidRPr="008C4977">
        <w:rPr>
          <w:sz w:val="28"/>
          <w:szCs w:val="28"/>
        </w:rPr>
        <w:t>ется перечень основных разделов, тем и учебных вопросов, последовательность их изучения, методические и организационные указания об особенност</w:t>
      </w:r>
      <w:r>
        <w:rPr>
          <w:sz w:val="28"/>
          <w:szCs w:val="28"/>
        </w:rPr>
        <w:t>ях пре</w:t>
      </w:r>
      <w:r w:rsidRPr="008C4977">
        <w:rPr>
          <w:sz w:val="28"/>
          <w:szCs w:val="28"/>
        </w:rPr>
        <w:t>подавания дисциплины, профессионального модуля, исходя из целей и задач обучения. Рабочие программы по учебным предметам общеобразовательного учебного цикла для обучения студентов, принятых на базе основного общего о</w:t>
      </w:r>
      <w:r>
        <w:rPr>
          <w:sz w:val="28"/>
          <w:szCs w:val="28"/>
        </w:rPr>
        <w:t>бразования по специальностям экономического  профиля представлены отдель</w:t>
      </w:r>
      <w:r w:rsidRPr="008C4977">
        <w:rPr>
          <w:sz w:val="28"/>
          <w:szCs w:val="28"/>
        </w:rPr>
        <w:t>ным пакетом и используются в ППССЗ всех специальностей данного профиля.</w:t>
      </w:r>
    </w:p>
    <w:p w:rsidR="00DB5647" w:rsidRPr="005C04BE" w:rsidRDefault="00DB5647" w:rsidP="00CB7896">
      <w:pPr>
        <w:autoSpaceDE/>
        <w:autoSpaceDN/>
        <w:adjustRightInd/>
        <w:ind w:right="-168"/>
        <w:jc w:val="both"/>
        <w:rPr>
          <w:rFonts w:eastAsia="Times New Roman"/>
          <w:sz w:val="28"/>
          <w:szCs w:val="28"/>
        </w:rPr>
      </w:pPr>
    </w:p>
    <w:p w:rsidR="00914EAB" w:rsidRPr="005C04BE" w:rsidRDefault="00907289" w:rsidP="00CB7896">
      <w:pPr>
        <w:pStyle w:val="Style26"/>
        <w:widowControl/>
        <w:spacing w:before="86" w:line="240" w:lineRule="auto"/>
        <w:ind w:right="-168" w:firstLine="0"/>
        <w:jc w:val="both"/>
        <w:rPr>
          <w:rStyle w:val="FontStyle35"/>
          <w:sz w:val="28"/>
          <w:szCs w:val="28"/>
        </w:rPr>
      </w:pPr>
      <w:r w:rsidRPr="005C04BE">
        <w:rPr>
          <w:rStyle w:val="FontStyle35"/>
          <w:sz w:val="28"/>
          <w:szCs w:val="28"/>
        </w:rPr>
        <w:t xml:space="preserve">4. ПЕРЕЧЕНЬ </w:t>
      </w:r>
      <w:r w:rsidR="005C04BE">
        <w:rPr>
          <w:rStyle w:val="FontStyle35"/>
          <w:sz w:val="28"/>
          <w:szCs w:val="28"/>
        </w:rPr>
        <w:t xml:space="preserve">РАБОЧИХ </w:t>
      </w:r>
      <w:r w:rsidRPr="005C04BE">
        <w:rPr>
          <w:rStyle w:val="FontStyle35"/>
          <w:sz w:val="28"/>
          <w:szCs w:val="28"/>
        </w:rPr>
        <w:t xml:space="preserve">ПРОГРАММ </w:t>
      </w:r>
    </w:p>
    <w:p w:rsidR="00914EAB" w:rsidRPr="005C04BE" w:rsidRDefault="00914EAB" w:rsidP="005C04BE">
      <w:pPr>
        <w:pStyle w:val="Style7"/>
        <w:widowControl/>
        <w:spacing w:line="240" w:lineRule="auto"/>
        <w:ind w:right="-168"/>
        <w:rPr>
          <w:sz w:val="28"/>
          <w:szCs w:val="28"/>
        </w:rPr>
      </w:pPr>
    </w:p>
    <w:p w:rsidR="00914EAB" w:rsidRPr="005C04BE" w:rsidRDefault="00CB7896" w:rsidP="005C04BE">
      <w:pPr>
        <w:pStyle w:val="Style9"/>
        <w:widowControl/>
        <w:spacing w:before="5"/>
        <w:ind w:left="230" w:right="-168"/>
        <w:jc w:val="lef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4.1</w:t>
      </w:r>
      <w:r w:rsidR="00511D7A">
        <w:rPr>
          <w:rStyle w:val="FontStyle35"/>
          <w:sz w:val="28"/>
          <w:szCs w:val="28"/>
        </w:rPr>
        <w:t xml:space="preserve"> </w:t>
      </w:r>
      <w:r>
        <w:rPr>
          <w:rStyle w:val="FontStyle35"/>
          <w:sz w:val="28"/>
          <w:szCs w:val="28"/>
        </w:rPr>
        <w:t xml:space="preserve"> Предметы </w:t>
      </w:r>
      <w:r w:rsidR="00511D7A">
        <w:rPr>
          <w:rStyle w:val="FontStyle35"/>
          <w:sz w:val="28"/>
          <w:szCs w:val="28"/>
        </w:rPr>
        <w:t xml:space="preserve">общеобразовательного </w:t>
      </w:r>
      <w:r w:rsidR="00907289" w:rsidRPr="005C04BE">
        <w:rPr>
          <w:rStyle w:val="FontStyle35"/>
          <w:sz w:val="28"/>
          <w:szCs w:val="28"/>
        </w:rPr>
        <w:t>цикла</w:t>
      </w:r>
    </w:p>
    <w:p w:rsidR="00914EAB" w:rsidRPr="00511D7A" w:rsidRDefault="00CB7896" w:rsidP="005C04BE">
      <w:pPr>
        <w:widowControl/>
        <w:spacing w:after="24"/>
        <w:ind w:right="-1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0"/>
        <w:gridCol w:w="26"/>
        <w:gridCol w:w="4951"/>
      </w:tblGrid>
      <w:tr w:rsidR="00914EAB" w:rsidRPr="005C04BE" w:rsidTr="006F254C">
        <w:tc>
          <w:tcPr>
            <w:tcW w:w="1286" w:type="dxa"/>
            <w:gridSpan w:val="2"/>
          </w:tcPr>
          <w:p w:rsidR="00914EAB" w:rsidRPr="005C04BE" w:rsidRDefault="006F254C" w:rsidP="005C04BE">
            <w:pPr>
              <w:pStyle w:val="Style24"/>
              <w:widowControl/>
              <w:spacing w:line="240" w:lineRule="auto"/>
              <w:ind w:right="-168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ОУ</w:t>
            </w:r>
            <w:r w:rsidR="009A183A" w:rsidRPr="005C04BE">
              <w:rPr>
                <w:rStyle w:val="FontStyle34"/>
                <w:sz w:val="28"/>
                <w:szCs w:val="28"/>
              </w:rPr>
              <w:t>П</w:t>
            </w:r>
            <w:r w:rsidR="00907289" w:rsidRPr="005C04BE">
              <w:rPr>
                <w:rStyle w:val="FontStyle34"/>
                <w:sz w:val="28"/>
                <w:szCs w:val="28"/>
              </w:rPr>
              <w:t>.01</w:t>
            </w:r>
            <w:r w:rsidR="00CB7896">
              <w:rPr>
                <w:rStyle w:val="FontStyle34"/>
                <w:sz w:val="28"/>
                <w:szCs w:val="28"/>
              </w:rPr>
              <w:t>у</w:t>
            </w:r>
          </w:p>
        </w:tc>
        <w:tc>
          <w:tcPr>
            <w:tcW w:w="4951" w:type="dxa"/>
          </w:tcPr>
          <w:p w:rsidR="00914EAB" w:rsidRPr="005C04BE" w:rsidRDefault="00907289" w:rsidP="005C04BE">
            <w:pPr>
              <w:pStyle w:val="Style24"/>
              <w:widowControl/>
              <w:spacing w:line="240" w:lineRule="auto"/>
              <w:ind w:left="235" w:right="-168"/>
              <w:rPr>
                <w:rStyle w:val="FontStyle34"/>
                <w:sz w:val="28"/>
                <w:szCs w:val="28"/>
              </w:rPr>
            </w:pPr>
            <w:r w:rsidRPr="005C04BE">
              <w:rPr>
                <w:rStyle w:val="FontStyle34"/>
                <w:sz w:val="28"/>
                <w:szCs w:val="28"/>
              </w:rPr>
              <w:t>Русский язык</w:t>
            </w:r>
          </w:p>
        </w:tc>
      </w:tr>
      <w:tr w:rsidR="00914EAB" w:rsidRPr="005C04BE" w:rsidTr="006F254C">
        <w:tc>
          <w:tcPr>
            <w:tcW w:w="1286" w:type="dxa"/>
            <w:gridSpan w:val="2"/>
          </w:tcPr>
          <w:p w:rsidR="00914EAB" w:rsidRPr="005C04BE" w:rsidRDefault="006F254C" w:rsidP="005C04BE">
            <w:pPr>
              <w:pStyle w:val="Style24"/>
              <w:widowControl/>
              <w:spacing w:line="240" w:lineRule="auto"/>
              <w:ind w:right="-168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ОУ</w:t>
            </w:r>
            <w:r w:rsidR="009A183A" w:rsidRPr="005C04BE">
              <w:rPr>
                <w:rStyle w:val="FontStyle34"/>
                <w:sz w:val="28"/>
                <w:szCs w:val="28"/>
              </w:rPr>
              <w:t>П</w:t>
            </w:r>
            <w:r w:rsidR="00907289" w:rsidRPr="005C04BE">
              <w:rPr>
                <w:rStyle w:val="FontStyle34"/>
                <w:sz w:val="28"/>
                <w:szCs w:val="28"/>
              </w:rPr>
              <w:t>.02</w:t>
            </w:r>
          </w:p>
        </w:tc>
        <w:tc>
          <w:tcPr>
            <w:tcW w:w="4951" w:type="dxa"/>
          </w:tcPr>
          <w:p w:rsidR="00914EAB" w:rsidRPr="005C04BE" w:rsidRDefault="00907289" w:rsidP="005C04BE">
            <w:pPr>
              <w:pStyle w:val="Style24"/>
              <w:widowControl/>
              <w:spacing w:line="240" w:lineRule="auto"/>
              <w:ind w:left="235" w:right="-168"/>
              <w:rPr>
                <w:rStyle w:val="FontStyle34"/>
                <w:sz w:val="28"/>
                <w:szCs w:val="28"/>
              </w:rPr>
            </w:pPr>
            <w:r w:rsidRPr="005C04BE">
              <w:rPr>
                <w:rStyle w:val="FontStyle34"/>
                <w:sz w:val="28"/>
                <w:szCs w:val="28"/>
              </w:rPr>
              <w:t>Литература</w:t>
            </w:r>
          </w:p>
        </w:tc>
      </w:tr>
      <w:tr w:rsidR="00914EAB" w:rsidRPr="005C04BE" w:rsidTr="006F254C">
        <w:tc>
          <w:tcPr>
            <w:tcW w:w="1286" w:type="dxa"/>
            <w:gridSpan w:val="2"/>
          </w:tcPr>
          <w:p w:rsidR="00914EAB" w:rsidRPr="005C04BE" w:rsidRDefault="006F254C" w:rsidP="005C04BE">
            <w:pPr>
              <w:pStyle w:val="Style24"/>
              <w:widowControl/>
              <w:spacing w:line="240" w:lineRule="auto"/>
              <w:ind w:right="-168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ОУ</w:t>
            </w:r>
            <w:r w:rsidR="009A183A" w:rsidRPr="005C04BE">
              <w:rPr>
                <w:rStyle w:val="FontStyle34"/>
                <w:sz w:val="28"/>
                <w:szCs w:val="28"/>
              </w:rPr>
              <w:t>П</w:t>
            </w:r>
            <w:r w:rsidR="00907289" w:rsidRPr="005C04BE">
              <w:rPr>
                <w:rStyle w:val="FontStyle34"/>
                <w:sz w:val="28"/>
                <w:szCs w:val="28"/>
              </w:rPr>
              <w:t>.03</w:t>
            </w:r>
          </w:p>
        </w:tc>
        <w:tc>
          <w:tcPr>
            <w:tcW w:w="4951" w:type="dxa"/>
          </w:tcPr>
          <w:p w:rsidR="00914EAB" w:rsidRPr="005C04BE" w:rsidRDefault="00907289" w:rsidP="005C04BE">
            <w:pPr>
              <w:pStyle w:val="Style24"/>
              <w:widowControl/>
              <w:spacing w:line="240" w:lineRule="auto"/>
              <w:ind w:left="235" w:right="-168"/>
              <w:rPr>
                <w:rStyle w:val="FontStyle34"/>
                <w:sz w:val="28"/>
                <w:szCs w:val="28"/>
              </w:rPr>
            </w:pPr>
            <w:r w:rsidRPr="005C04BE">
              <w:rPr>
                <w:rStyle w:val="FontStyle34"/>
                <w:sz w:val="28"/>
                <w:szCs w:val="28"/>
              </w:rPr>
              <w:t>Иностранный язык</w:t>
            </w:r>
          </w:p>
        </w:tc>
      </w:tr>
      <w:tr w:rsidR="00914EAB" w:rsidRPr="005C04BE" w:rsidTr="006F254C">
        <w:tc>
          <w:tcPr>
            <w:tcW w:w="1286" w:type="dxa"/>
            <w:gridSpan w:val="2"/>
          </w:tcPr>
          <w:p w:rsidR="00914EAB" w:rsidRPr="005C04BE" w:rsidRDefault="006F254C" w:rsidP="005C04BE">
            <w:pPr>
              <w:pStyle w:val="Style24"/>
              <w:widowControl/>
              <w:spacing w:line="240" w:lineRule="auto"/>
              <w:ind w:right="-168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ОУ</w:t>
            </w:r>
            <w:r w:rsidR="009A183A" w:rsidRPr="005C04BE">
              <w:rPr>
                <w:rStyle w:val="FontStyle34"/>
                <w:sz w:val="28"/>
                <w:szCs w:val="28"/>
              </w:rPr>
              <w:t>П</w:t>
            </w:r>
            <w:r w:rsidR="00907289" w:rsidRPr="005C04BE">
              <w:rPr>
                <w:rStyle w:val="FontStyle34"/>
                <w:sz w:val="28"/>
                <w:szCs w:val="28"/>
              </w:rPr>
              <w:t>.04</w:t>
            </w:r>
          </w:p>
        </w:tc>
        <w:tc>
          <w:tcPr>
            <w:tcW w:w="4951" w:type="dxa"/>
          </w:tcPr>
          <w:p w:rsidR="00914EAB" w:rsidRPr="005C04BE" w:rsidRDefault="00CB7896" w:rsidP="005C04BE">
            <w:pPr>
              <w:pStyle w:val="Style24"/>
              <w:widowControl/>
              <w:spacing w:line="240" w:lineRule="auto"/>
              <w:ind w:left="235" w:right="-168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Математика</w:t>
            </w:r>
          </w:p>
        </w:tc>
      </w:tr>
      <w:tr w:rsidR="00914EAB" w:rsidRPr="005C04BE" w:rsidTr="006F254C">
        <w:tc>
          <w:tcPr>
            <w:tcW w:w="1286" w:type="dxa"/>
            <w:gridSpan w:val="2"/>
          </w:tcPr>
          <w:p w:rsidR="00914EAB" w:rsidRPr="005C04BE" w:rsidRDefault="006F254C" w:rsidP="005C04BE">
            <w:pPr>
              <w:pStyle w:val="Style24"/>
              <w:widowControl/>
              <w:spacing w:line="240" w:lineRule="auto"/>
              <w:ind w:right="-168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ОУ</w:t>
            </w:r>
            <w:r w:rsidR="009A183A" w:rsidRPr="005C04BE">
              <w:rPr>
                <w:rStyle w:val="FontStyle34"/>
                <w:sz w:val="28"/>
                <w:szCs w:val="28"/>
              </w:rPr>
              <w:t>П</w:t>
            </w:r>
            <w:r w:rsidR="00907289" w:rsidRPr="005C04BE">
              <w:rPr>
                <w:rStyle w:val="FontStyle34"/>
                <w:sz w:val="28"/>
                <w:szCs w:val="28"/>
              </w:rPr>
              <w:t>.05</w:t>
            </w:r>
            <w:r w:rsidR="00CB7896">
              <w:rPr>
                <w:rStyle w:val="FontStyle34"/>
                <w:sz w:val="28"/>
                <w:szCs w:val="28"/>
              </w:rPr>
              <w:t>у</w:t>
            </w:r>
          </w:p>
        </w:tc>
        <w:tc>
          <w:tcPr>
            <w:tcW w:w="4951" w:type="dxa"/>
          </w:tcPr>
          <w:p w:rsidR="00914EAB" w:rsidRPr="005C04BE" w:rsidRDefault="00CB7896" w:rsidP="005C04BE">
            <w:pPr>
              <w:pStyle w:val="Style24"/>
              <w:widowControl/>
              <w:spacing w:line="240" w:lineRule="auto"/>
              <w:ind w:left="245" w:right="-168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История</w:t>
            </w:r>
          </w:p>
        </w:tc>
      </w:tr>
      <w:tr w:rsidR="00914EAB" w:rsidRPr="005C04BE" w:rsidTr="006F254C">
        <w:tc>
          <w:tcPr>
            <w:tcW w:w="1286" w:type="dxa"/>
            <w:gridSpan w:val="2"/>
          </w:tcPr>
          <w:p w:rsidR="00914EAB" w:rsidRPr="005C04BE" w:rsidRDefault="006F254C" w:rsidP="005C04BE">
            <w:pPr>
              <w:pStyle w:val="Style24"/>
              <w:widowControl/>
              <w:spacing w:line="240" w:lineRule="auto"/>
              <w:ind w:right="-168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ОУ</w:t>
            </w:r>
            <w:r w:rsidR="009A183A" w:rsidRPr="005C04BE">
              <w:rPr>
                <w:rStyle w:val="FontStyle34"/>
                <w:sz w:val="28"/>
                <w:szCs w:val="28"/>
              </w:rPr>
              <w:t>П.06</w:t>
            </w:r>
          </w:p>
        </w:tc>
        <w:tc>
          <w:tcPr>
            <w:tcW w:w="4951" w:type="dxa"/>
          </w:tcPr>
          <w:p w:rsidR="00914EAB" w:rsidRPr="005C04BE" w:rsidRDefault="006F254C" w:rsidP="005C04BE">
            <w:pPr>
              <w:pStyle w:val="Style24"/>
              <w:widowControl/>
              <w:spacing w:line="240" w:lineRule="auto"/>
              <w:ind w:left="235" w:right="-168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Физическая культура</w:t>
            </w:r>
          </w:p>
        </w:tc>
      </w:tr>
      <w:tr w:rsidR="00914EAB" w:rsidRPr="005C04BE" w:rsidTr="006F254C">
        <w:tc>
          <w:tcPr>
            <w:tcW w:w="1286" w:type="dxa"/>
            <w:gridSpan w:val="2"/>
          </w:tcPr>
          <w:p w:rsidR="00914EAB" w:rsidRPr="005C04BE" w:rsidRDefault="006F254C" w:rsidP="005C04BE">
            <w:pPr>
              <w:pStyle w:val="Style24"/>
              <w:widowControl/>
              <w:spacing w:line="240" w:lineRule="auto"/>
              <w:ind w:right="-168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ОУ</w:t>
            </w:r>
            <w:r w:rsidR="009A183A" w:rsidRPr="005C04BE">
              <w:rPr>
                <w:rStyle w:val="FontStyle34"/>
                <w:sz w:val="28"/>
                <w:szCs w:val="28"/>
              </w:rPr>
              <w:t>П.07</w:t>
            </w:r>
          </w:p>
        </w:tc>
        <w:tc>
          <w:tcPr>
            <w:tcW w:w="4951" w:type="dxa"/>
          </w:tcPr>
          <w:p w:rsidR="00914EAB" w:rsidRPr="005C04BE" w:rsidRDefault="006F254C" w:rsidP="005C04BE">
            <w:pPr>
              <w:pStyle w:val="Style24"/>
              <w:widowControl/>
              <w:spacing w:line="240" w:lineRule="auto"/>
              <w:ind w:left="235" w:right="-168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ОБЖ</w:t>
            </w:r>
          </w:p>
        </w:tc>
      </w:tr>
      <w:tr w:rsidR="00914EAB" w:rsidRPr="005C04BE" w:rsidTr="006F254C">
        <w:tc>
          <w:tcPr>
            <w:tcW w:w="1286" w:type="dxa"/>
            <w:gridSpan w:val="2"/>
          </w:tcPr>
          <w:p w:rsidR="00914EAB" w:rsidRPr="005C04BE" w:rsidRDefault="006F254C" w:rsidP="005C04BE">
            <w:pPr>
              <w:pStyle w:val="Style24"/>
              <w:widowControl/>
              <w:spacing w:line="240" w:lineRule="auto"/>
              <w:ind w:right="-168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ОУ</w:t>
            </w:r>
            <w:r w:rsidR="009A183A" w:rsidRPr="005C04BE">
              <w:rPr>
                <w:rStyle w:val="FontStyle34"/>
                <w:sz w:val="28"/>
                <w:szCs w:val="28"/>
              </w:rPr>
              <w:t>П.08</w:t>
            </w:r>
          </w:p>
        </w:tc>
        <w:tc>
          <w:tcPr>
            <w:tcW w:w="4951" w:type="dxa"/>
          </w:tcPr>
          <w:p w:rsidR="00914EAB" w:rsidRPr="005C04BE" w:rsidRDefault="006F254C" w:rsidP="005C04BE">
            <w:pPr>
              <w:pStyle w:val="Style24"/>
              <w:widowControl/>
              <w:spacing w:line="240" w:lineRule="auto"/>
              <w:ind w:left="245" w:right="-168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Астрономия</w:t>
            </w:r>
          </w:p>
        </w:tc>
      </w:tr>
      <w:tr w:rsidR="006F254C" w:rsidRPr="005C04BE" w:rsidTr="006F254C">
        <w:tc>
          <w:tcPr>
            <w:tcW w:w="6237" w:type="dxa"/>
            <w:gridSpan w:val="3"/>
          </w:tcPr>
          <w:p w:rsidR="006F254C" w:rsidRPr="006F254C" w:rsidRDefault="006F254C" w:rsidP="005C04BE">
            <w:pPr>
              <w:pStyle w:val="Style24"/>
              <w:widowControl/>
              <w:spacing w:line="240" w:lineRule="auto"/>
              <w:ind w:right="-168"/>
              <w:rPr>
                <w:rStyle w:val="FontStyle34"/>
                <w:b/>
                <w:sz w:val="28"/>
                <w:szCs w:val="28"/>
              </w:rPr>
            </w:pPr>
            <w:r w:rsidRPr="006F254C">
              <w:rPr>
                <w:rStyle w:val="FontStyle34"/>
                <w:b/>
                <w:sz w:val="28"/>
                <w:szCs w:val="28"/>
              </w:rPr>
              <w:t>По выбору из обязательных предметных областей</w:t>
            </w:r>
          </w:p>
        </w:tc>
      </w:tr>
      <w:tr w:rsidR="00914EAB" w:rsidRPr="005C04BE" w:rsidTr="006F254C">
        <w:tc>
          <w:tcPr>
            <w:tcW w:w="1286" w:type="dxa"/>
            <w:gridSpan w:val="2"/>
          </w:tcPr>
          <w:p w:rsidR="00914EAB" w:rsidRPr="005C04BE" w:rsidRDefault="006F254C" w:rsidP="005C04BE">
            <w:pPr>
              <w:pStyle w:val="Style24"/>
              <w:widowControl/>
              <w:spacing w:line="240" w:lineRule="auto"/>
              <w:ind w:right="-168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ОУП.09у</w:t>
            </w:r>
          </w:p>
        </w:tc>
        <w:tc>
          <w:tcPr>
            <w:tcW w:w="4951" w:type="dxa"/>
          </w:tcPr>
          <w:p w:rsidR="00914EAB" w:rsidRPr="005C04BE" w:rsidRDefault="006F254C" w:rsidP="005C04BE">
            <w:pPr>
              <w:pStyle w:val="Style24"/>
              <w:widowControl/>
              <w:spacing w:line="240" w:lineRule="auto"/>
              <w:ind w:left="235" w:right="-168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Информатика</w:t>
            </w:r>
          </w:p>
        </w:tc>
      </w:tr>
      <w:tr w:rsidR="00914EAB" w:rsidRPr="005C04BE" w:rsidTr="006F254C">
        <w:tc>
          <w:tcPr>
            <w:tcW w:w="1286" w:type="dxa"/>
            <w:gridSpan w:val="2"/>
          </w:tcPr>
          <w:p w:rsidR="00914EAB" w:rsidRPr="005C04BE" w:rsidRDefault="006F254C" w:rsidP="005C04BE">
            <w:pPr>
              <w:pStyle w:val="Style24"/>
              <w:widowControl/>
              <w:spacing w:line="240" w:lineRule="auto"/>
              <w:ind w:right="-168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ОУП.10у</w:t>
            </w:r>
          </w:p>
        </w:tc>
        <w:tc>
          <w:tcPr>
            <w:tcW w:w="4951" w:type="dxa"/>
          </w:tcPr>
          <w:p w:rsidR="00914EAB" w:rsidRPr="005C04BE" w:rsidRDefault="009A183A" w:rsidP="005C04BE">
            <w:pPr>
              <w:pStyle w:val="Style24"/>
              <w:widowControl/>
              <w:spacing w:line="240" w:lineRule="auto"/>
              <w:ind w:left="235" w:right="-168"/>
              <w:rPr>
                <w:rStyle w:val="FontStyle34"/>
                <w:sz w:val="28"/>
                <w:szCs w:val="28"/>
              </w:rPr>
            </w:pPr>
            <w:r w:rsidRPr="005C04BE">
              <w:rPr>
                <w:rStyle w:val="FontStyle34"/>
                <w:sz w:val="28"/>
                <w:szCs w:val="28"/>
              </w:rPr>
              <w:t>Физика</w:t>
            </w:r>
          </w:p>
        </w:tc>
      </w:tr>
      <w:tr w:rsidR="00914EAB" w:rsidRPr="005C04BE" w:rsidTr="006F254C">
        <w:tc>
          <w:tcPr>
            <w:tcW w:w="1286" w:type="dxa"/>
            <w:gridSpan w:val="2"/>
          </w:tcPr>
          <w:p w:rsidR="00914EAB" w:rsidRPr="005C04BE" w:rsidRDefault="006F254C" w:rsidP="005C04BE">
            <w:pPr>
              <w:pStyle w:val="Style24"/>
              <w:widowControl/>
              <w:spacing w:line="240" w:lineRule="auto"/>
              <w:ind w:right="-168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ОУП.11 у</w:t>
            </w:r>
          </w:p>
        </w:tc>
        <w:tc>
          <w:tcPr>
            <w:tcW w:w="4951" w:type="dxa"/>
          </w:tcPr>
          <w:p w:rsidR="00914EAB" w:rsidRPr="006F254C" w:rsidRDefault="006F254C" w:rsidP="006F254C">
            <w:pPr>
              <w:pStyle w:val="Style24"/>
              <w:widowControl/>
              <w:spacing w:line="240" w:lineRule="auto"/>
              <w:ind w:right="-168"/>
              <w:rPr>
                <w:rStyle w:val="FontStyle34"/>
                <w:sz w:val="28"/>
                <w:szCs w:val="28"/>
              </w:rPr>
            </w:pPr>
            <w:r w:rsidRPr="006F25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F254C">
              <w:rPr>
                <w:sz w:val="28"/>
                <w:szCs w:val="28"/>
              </w:rPr>
              <w:t>Биология</w:t>
            </w:r>
          </w:p>
        </w:tc>
      </w:tr>
      <w:tr w:rsidR="006F254C" w:rsidRPr="005C04BE" w:rsidTr="006F254C">
        <w:tc>
          <w:tcPr>
            <w:tcW w:w="6237" w:type="dxa"/>
            <w:gridSpan w:val="3"/>
          </w:tcPr>
          <w:p w:rsidR="006F254C" w:rsidRPr="006F254C" w:rsidRDefault="006F254C" w:rsidP="006F254C">
            <w:pPr>
              <w:pStyle w:val="Style24"/>
              <w:widowControl/>
              <w:spacing w:line="240" w:lineRule="auto"/>
              <w:ind w:right="-168"/>
              <w:rPr>
                <w:b/>
                <w:sz w:val="28"/>
                <w:szCs w:val="28"/>
              </w:rPr>
            </w:pPr>
            <w:r w:rsidRPr="006F254C">
              <w:rPr>
                <w:rStyle w:val="FontStyle34"/>
                <w:b/>
                <w:sz w:val="28"/>
                <w:szCs w:val="28"/>
              </w:rPr>
              <w:t>Дополнительные</w:t>
            </w:r>
          </w:p>
        </w:tc>
      </w:tr>
      <w:tr w:rsidR="006F254C" w:rsidRPr="005C04BE" w:rsidTr="006F254C">
        <w:tc>
          <w:tcPr>
            <w:tcW w:w="1260" w:type="dxa"/>
          </w:tcPr>
          <w:p w:rsidR="006F254C" w:rsidRDefault="006F254C" w:rsidP="006F254C">
            <w:pPr>
              <w:pStyle w:val="Style24"/>
              <w:widowControl/>
              <w:spacing w:line="240" w:lineRule="auto"/>
              <w:ind w:right="-168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ОУП.12</w:t>
            </w:r>
          </w:p>
        </w:tc>
        <w:tc>
          <w:tcPr>
            <w:tcW w:w="4977" w:type="dxa"/>
            <w:gridSpan w:val="2"/>
          </w:tcPr>
          <w:p w:rsidR="006F254C" w:rsidRDefault="006F254C" w:rsidP="006F254C">
            <w:pPr>
              <w:pStyle w:val="Style24"/>
              <w:widowControl/>
              <w:spacing w:line="240" w:lineRule="auto"/>
              <w:ind w:right="-168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Основы химических знаний</w:t>
            </w:r>
          </w:p>
        </w:tc>
      </w:tr>
      <w:tr w:rsidR="006F254C" w:rsidRPr="005C04BE" w:rsidTr="006F254C">
        <w:tc>
          <w:tcPr>
            <w:tcW w:w="1260" w:type="dxa"/>
          </w:tcPr>
          <w:p w:rsidR="006F254C" w:rsidRDefault="006F254C" w:rsidP="006F254C">
            <w:pPr>
              <w:pStyle w:val="Style24"/>
              <w:widowControl/>
              <w:spacing w:line="240" w:lineRule="auto"/>
              <w:ind w:right="-168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4977" w:type="dxa"/>
            <w:gridSpan w:val="2"/>
          </w:tcPr>
          <w:p w:rsidR="006F254C" w:rsidRDefault="006F254C" w:rsidP="006F254C">
            <w:pPr>
              <w:pStyle w:val="Style24"/>
              <w:widowControl/>
              <w:spacing w:line="240" w:lineRule="auto"/>
              <w:ind w:right="-168"/>
              <w:rPr>
                <w:rStyle w:val="FontStyle34"/>
                <w:sz w:val="28"/>
                <w:szCs w:val="28"/>
              </w:rPr>
            </w:pPr>
            <w:proofErr w:type="gramStart"/>
            <w:r>
              <w:rPr>
                <w:rStyle w:val="FontStyle34"/>
                <w:sz w:val="28"/>
                <w:szCs w:val="28"/>
              </w:rPr>
              <w:t>Индивидуальный проект</w:t>
            </w:r>
            <w:proofErr w:type="gramEnd"/>
          </w:p>
        </w:tc>
      </w:tr>
    </w:tbl>
    <w:p w:rsidR="00914EAB" w:rsidRPr="005C04BE" w:rsidRDefault="00914EAB" w:rsidP="005C04BE">
      <w:pPr>
        <w:pStyle w:val="Style9"/>
        <w:widowControl/>
        <w:ind w:left="226" w:right="-168"/>
        <w:rPr>
          <w:sz w:val="28"/>
          <w:szCs w:val="28"/>
        </w:rPr>
      </w:pPr>
    </w:p>
    <w:p w:rsidR="00914EAB" w:rsidRPr="005C04BE" w:rsidRDefault="006F254C" w:rsidP="005C04BE">
      <w:pPr>
        <w:pStyle w:val="Style9"/>
        <w:widowControl/>
        <w:spacing w:before="67"/>
        <w:ind w:left="226" w:right="-168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4.2</w:t>
      </w:r>
      <w:r w:rsidR="009A183A" w:rsidRPr="005C04BE">
        <w:rPr>
          <w:rStyle w:val="FontStyle35"/>
          <w:sz w:val="28"/>
          <w:szCs w:val="28"/>
        </w:rPr>
        <w:t xml:space="preserve"> </w:t>
      </w:r>
      <w:r w:rsidR="00907289" w:rsidRPr="005C04BE">
        <w:rPr>
          <w:rStyle w:val="FontStyle35"/>
          <w:sz w:val="28"/>
          <w:szCs w:val="28"/>
        </w:rPr>
        <w:t>Дисциплины общего гуманитарного и социально-экономического цикла</w:t>
      </w:r>
    </w:p>
    <w:p w:rsidR="00914EAB" w:rsidRPr="005C04BE" w:rsidRDefault="00907289" w:rsidP="005C04BE">
      <w:pPr>
        <w:pStyle w:val="Style14"/>
        <w:widowControl/>
        <w:tabs>
          <w:tab w:val="left" w:pos="1800"/>
        </w:tabs>
        <w:spacing w:line="240" w:lineRule="auto"/>
        <w:ind w:left="230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ОГСЭ.01</w:t>
      </w:r>
      <w:r w:rsidRPr="005C04BE">
        <w:rPr>
          <w:rStyle w:val="FontStyle34"/>
          <w:sz w:val="28"/>
          <w:szCs w:val="28"/>
        </w:rPr>
        <w:tab/>
        <w:t>Основы философии</w:t>
      </w:r>
    </w:p>
    <w:p w:rsidR="00914EAB" w:rsidRPr="005C04BE" w:rsidRDefault="00907289" w:rsidP="005C04BE">
      <w:pPr>
        <w:pStyle w:val="Style14"/>
        <w:widowControl/>
        <w:tabs>
          <w:tab w:val="left" w:pos="1800"/>
        </w:tabs>
        <w:spacing w:line="240" w:lineRule="auto"/>
        <w:ind w:left="226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ОГСЭ.02</w:t>
      </w:r>
      <w:r w:rsidRPr="005C04BE">
        <w:rPr>
          <w:rStyle w:val="FontStyle34"/>
          <w:sz w:val="28"/>
          <w:szCs w:val="28"/>
        </w:rPr>
        <w:tab/>
        <w:t>История</w:t>
      </w:r>
    </w:p>
    <w:p w:rsidR="00914EAB" w:rsidRPr="005C04BE" w:rsidRDefault="009A183A" w:rsidP="005C04BE">
      <w:pPr>
        <w:pStyle w:val="Style14"/>
        <w:widowControl/>
        <w:tabs>
          <w:tab w:val="left" w:pos="1800"/>
        </w:tabs>
        <w:spacing w:line="240" w:lineRule="auto"/>
        <w:ind w:left="226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ОГСЭ.03</w:t>
      </w:r>
      <w:r w:rsidR="00907289" w:rsidRPr="005C04BE">
        <w:rPr>
          <w:rStyle w:val="FontStyle34"/>
          <w:sz w:val="28"/>
          <w:szCs w:val="28"/>
        </w:rPr>
        <w:tab/>
        <w:t>Иностранный язык</w:t>
      </w:r>
    </w:p>
    <w:p w:rsidR="003846A8" w:rsidRPr="005C04BE" w:rsidRDefault="009A183A" w:rsidP="006F254C">
      <w:pPr>
        <w:pStyle w:val="Style14"/>
        <w:widowControl/>
        <w:tabs>
          <w:tab w:val="left" w:pos="1800"/>
        </w:tabs>
        <w:spacing w:line="240" w:lineRule="auto"/>
        <w:ind w:left="230" w:right="-168"/>
        <w:jc w:val="left"/>
        <w:rPr>
          <w:sz w:val="28"/>
          <w:szCs w:val="28"/>
        </w:rPr>
      </w:pPr>
      <w:r w:rsidRPr="005C04BE">
        <w:rPr>
          <w:rStyle w:val="FontStyle34"/>
          <w:sz w:val="28"/>
          <w:szCs w:val="28"/>
        </w:rPr>
        <w:lastRenderedPageBreak/>
        <w:t>ОГСЭ.04</w:t>
      </w:r>
      <w:r w:rsidR="00907289" w:rsidRPr="005C04BE">
        <w:rPr>
          <w:rStyle w:val="FontStyle34"/>
          <w:sz w:val="28"/>
          <w:szCs w:val="28"/>
        </w:rPr>
        <w:tab/>
        <w:t>Физическая культура</w:t>
      </w:r>
    </w:p>
    <w:p w:rsidR="00914EAB" w:rsidRPr="005C04BE" w:rsidRDefault="006F254C" w:rsidP="005C04BE">
      <w:pPr>
        <w:pStyle w:val="Style5"/>
        <w:widowControl/>
        <w:tabs>
          <w:tab w:val="left" w:pos="638"/>
        </w:tabs>
        <w:spacing w:before="48"/>
        <w:ind w:left="230" w:right="-168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4.3</w:t>
      </w:r>
      <w:r w:rsidR="00907289" w:rsidRPr="005C04BE">
        <w:rPr>
          <w:rStyle w:val="FontStyle35"/>
          <w:b w:val="0"/>
          <w:bCs w:val="0"/>
          <w:sz w:val="28"/>
          <w:szCs w:val="28"/>
        </w:rPr>
        <w:tab/>
      </w:r>
      <w:r w:rsidR="00907289" w:rsidRPr="005C04BE">
        <w:rPr>
          <w:rStyle w:val="FontStyle35"/>
          <w:sz w:val="28"/>
          <w:szCs w:val="28"/>
        </w:rPr>
        <w:t>Дисциплины математического и общего естественнонаучного цикла</w:t>
      </w:r>
    </w:p>
    <w:p w:rsidR="00914EAB" w:rsidRPr="005C04BE" w:rsidRDefault="00907289" w:rsidP="005C04BE">
      <w:pPr>
        <w:pStyle w:val="Style14"/>
        <w:widowControl/>
        <w:tabs>
          <w:tab w:val="left" w:pos="1838"/>
        </w:tabs>
        <w:spacing w:line="240" w:lineRule="auto"/>
        <w:ind w:left="221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ЕН.01</w:t>
      </w:r>
      <w:r w:rsidRPr="005C04BE">
        <w:rPr>
          <w:rStyle w:val="FontStyle34"/>
          <w:sz w:val="28"/>
          <w:szCs w:val="28"/>
        </w:rPr>
        <w:tab/>
        <w:t>Математика</w:t>
      </w:r>
    </w:p>
    <w:p w:rsidR="009A183A" w:rsidRPr="005C04BE" w:rsidRDefault="006F254C" w:rsidP="005C04BE">
      <w:pPr>
        <w:pStyle w:val="Style14"/>
        <w:widowControl/>
        <w:tabs>
          <w:tab w:val="left" w:pos="1838"/>
        </w:tabs>
        <w:spacing w:line="240" w:lineRule="auto"/>
        <w:ind w:left="221" w:right="-168"/>
        <w:jc w:val="lef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ЕН.02        </w:t>
      </w:r>
      <w:r w:rsidR="009A183A" w:rsidRPr="005C04BE">
        <w:rPr>
          <w:rStyle w:val="FontStyle34"/>
          <w:sz w:val="28"/>
          <w:szCs w:val="28"/>
        </w:rPr>
        <w:t>Экологические основы природопользования</w:t>
      </w:r>
    </w:p>
    <w:p w:rsidR="00914EAB" w:rsidRPr="005C04BE" w:rsidRDefault="009A183A" w:rsidP="005C04BE">
      <w:pPr>
        <w:pStyle w:val="Style14"/>
        <w:widowControl/>
        <w:tabs>
          <w:tab w:val="left" w:pos="1838"/>
        </w:tabs>
        <w:spacing w:line="240" w:lineRule="auto"/>
        <w:ind w:left="221" w:right="-168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ЕН.03</w:t>
      </w:r>
      <w:r w:rsidR="00907289" w:rsidRPr="005C04BE">
        <w:rPr>
          <w:rStyle w:val="FontStyle34"/>
          <w:sz w:val="28"/>
          <w:szCs w:val="28"/>
        </w:rPr>
        <w:tab/>
      </w:r>
      <w:r w:rsidRPr="005C04BE">
        <w:rPr>
          <w:rStyle w:val="FontStyle34"/>
          <w:sz w:val="28"/>
          <w:szCs w:val="28"/>
        </w:rPr>
        <w:t>Информатика</w:t>
      </w:r>
    </w:p>
    <w:p w:rsidR="00914EAB" w:rsidRPr="005C04BE" w:rsidRDefault="00914EAB" w:rsidP="005C04BE">
      <w:pPr>
        <w:pStyle w:val="Style5"/>
        <w:widowControl/>
        <w:ind w:left="230" w:right="-168"/>
        <w:rPr>
          <w:sz w:val="28"/>
          <w:szCs w:val="28"/>
        </w:rPr>
      </w:pPr>
    </w:p>
    <w:p w:rsidR="00914EAB" w:rsidRPr="005C04BE" w:rsidRDefault="006F254C" w:rsidP="005C04BE">
      <w:pPr>
        <w:pStyle w:val="Style5"/>
        <w:widowControl/>
        <w:tabs>
          <w:tab w:val="left" w:pos="638"/>
        </w:tabs>
        <w:spacing w:before="91"/>
        <w:ind w:left="230" w:right="-168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4.4</w:t>
      </w:r>
      <w:r w:rsidR="00907289" w:rsidRPr="005C04BE">
        <w:rPr>
          <w:rStyle w:val="FontStyle35"/>
          <w:b w:val="0"/>
          <w:bCs w:val="0"/>
          <w:sz w:val="28"/>
          <w:szCs w:val="28"/>
        </w:rPr>
        <w:tab/>
      </w:r>
      <w:r w:rsidR="00907289" w:rsidRPr="005C04BE">
        <w:rPr>
          <w:rStyle w:val="FontStyle35"/>
          <w:sz w:val="28"/>
          <w:szCs w:val="28"/>
        </w:rPr>
        <w:t>Дисциплины профессионального цикла</w:t>
      </w:r>
    </w:p>
    <w:p w:rsidR="00914EAB" w:rsidRPr="005C04BE" w:rsidRDefault="00907289" w:rsidP="005C04BE">
      <w:pPr>
        <w:pStyle w:val="Style14"/>
        <w:widowControl/>
        <w:tabs>
          <w:tab w:val="left" w:pos="1848"/>
        </w:tabs>
        <w:spacing w:line="240" w:lineRule="auto"/>
        <w:ind w:left="230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ОП.01</w:t>
      </w:r>
      <w:r w:rsidRPr="005C04BE">
        <w:rPr>
          <w:rStyle w:val="FontStyle34"/>
          <w:sz w:val="28"/>
          <w:szCs w:val="28"/>
        </w:rPr>
        <w:tab/>
      </w:r>
      <w:r w:rsidR="009A183A" w:rsidRPr="005C04BE">
        <w:rPr>
          <w:rFonts w:eastAsia="Times New Roman"/>
          <w:sz w:val="28"/>
          <w:szCs w:val="28"/>
        </w:rPr>
        <w:t>Топографическая графика</w:t>
      </w:r>
    </w:p>
    <w:p w:rsidR="00914EAB" w:rsidRPr="005C04BE" w:rsidRDefault="00907289" w:rsidP="005C04BE">
      <w:pPr>
        <w:pStyle w:val="Style14"/>
        <w:widowControl/>
        <w:tabs>
          <w:tab w:val="left" w:pos="1848"/>
        </w:tabs>
        <w:spacing w:before="5" w:line="240" w:lineRule="auto"/>
        <w:ind w:left="230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ОП.02</w:t>
      </w:r>
      <w:r w:rsidRPr="005C04BE">
        <w:rPr>
          <w:rStyle w:val="FontStyle34"/>
          <w:sz w:val="28"/>
          <w:szCs w:val="28"/>
        </w:rPr>
        <w:tab/>
      </w:r>
      <w:r w:rsidR="009A183A" w:rsidRPr="005C04BE">
        <w:rPr>
          <w:rFonts w:eastAsia="Times New Roman"/>
          <w:sz w:val="28"/>
          <w:szCs w:val="28"/>
        </w:rPr>
        <w:t>Основы геологии и геоморфологии</w:t>
      </w:r>
    </w:p>
    <w:p w:rsidR="00914EAB" w:rsidRPr="005C04BE" w:rsidRDefault="00907289" w:rsidP="005C04BE">
      <w:pPr>
        <w:pStyle w:val="Style14"/>
        <w:widowControl/>
        <w:tabs>
          <w:tab w:val="left" w:pos="1838"/>
        </w:tabs>
        <w:spacing w:line="240" w:lineRule="auto"/>
        <w:ind w:left="230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ОП.03</w:t>
      </w:r>
      <w:r w:rsidRPr="005C04BE">
        <w:rPr>
          <w:rStyle w:val="FontStyle34"/>
          <w:sz w:val="28"/>
          <w:szCs w:val="28"/>
        </w:rPr>
        <w:tab/>
      </w:r>
      <w:r w:rsidR="009A183A" w:rsidRPr="005C04BE">
        <w:rPr>
          <w:rFonts w:eastAsia="Times New Roman"/>
          <w:sz w:val="28"/>
          <w:szCs w:val="28"/>
        </w:rPr>
        <w:t>Основы почвоведения и сельскохозяйственного производства</w:t>
      </w:r>
    </w:p>
    <w:p w:rsidR="00914EAB" w:rsidRPr="005C04BE" w:rsidRDefault="00907289" w:rsidP="005C04BE">
      <w:pPr>
        <w:pStyle w:val="Style14"/>
        <w:widowControl/>
        <w:tabs>
          <w:tab w:val="left" w:pos="1843"/>
        </w:tabs>
        <w:spacing w:before="10" w:line="240" w:lineRule="auto"/>
        <w:ind w:left="230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ОП.04</w:t>
      </w:r>
      <w:r w:rsidRPr="005C04BE">
        <w:rPr>
          <w:rStyle w:val="FontStyle34"/>
          <w:sz w:val="28"/>
          <w:szCs w:val="28"/>
        </w:rPr>
        <w:tab/>
      </w:r>
      <w:r w:rsidR="009A183A" w:rsidRPr="005C04BE">
        <w:rPr>
          <w:sz w:val="28"/>
          <w:szCs w:val="28"/>
        </w:rPr>
        <w:t>Основы мелиорации и ландшафтоведения</w:t>
      </w:r>
    </w:p>
    <w:p w:rsidR="009A183A" w:rsidRPr="005C04BE" w:rsidRDefault="00907289" w:rsidP="005C04BE">
      <w:pPr>
        <w:pStyle w:val="Style14"/>
        <w:widowControl/>
        <w:tabs>
          <w:tab w:val="left" w:pos="1848"/>
        </w:tabs>
        <w:spacing w:line="240" w:lineRule="auto"/>
        <w:ind w:left="230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ОП.05</w:t>
      </w:r>
      <w:r w:rsidRPr="005C04BE">
        <w:rPr>
          <w:rStyle w:val="FontStyle34"/>
          <w:sz w:val="28"/>
          <w:szCs w:val="28"/>
        </w:rPr>
        <w:tab/>
      </w:r>
      <w:r w:rsidR="009A183A" w:rsidRPr="005C04BE">
        <w:rPr>
          <w:rFonts w:eastAsia="Times New Roman"/>
          <w:sz w:val="28"/>
          <w:szCs w:val="28"/>
        </w:rPr>
        <w:t>Здания и сооружения</w:t>
      </w:r>
    </w:p>
    <w:p w:rsidR="009A183A" w:rsidRPr="005C04BE" w:rsidRDefault="00907289" w:rsidP="005C04BE">
      <w:pPr>
        <w:pStyle w:val="Style14"/>
        <w:widowControl/>
        <w:tabs>
          <w:tab w:val="left" w:pos="1838"/>
        </w:tabs>
        <w:spacing w:line="240" w:lineRule="auto"/>
        <w:ind w:left="230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ОП.06</w:t>
      </w:r>
      <w:r w:rsidRPr="005C04BE">
        <w:rPr>
          <w:rStyle w:val="FontStyle34"/>
          <w:sz w:val="28"/>
          <w:szCs w:val="28"/>
        </w:rPr>
        <w:tab/>
      </w:r>
      <w:r w:rsidR="009A183A" w:rsidRPr="005C04BE">
        <w:rPr>
          <w:rStyle w:val="FontStyle34"/>
          <w:sz w:val="28"/>
          <w:szCs w:val="28"/>
        </w:rPr>
        <w:t xml:space="preserve">Экономика организации </w:t>
      </w:r>
    </w:p>
    <w:p w:rsidR="00914EAB" w:rsidRPr="005C04BE" w:rsidRDefault="00907289" w:rsidP="005C04BE">
      <w:pPr>
        <w:pStyle w:val="Style14"/>
        <w:widowControl/>
        <w:tabs>
          <w:tab w:val="left" w:pos="1838"/>
        </w:tabs>
        <w:spacing w:line="240" w:lineRule="auto"/>
        <w:ind w:left="230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ОП.07</w:t>
      </w:r>
      <w:r w:rsidRPr="005C04BE">
        <w:rPr>
          <w:rStyle w:val="FontStyle34"/>
          <w:sz w:val="28"/>
          <w:szCs w:val="28"/>
        </w:rPr>
        <w:tab/>
      </w:r>
      <w:r w:rsidR="009A183A" w:rsidRPr="005C04BE">
        <w:rPr>
          <w:rFonts w:eastAsia="Times New Roman"/>
          <w:sz w:val="28"/>
          <w:szCs w:val="28"/>
        </w:rPr>
        <w:t>Охрана труда</w:t>
      </w:r>
    </w:p>
    <w:p w:rsidR="00914EAB" w:rsidRPr="005C04BE" w:rsidRDefault="00907289" w:rsidP="005C04BE">
      <w:pPr>
        <w:pStyle w:val="Style14"/>
        <w:widowControl/>
        <w:tabs>
          <w:tab w:val="left" w:pos="1848"/>
        </w:tabs>
        <w:spacing w:line="240" w:lineRule="auto"/>
        <w:ind w:left="230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ОП.08</w:t>
      </w:r>
      <w:r w:rsidRPr="005C04BE">
        <w:rPr>
          <w:rStyle w:val="FontStyle34"/>
          <w:sz w:val="28"/>
          <w:szCs w:val="28"/>
        </w:rPr>
        <w:tab/>
      </w:r>
      <w:r w:rsidR="009A183A" w:rsidRPr="005C04BE">
        <w:rPr>
          <w:rFonts w:eastAsia="Times New Roman"/>
          <w:sz w:val="28"/>
          <w:szCs w:val="28"/>
        </w:rPr>
        <w:t>Основы геодезии и картографии</w:t>
      </w:r>
    </w:p>
    <w:p w:rsidR="00914EAB" w:rsidRPr="005C04BE" w:rsidRDefault="00907289" w:rsidP="005C04BE">
      <w:pPr>
        <w:pStyle w:val="Style14"/>
        <w:widowControl/>
        <w:tabs>
          <w:tab w:val="left" w:pos="1838"/>
        </w:tabs>
        <w:spacing w:line="240" w:lineRule="auto"/>
        <w:ind w:left="230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ОП.09</w:t>
      </w:r>
      <w:r w:rsidRPr="005C04BE">
        <w:rPr>
          <w:rStyle w:val="FontStyle34"/>
          <w:sz w:val="28"/>
          <w:szCs w:val="28"/>
        </w:rPr>
        <w:tab/>
      </w:r>
      <w:r w:rsidR="009A183A" w:rsidRPr="005C04BE">
        <w:rPr>
          <w:rFonts w:eastAsia="Times New Roman"/>
          <w:sz w:val="28"/>
          <w:szCs w:val="28"/>
        </w:rPr>
        <w:t>Безопасность жизнедеятельности</w:t>
      </w:r>
    </w:p>
    <w:p w:rsidR="00914EAB" w:rsidRPr="005C04BE" w:rsidRDefault="00907289" w:rsidP="005C04BE">
      <w:pPr>
        <w:pStyle w:val="Style14"/>
        <w:widowControl/>
        <w:tabs>
          <w:tab w:val="left" w:pos="1838"/>
        </w:tabs>
        <w:spacing w:line="240" w:lineRule="auto"/>
        <w:ind w:left="230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ОП.10</w:t>
      </w:r>
      <w:r w:rsidRPr="005C04BE">
        <w:rPr>
          <w:rStyle w:val="FontStyle34"/>
          <w:sz w:val="28"/>
          <w:szCs w:val="28"/>
        </w:rPr>
        <w:tab/>
      </w:r>
      <w:r w:rsidR="009A183A" w:rsidRPr="005C04BE">
        <w:rPr>
          <w:rFonts w:eastAsia="Times New Roman"/>
          <w:sz w:val="28"/>
          <w:szCs w:val="28"/>
        </w:rPr>
        <w:t>Метрология и стандартизация</w:t>
      </w:r>
    </w:p>
    <w:p w:rsidR="00637A56" w:rsidRPr="005C04BE" w:rsidRDefault="00907289" w:rsidP="005C04BE">
      <w:pPr>
        <w:pStyle w:val="Style14"/>
        <w:widowControl/>
        <w:tabs>
          <w:tab w:val="left" w:pos="1838"/>
        </w:tabs>
        <w:spacing w:line="240" w:lineRule="auto"/>
        <w:ind w:left="230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ОП.11</w:t>
      </w:r>
      <w:r w:rsidRPr="005C04BE">
        <w:rPr>
          <w:rStyle w:val="FontStyle34"/>
          <w:sz w:val="28"/>
          <w:szCs w:val="28"/>
        </w:rPr>
        <w:tab/>
      </w:r>
      <w:r w:rsidR="00637A56" w:rsidRPr="005C04BE">
        <w:rPr>
          <w:rFonts w:eastAsia="Times New Roman"/>
          <w:sz w:val="28"/>
          <w:szCs w:val="28"/>
        </w:rPr>
        <w:t>Геодезия в строительстве</w:t>
      </w:r>
    </w:p>
    <w:p w:rsidR="00914EAB" w:rsidRPr="005C04BE" w:rsidRDefault="00907289" w:rsidP="005C04BE">
      <w:pPr>
        <w:pStyle w:val="Style14"/>
        <w:widowControl/>
        <w:tabs>
          <w:tab w:val="left" w:pos="1838"/>
        </w:tabs>
        <w:spacing w:line="240" w:lineRule="auto"/>
        <w:ind w:left="230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ОП.12</w:t>
      </w:r>
      <w:r w:rsidRPr="005C04BE">
        <w:rPr>
          <w:rStyle w:val="FontStyle34"/>
          <w:sz w:val="28"/>
          <w:szCs w:val="28"/>
        </w:rPr>
        <w:tab/>
      </w:r>
      <w:r w:rsidR="00637A56" w:rsidRPr="005C04BE">
        <w:rPr>
          <w:rFonts w:eastAsia="Times New Roman"/>
          <w:sz w:val="28"/>
          <w:szCs w:val="28"/>
        </w:rPr>
        <w:t>Бизнес-планирование</w:t>
      </w:r>
    </w:p>
    <w:p w:rsidR="00914EAB" w:rsidRPr="005C04BE" w:rsidRDefault="00907289" w:rsidP="005C04BE">
      <w:pPr>
        <w:pStyle w:val="Style14"/>
        <w:widowControl/>
        <w:tabs>
          <w:tab w:val="left" w:pos="1838"/>
        </w:tabs>
        <w:spacing w:line="240" w:lineRule="auto"/>
        <w:ind w:left="230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ОП.13</w:t>
      </w:r>
      <w:r w:rsidRPr="005C04BE">
        <w:rPr>
          <w:rStyle w:val="FontStyle34"/>
          <w:sz w:val="28"/>
          <w:szCs w:val="28"/>
        </w:rPr>
        <w:tab/>
      </w:r>
      <w:r w:rsidR="00637A56" w:rsidRPr="005C04BE">
        <w:rPr>
          <w:rFonts w:eastAsia="Times New Roman"/>
          <w:sz w:val="28"/>
          <w:szCs w:val="28"/>
        </w:rPr>
        <w:t>Кадастр застроенных территорий</w:t>
      </w:r>
    </w:p>
    <w:p w:rsidR="00914EAB" w:rsidRPr="00FF25F9" w:rsidRDefault="00FF25F9" w:rsidP="00FF25F9">
      <w:pPr>
        <w:pStyle w:val="Style14"/>
        <w:widowControl/>
        <w:tabs>
          <w:tab w:val="left" w:pos="1838"/>
        </w:tabs>
        <w:spacing w:line="240" w:lineRule="auto"/>
        <w:ind w:left="230" w:right="-168"/>
        <w:jc w:val="left"/>
        <w:rPr>
          <w:sz w:val="28"/>
          <w:szCs w:val="28"/>
        </w:rPr>
      </w:pPr>
      <w:r>
        <w:rPr>
          <w:rStyle w:val="FontStyle34"/>
          <w:sz w:val="28"/>
          <w:szCs w:val="28"/>
        </w:rPr>
        <w:t>ОП.14</w:t>
      </w:r>
      <w:r>
        <w:rPr>
          <w:rStyle w:val="FontStyle34"/>
          <w:sz w:val="28"/>
          <w:szCs w:val="28"/>
        </w:rPr>
        <w:tab/>
        <w:t xml:space="preserve">Основы финансовой грамотности </w:t>
      </w:r>
    </w:p>
    <w:p w:rsidR="00914EAB" w:rsidRPr="005C04BE" w:rsidRDefault="003846A8" w:rsidP="005C04BE">
      <w:pPr>
        <w:pStyle w:val="Style5"/>
        <w:widowControl/>
        <w:tabs>
          <w:tab w:val="left" w:pos="1838"/>
        </w:tabs>
        <w:ind w:left="230" w:right="-168"/>
        <w:rPr>
          <w:sz w:val="28"/>
          <w:szCs w:val="28"/>
        </w:rPr>
      </w:pPr>
      <w:r w:rsidRPr="005C04BE">
        <w:rPr>
          <w:sz w:val="28"/>
          <w:szCs w:val="28"/>
        </w:rPr>
        <w:t>ОП.15</w:t>
      </w:r>
      <w:r w:rsidR="00637A56" w:rsidRPr="005C04BE">
        <w:rPr>
          <w:sz w:val="28"/>
          <w:szCs w:val="28"/>
        </w:rPr>
        <w:tab/>
        <w:t>Менеджмент</w:t>
      </w:r>
    </w:p>
    <w:p w:rsidR="00637A56" w:rsidRDefault="003846A8" w:rsidP="005C04BE">
      <w:pPr>
        <w:pStyle w:val="Style5"/>
        <w:widowControl/>
        <w:tabs>
          <w:tab w:val="left" w:pos="1838"/>
        </w:tabs>
        <w:ind w:left="230" w:right="-168"/>
        <w:rPr>
          <w:sz w:val="28"/>
          <w:szCs w:val="28"/>
        </w:rPr>
      </w:pPr>
      <w:r w:rsidRPr="005C04BE">
        <w:rPr>
          <w:sz w:val="28"/>
          <w:szCs w:val="28"/>
        </w:rPr>
        <w:t>ОП.16</w:t>
      </w:r>
      <w:r w:rsidR="00637A56" w:rsidRPr="005C04BE">
        <w:rPr>
          <w:sz w:val="28"/>
          <w:szCs w:val="28"/>
        </w:rPr>
        <w:tab/>
        <w:t>Земельный кадастр и мониторинг земель</w:t>
      </w:r>
    </w:p>
    <w:p w:rsidR="00FF25F9" w:rsidRDefault="00FF25F9" w:rsidP="00FF25F9">
      <w:pPr>
        <w:pStyle w:val="Style5"/>
        <w:widowControl/>
        <w:tabs>
          <w:tab w:val="left" w:pos="1838"/>
        </w:tabs>
        <w:ind w:left="230" w:right="-168"/>
        <w:rPr>
          <w:sz w:val="28"/>
          <w:szCs w:val="28"/>
        </w:rPr>
      </w:pPr>
      <w:r>
        <w:rPr>
          <w:sz w:val="28"/>
          <w:szCs w:val="28"/>
        </w:rPr>
        <w:t>ОП.17</w:t>
      </w:r>
      <w:r>
        <w:rPr>
          <w:sz w:val="28"/>
          <w:szCs w:val="28"/>
        </w:rPr>
        <w:tab/>
        <w:t>Управление земельными ресурсами</w:t>
      </w:r>
    </w:p>
    <w:p w:rsidR="00FF25F9" w:rsidRPr="005C04BE" w:rsidRDefault="007C5ED3" w:rsidP="00FF25F9">
      <w:pPr>
        <w:pStyle w:val="Style5"/>
        <w:widowControl/>
        <w:tabs>
          <w:tab w:val="left" w:pos="1838"/>
        </w:tabs>
        <w:ind w:left="230" w:right="-168"/>
        <w:rPr>
          <w:sz w:val="28"/>
          <w:szCs w:val="28"/>
        </w:rPr>
      </w:pPr>
      <w:r>
        <w:rPr>
          <w:sz w:val="28"/>
          <w:szCs w:val="28"/>
        </w:rPr>
        <w:t>ОП</w:t>
      </w:r>
      <w:r w:rsidR="00FF25F9">
        <w:rPr>
          <w:sz w:val="28"/>
          <w:szCs w:val="28"/>
        </w:rPr>
        <w:t>.18</w:t>
      </w:r>
      <w:r w:rsidR="00FF25F9">
        <w:rPr>
          <w:sz w:val="28"/>
          <w:szCs w:val="28"/>
        </w:rPr>
        <w:tab/>
        <w:t xml:space="preserve">Правовые основы профессиональной деятельности </w:t>
      </w:r>
    </w:p>
    <w:p w:rsidR="00914EAB" w:rsidRPr="005C04BE" w:rsidRDefault="006F254C" w:rsidP="005C04BE">
      <w:pPr>
        <w:pStyle w:val="Style5"/>
        <w:widowControl/>
        <w:tabs>
          <w:tab w:val="left" w:pos="638"/>
        </w:tabs>
        <w:spacing w:before="96"/>
        <w:ind w:left="230" w:right="-168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4.5</w:t>
      </w:r>
      <w:r w:rsidR="00907289" w:rsidRPr="005C04BE">
        <w:rPr>
          <w:rStyle w:val="FontStyle35"/>
          <w:b w:val="0"/>
          <w:bCs w:val="0"/>
          <w:sz w:val="28"/>
          <w:szCs w:val="28"/>
        </w:rPr>
        <w:tab/>
      </w:r>
      <w:r w:rsidR="00907289" w:rsidRPr="005C04BE">
        <w:rPr>
          <w:rStyle w:val="FontStyle35"/>
          <w:sz w:val="28"/>
          <w:szCs w:val="28"/>
        </w:rPr>
        <w:t>Профессиональные модули</w:t>
      </w:r>
    </w:p>
    <w:p w:rsidR="00914EAB" w:rsidRPr="005C04BE" w:rsidRDefault="00637A56" w:rsidP="005C04BE">
      <w:pPr>
        <w:pStyle w:val="Style5"/>
        <w:widowControl/>
        <w:tabs>
          <w:tab w:val="left" w:pos="638"/>
        </w:tabs>
        <w:spacing w:before="96"/>
        <w:ind w:left="230" w:right="-168"/>
        <w:rPr>
          <w:rStyle w:val="FontStyle34"/>
          <w:sz w:val="28"/>
          <w:szCs w:val="28"/>
        </w:rPr>
      </w:pPr>
      <w:r w:rsidRPr="005C04BE">
        <w:rPr>
          <w:b/>
          <w:bCs/>
          <w:sz w:val="28"/>
          <w:szCs w:val="28"/>
        </w:rPr>
        <w:t xml:space="preserve">ПМ 01. </w:t>
      </w:r>
      <w:r w:rsidRPr="005C04BE">
        <w:rPr>
          <w:sz w:val="28"/>
          <w:szCs w:val="28"/>
        </w:rPr>
        <w:t>Проведение проектно-изыскательских работ для целей землеустройства и кадастра</w:t>
      </w:r>
    </w:p>
    <w:p w:rsidR="00914EAB" w:rsidRPr="005C04BE" w:rsidRDefault="00907289" w:rsidP="005C04BE">
      <w:pPr>
        <w:pStyle w:val="Style14"/>
        <w:widowControl/>
        <w:tabs>
          <w:tab w:val="left" w:pos="2205"/>
        </w:tabs>
        <w:spacing w:line="240" w:lineRule="auto"/>
        <w:ind w:left="221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МДК.01.01</w:t>
      </w:r>
      <w:r w:rsidR="00637A56" w:rsidRPr="005C04BE">
        <w:rPr>
          <w:rStyle w:val="FontStyle34"/>
          <w:sz w:val="28"/>
          <w:szCs w:val="28"/>
        </w:rPr>
        <w:tab/>
        <w:t>Технология производства полевых геодезических работ</w:t>
      </w:r>
    </w:p>
    <w:p w:rsidR="00637A56" w:rsidRPr="005C04BE" w:rsidRDefault="00637A56" w:rsidP="005C04BE">
      <w:pPr>
        <w:pStyle w:val="Style14"/>
        <w:widowControl/>
        <w:tabs>
          <w:tab w:val="left" w:pos="2205"/>
        </w:tabs>
        <w:spacing w:line="240" w:lineRule="auto"/>
        <w:ind w:left="221" w:right="-168"/>
        <w:jc w:val="left"/>
        <w:rPr>
          <w:sz w:val="28"/>
          <w:szCs w:val="28"/>
        </w:rPr>
      </w:pPr>
      <w:r w:rsidRPr="005C04BE">
        <w:rPr>
          <w:sz w:val="28"/>
          <w:szCs w:val="28"/>
        </w:rPr>
        <w:t>МДК.01.02</w:t>
      </w:r>
      <w:r w:rsidRPr="005C04BE">
        <w:rPr>
          <w:sz w:val="28"/>
          <w:szCs w:val="28"/>
        </w:rPr>
        <w:tab/>
        <w:t>Камеральная обработка результатов полевых измерений</w:t>
      </w:r>
    </w:p>
    <w:p w:rsidR="00637A56" w:rsidRPr="005C04BE" w:rsidRDefault="00637A56" w:rsidP="005C04BE">
      <w:pPr>
        <w:pStyle w:val="Style14"/>
        <w:widowControl/>
        <w:tabs>
          <w:tab w:val="left" w:pos="2205"/>
        </w:tabs>
        <w:spacing w:line="240" w:lineRule="auto"/>
        <w:ind w:left="221" w:right="-168"/>
        <w:jc w:val="left"/>
        <w:rPr>
          <w:rStyle w:val="FontStyle34"/>
          <w:sz w:val="28"/>
          <w:szCs w:val="28"/>
        </w:rPr>
      </w:pPr>
      <w:r w:rsidRPr="005C04BE">
        <w:rPr>
          <w:sz w:val="28"/>
          <w:szCs w:val="28"/>
        </w:rPr>
        <w:t>МДК.01.03</w:t>
      </w:r>
      <w:r w:rsidRPr="005C04BE">
        <w:rPr>
          <w:sz w:val="28"/>
          <w:szCs w:val="28"/>
        </w:rPr>
        <w:tab/>
        <w:t>Фотограмметрические работы</w:t>
      </w:r>
    </w:p>
    <w:p w:rsidR="00914EAB" w:rsidRPr="005C04BE" w:rsidRDefault="00907289" w:rsidP="005C04BE">
      <w:pPr>
        <w:pStyle w:val="Style14"/>
        <w:widowControl/>
        <w:tabs>
          <w:tab w:val="left" w:pos="1843"/>
        </w:tabs>
        <w:spacing w:line="240" w:lineRule="auto"/>
        <w:ind w:left="216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ПМ.02</w:t>
      </w:r>
      <w:r w:rsidRPr="005C04BE">
        <w:rPr>
          <w:rStyle w:val="FontStyle34"/>
          <w:sz w:val="28"/>
          <w:szCs w:val="28"/>
        </w:rPr>
        <w:tab/>
      </w:r>
      <w:r w:rsidR="00637A56" w:rsidRPr="005C04BE">
        <w:rPr>
          <w:rStyle w:val="FontStyle34"/>
          <w:sz w:val="28"/>
          <w:szCs w:val="28"/>
        </w:rPr>
        <w:t>Проектирование, организация и устройство территорий      различного назначения</w:t>
      </w:r>
    </w:p>
    <w:p w:rsidR="00914EAB" w:rsidRPr="005C04BE" w:rsidRDefault="00907289" w:rsidP="005C04BE">
      <w:pPr>
        <w:pStyle w:val="Style14"/>
        <w:widowControl/>
        <w:tabs>
          <w:tab w:val="left" w:pos="1843"/>
        </w:tabs>
        <w:spacing w:line="240" w:lineRule="auto"/>
        <w:ind w:left="216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МДК.02.01</w:t>
      </w:r>
      <w:r w:rsidR="00637A56" w:rsidRPr="005C04BE">
        <w:rPr>
          <w:rStyle w:val="FontStyle34"/>
          <w:sz w:val="28"/>
          <w:szCs w:val="28"/>
        </w:rPr>
        <w:tab/>
        <w:t>Подготовка материалов для проектирования территорий</w:t>
      </w:r>
    </w:p>
    <w:p w:rsidR="00637A56" w:rsidRPr="005C04BE" w:rsidRDefault="00637A56" w:rsidP="005C04BE">
      <w:pPr>
        <w:pStyle w:val="Style14"/>
        <w:widowControl/>
        <w:tabs>
          <w:tab w:val="left" w:pos="1843"/>
        </w:tabs>
        <w:spacing w:line="240" w:lineRule="auto"/>
        <w:ind w:left="216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МДК.02.02</w:t>
      </w:r>
      <w:r w:rsidRPr="005C04BE">
        <w:rPr>
          <w:rStyle w:val="FontStyle34"/>
          <w:sz w:val="28"/>
          <w:szCs w:val="28"/>
        </w:rPr>
        <w:tab/>
      </w:r>
      <w:r w:rsidR="00BD20F3" w:rsidRPr="005C04BE">
        <w:rPr>
          <w:rStyle w:val="FontStyle34"/>
          <w:sz w:val="28"/>
          <w:szCs w:val="28"/>
        </w:rPr>
        <w:t>Разработка и анализ п</w:t>
      </w:r>
      <w:r w:rsidRPr="005C04BE">
        <w:rPr>
          <w:rStyle w:val="FontStyle34"/>
          <w:sz w:val="28"/>
          <w:szCs w:val="28"/>
        </w:rPr>
        <w:t>ро</w:t>
      </w:r>
      <w:r w:rsidR="006F254C">
        <w:rPr>
          <w:rStyle w:val="FontStyle34"/>
          <w:sz w:val="28"/>
          <w:szCs w:val="28"/>
        </w:rPr>
        <w:t>ектов межхозяйственного и внутрихозяйственного землеустройства</w:t>
      </w:r>
    </w:p>
    <w:p w:rsidR="00914EAB" w:rsidRPr="005C04BE" w:rsidRDefault="00637A56" w:rsidP="007C739F">
      <w:pPr>
        <w:pStyle w:val="Style14"/>
        <w:widowControl/>
        <w:tabs>
          <w:tab w:val="left" w:pos="1843"/>
        </w:tabs>
        <w:spacing w:line="240" w:lineRule="auto"/>
        <w:ind w:left="216" w:right="-168"/>
        <w:jc w:val="left"/>
        <w:rPr>
          <w:sz w:val="28"/>
          <w:szCs w:val="28"/>
        </w:rPr>
      </w:pPr>
      <w:r w:rsidRPr="005C04BE">
        <w:rPr>
          <w:rStyle w:val="FontStyle34"/>
          <w:sz w:val="28"/>
          <w:szCs w:val="28"/>
        </w:rPr>
        <w:t>МДК.02.03</w:t>
      </w:r>
      <w:r w:rsidRPr="005C04BE">
        <w:rPr>
          <w:rStyle w:val="FontStyle34"/>
          <w:sz w:val="28"/>
          <w:szCs w:val="28"/>
        </w:rPr>
        <w:tab/>
        <w:t>Организация и технология производства землеустроительных работ</w:t>
      </w:r>
    </w:p>
    <w:p w:rsidR="00914EAB" w:rsidRPr="005C04BE" w:rsidRDefault="00907289" w:rsidP="005C04BE">
      <w:pPr>
        <w:pStyle w:val="Style14"/>
        <w:widowControl/>
        <w:tabs>
          <w:tab w:val="left" w:pos="1771"/>
        </w:tabs>
        <w:spacing w:before="34" w:line="240" w:lineRule="auto"/>
        <w:ind w:left="216" w:right="-168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ПМ.03П</w:t>
      </w:r>
      <w:r w:rsidR="00BD20F3" w:rsidRPr="005C04BE">
        <w:rPr>
          <w:rStyle w:val="FontStyle34"/>
          <w:sz w:val="28"/>
          <w:szCs w:val="28"/>
        </w:rPr>
        <w:t>равовое регулирование отношений при проведении землеустройства</w:t>
      </w:r>
    </w:p>
    <w:p w:rsidR="00914EAB" w:rsidRPr="005C04BE" w:rsidRDefault="00907289" w:rsidP="005C04BE">
      <w:pPr>
        <w:pStyle w:val="Style14"/>
        <w:widowControl/>
        <w:tabs>
          <w:tab w:val="left" w:pos="1771"/>
        </w:tabs>
        <w:spacing w:line="240" w:lineRule="auto"/>
        <w:ind w:left="221" w:right="-168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МДК.03.01</w:t>
      </w:r>
      <w:r w:rsidRPr="005C04BE">
        <w:rPr>
          <w:rStyle w:val="FontStyle34"/>
          <w:sz w:val="28"/>
          <w:szCs w:val="28"/>
        </w:rPr>
        <w:tab/>
      </w:r>
      <w:r w:rsidR="00BD20F3" w:rsidRPr="005C04BE">
        <w:rPr>
          <w:rStyle w:val="FontStyle34"/>
          <w:sz w:val="28"/>
          <w:szCs w:val="28"/>
        </w:rPr>
        <w:t>Земельные правоотношения</w:t>
      </w:r>
    </w:p>
    <w:p w:rsidR="00BD20F3" w:rsidRPr="005C04BE" w:rsidRDefault="00BD20F3" w:rsidP="005C04BE">
      <w:pPr>
        <w:pStyle w:val="Style14"/>
        <w:widowControl/>
        <w:tabs>
          <w:tab w:val="left" w:pos="1771"/>
        </w:tabs>
        <w:spacing w:line="240" w:lineRule="auto"/>
        <w:ind w:left="221" w:right="-168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МДК.03.02</w:t>
      </w:r>
      <w:r w:rsidRPr="005C04BE">
        <w:rPr>
          <w:rStyle w:val="FontStyle34"/>
          <w:sz w:val="28"/>
          <w:szCs w:val="28"/>
        </w:rPr>
        <w:tab/>
        <w:t>Правовой режим земель и его регулирование</w:t>
      </w:r>
    </w:p>
    <w:p w:rsidR="00BD20F3" w:rsidRPr="005C04BE" w:rsidRDefault="00907289" w:rsidP="005C04BE">
      <w:pPr>
        <w:pStyle w:val="Style14"/>
        <w:widowControl/>
        <w:tabs>
          <w:tab w:val="left" w:pos="1771"/>
        </w:tabs>
        <w:spacing w:line="240" w:lineRule="auto"/>
        <w:ind w:left="221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ПМ.04</w:t>
      </w:r>
      <w:r w:rsidRPr="005C04BE">
        <w:rPr>
          <w:rStyle w:val="FontStyle34"/>
          <w:sz w:val="28"/>
          <w:szCs w:val="28"/>
        </w:rPr>
        <w:tab/>
      </w:r>
      <w:r w:rsidR="00BD20F3" w:rsidRPr="005C04BE">
        <w:rPr>
          <w:rStyle w:val="FontStyle34"/>
          <w:sz w:val="28"/>
          <w:szCs w:val="28"/>
        </w:rPr>
        <w:t>Осуществление контроля использования и охраны земельных ресурсов и окружающей среды</w:t>
      </w:r>
    </w:p>
    <w:p w:rsidR="00BD20F3" w:rsidRPr="005C04BE" w:rsidRDefault="00907289" w:rsidP="005C04BE">
      <w:pPr>
        <w:pStyle w:val="Style14"/>
        <w:widowControl/>
        <w:tabs>
          <w:tab w:val="left" w:pos="1771"/>
        </w:tabs>
        <w:spacing w:line="240" w:lineRule="auto"/>
        <w:ind w:left="221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МДК.04.01</w:t>
      </w:r>
      <w:r w:rsidRPr="005C04BE">
        <w:rPr>
          <w:rStyle w:val="FontStyle34"/>
          <w:sz w:val="28"/>
          <w:szCs w:val="28"/>
        </w:rPr>
        <w:tab/>
      </w:r>
      <w:r w:rsidR="00BD20F3" w:rsidRPr="005C04BE">
        <w:rPr>
          <w:rStyle w:val="FontStyle34"/>
          <w:sz w:val="28"/>
          <w:szCs w:val="28"/>
        </w:rPr>
        <w:t>Учет земель и контроль их использования</w:t>
      </w:r>
    </w:p>
    <w:p w:rsidR="00914EAB" w:rsidRPr="005C04BE" w:rsidRDefault="00907289" w:rsidP="005C04BE">
      <w:pPr>
        <w:pStyle w:val="Style14"/>
        <w:widowControl/>
        <w:tabs>
          <w:tab w:val="left" w:pos="1771"/>
        </w:tabs>
        <w:spacing w:line="240" w:lineRule="auto"/>
        <w:ind w:left="221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МДК.04.02</w:t>
      </w:r>
      <w:r w:rsidRPr="005C04BE">
        <w:rPr>
          <w:rStyle w:val="FontStyle34"/>
          <w:sz w:val="28"/>
          <w:szCs w:val="28"/>
        </w:rPr>
        <w:tab/>
        <w:t>О</w:t>
      </w:r>
      <w:r w:rsidR="00BD20F3" w:rsidRPr="005C04BE">
        <w:rPr>
          <w:rStyle w:val="FontStyle34"/>
          <w:sz w:val="28"/>
          <w:szCs w:val="28"/>
        </w:rPr>
        <w:t>храна окружающей среды и природоохранные мероприятия</w:t>
      </w:r>
    </w:p>
    <w:p w:rsidR="00914EAB" w:rsidRPr="005C04BE" w:rsidRDefault="00FF25F9" w:rsidP="005C04BE">
      <w:pPr>
        <w:pStyle w:val="Style14"/>
        <w:widowControl/>
        <w:tabs>
          <w:tab w:val="left" w:pos="1771"/>
        </w:tabs>
        <w:spacing w:line="240" w:lineRule="auto"/>
        <w:ind w:left="221" w:right="-168"/>
        <w:jc w:val="lef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lastRenderedPageBreak/>
        <w:t>ПМ.05</w:t>
      </w:r>
      <w:r>
        <w:rPr>
          <w:rStyle w:val="FontStyle34"/>
          <w:sz w:val="28"/>
          <w:szCs w:val="28"/>
        </w:rPr>
        <w:tab/>
        <w:t xml:space="preserve">Выполнение работ по рабочей профессии «Замерщик на </w:t>
      </w:r>
      <w:r w:rsidRPr="005C04BE">
        <w:rPr>
          <w:rStyle w:val="FontStyle34"/>
          <w:sz w:val="28"/>
          <w:szCs w:val="28"/>
        </w:rPr>
        <w:t>топографогеодезических и маркшейдерских работах</w:t>
      </w:r>
    </w:p>
    <w:p w:rsidR="00914EAB" w:rsidRPr="005C04BE" w:rsidRDefault="00907289" w:rsidP="005C04BE">
      <w:pPr>
        <w:pStyle w:val="Style14"/>
        <w:widowControl/>
        <w:tabs>
          <w:tab w:val="left" w:pos="1771"/>
        </w:tabs>
        <w:spacing w:line="240" w:lineRule="auto"/>
        <w:ind w:left="221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МДК.05.01</w:t>
      </w:r>
      <w:r w:rsidRPr="005C04BE">
        <w:rPr>
          <w:rStyle w:val="FontStyle34"/>
          <w:sz w:val="28"/>
          <w:szCs w:val="28"/>
        </w:rPr>
        <w:tab/>
      </w:r>
      <w:r w:rsidR="00FF25F9" w:rsidRPr="00FF25F9">
        <w:rPr>
          <w:sz w:val="28"/>
          <w:szCs w:val="28"/>
        </w:rPr>
        <w:t>Основы выполнения топографогеодезических  и маркшейдерских работ</w:t>
      </w:r>
      <w:r w:rsidR="001724E0" w:rsidRPr="005C04BE">
        <w:rPr>
          <w:rStyle w:val="FontStyle34"/>
          <w:sz w:val="28"/>
          <w:szCs w:val="28"/>
        </w:rPr>
        <w:t xml:space="preserve"> </w:t>
      </w:r>
    </w:p>
    <w:p w:rsidR="007C739F" w:rsidRPr="007C739F" w:rsidRDefault="006F254C" w:rsidP="005C04BE">
      <w:pPr>
        <w:pStyle w:val="Style14"/>
        <w:widowControl/>
        <w:tabs>
          <w:tab w:val="left" w:pos="1771"/>
        </w:tabs>
        <w:spacing w:line="240" w:lineRule="auto"/>
        <w:ind w:left="226" w:right="-168"/>
        <w:jc w:val="left"/>
        <w:rPr>
          <w:rStyle w:val="FontStyle34"/>
          <w:b/>
          <w:sz w:val="28"/>
          <w:szCs w:val="28"/>
        </w:rPr>
      </w:pPr>
      <w:r>
        <w:rPr>
          <w:rStyle w:val="FontStyle34"/>
          <w:b/>
          <w:sz w:val="28"/>
          <w:szCs w:val="28"/>
        </w:rPr>
        <w:t>4.6</w:t>
      </w:r>
      <w:r w:rsidR="007C739F" w:rsidRPr="007C739F">
        <w:rPr>
          <w:rStyle w:val="FontStyle34"/>
          <w:b/>
          <w:sz w:val="28"/>
          <w:szCs w:val="28"/>
        </w:rPr>
        <w:t>. Учебная и производственная практики</w:t>
      </w:r>
    </w:p>
    <w:p w:rsidR="00BD20F3" w:rsidRPr="005C04BE" w:rsidRDefault="007C739F" w:rsidP="005C04BE">
      <w:pPr>
        <w:pStyle w:val="Style14"/>
        <w:widowControl/>
        <w:tabs>
          <w:tab w:val="left" w:pos="1771"/>
        </w:tabs>
        <w:spacing w:line="240" w:lineRule="auto"/>
        <w:ind w:left="226" w:right="-168"/>
        <w:jc w:val="lef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УП.</w:t>
      </w:r>
      <w:r w:rsidR="00907289" w:rsidRPr="005C04BE">
        <w:rPr>
          <w:rStyle w:val="FontStyle34"/>
          <w:sz w:val="28"/>
          <w:szCs w:val="28"/>
        </w:rPr>
        <w:tab/>
        <w:t>Учебная практика</w:t>
      </w:r>
    </w:p>
    <w:p w:rsidR="00BD20F3" w:rsidRPr="005C04BE" w:rsidRDefault="007C739F" w:rsidP="007C739F">
      <w:pPr>
        <w:pStyle w:val="Style14"/>
        <w:widowControl/>
        <w:tabs>
          <w:tab w:val="left" w:pos="1838"/>
        </w:tabs>
        <w:spacing w:line="240" w:lineRule="auto"/>
        <w:ind w:left="216" w:right="-168"/>
        <w:jc w:val="lef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ПП.</w:t>
      </w:r>
      <w:r w:rsidR="00BD20F3" w:rsidRPr="005C04BE">
        <w:rPr>
          <w:rStyle w:val="FontStyle34"/>
          <w:sz w:val="28"/>
          <w:szCs w:val="28"/>
        </w:rPr>
        <w:tab/>
      </w:r>
      <w:r>
        <w:rPr>
          <w:rStyle w:val="FontStyle34"/>
          <w:sz w:val="28"/>
          <w:szCs w:val="28"/>
        </w:rPr>
        <w:t>Производственная п</w:t>
      </w:r>
      <w:r w:rsidR="00BD20F3" w:rsidRPr="005C04BE">
        <w:rPr>
          <w:rStyle w:val="FontStyle34"/>
          <w:sz w:val="28"/>
          <w:szCs w:val="28"/>
        </w:rPr>
        <w:t xml:space="preserve">рактика </w:t>
      </w:r>
      <w:r>
        <w:rPr>
          <w:rStyle w:val="FontStyle34"/>
          <w:sz w:val="28"/>
          <w:szCs w:val="28"/>
        </w:rPr>
        <w:t>(</w:t>
      </w:r>
      <w:r w:rsidR="00BD20F3" w:rsidRPr="005C04BE">
        <w:rPr>
          <w:rStyle w:val="FontStyle34"/>
          <w:sz w:val="28"/>
          <w:szCs w:val="28"/>
        </w:rPr>
        <w:t>по профилю специальности</w:t>
      </w:r>
      <w:r>
        <w:rPr>
          <w:rStyle w:val="FontStyle34"/>
          <w:sz w:val="28"/>
          <w:szCs w:val="28"/>
        </w:rPr>
        <w:t>)</w:t>
      </w:r>
    </w:p>
    <w:p w:rsidR="00914EAB" w:rsidRDefault="00907289" w:rsidP="005C04BE">
      <w:pPr>
        <w:pStyle w:val="Style14"/>
        <w:widowControl/>
        <w:tabs>
          <w:tab w:val="left" w:pos="1771"/>
        </w:tabs>
        <w:spacing w:line="240" w:lineRule="auto"/>
        <w:ind w:left="226" w:right="-168"/>
        <w:jc w:val="left"/>
        <w:rPr>
          <w:rStyle w:val="FontStyle35"/>
          <w:b w:val="0"/>
          <w:sz w:val="28"/>
          <w:szCs w:val="28"/>
        </w:rPr>
      </w:pPr>
      <w:r w:rsidRPr="007C739F">
        <w:rPr>
          <w:rStyle w:val="FontStyle35"/>
          <w:b w:val="0"/>
          <w:sz w:val="28"/>
          <w:szCs w:val="28"/>
        </w:rPr>
        <w:t>ПДП</w:t>
      </w:r>
      <w:r w:rsidRPr="007C739F">
        <w:rPr>
          <w:rStyle w:val="FontStyle35"/>
          <w:b w:val="0"/>
          <w:bCs w:val="0"/>
          <w:sz w:val="28"/>
          <w:szCs w:val="28"/>
        </w:rPr>
        <w:tab/>
      </w:r>
      <w:r w:rsidRPr="007C739F">
        <w:rPr>
          <w:rStyle w:val="FontStyle35"/>
          <w:b w:val="0"/>
          <w:sz w:val="28"/>
          <w:szCs w:val="28"/>
        </w:rPr>
        <w:t>Преддипломная практика</w:t>
      </w:r>
    </w:p>
    <w:p w:rsidR="007C739F" w:rsidRPr="007C739F" w:rsidRDefault="006F254C" w:rsidP="005C04BE">
      <w:pPr>
        <w:pStyle w:val="Style14"/>
        <w:widowControl/>
        <w:tabs>
          <w:tab w:val="left" w:pos="1771"/>
        </w:tabs>
        <w:spacing w:line="240" w:lineRule="auto"/>
        <w:ind w:left="226" w:right="-168"/>
        <w:jc w:val="lef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4.7</w:t>
      </w:r>
      <w:r w:rsidR="007C739F" w:rsidRPr="007C739F">
        <w:rPr>
          <w:rStyle w:val="FontStyle35"/>
          <w:sz w:val="28"/>
          <w:szCs w:val="28"/>
        </w:rPr>
        <w:t xml:space="preserve"> Программа государственной итоговой аттестации</w:t>
      </w:r>
    </w:p>
    <w:p w:rsidR="00A1570E" w:rsidRPr="005C04BE" w:rsidRDefault="00A1570E" w:rsidP="005C04BE">
      <w:pPr>
        <w:pStyle w:val="Style9"/>
        <w:widowControl/>
        <w:ind w:right="-168"/>
        <w:jc w:val="left"/>
        <w:rPr>
          <w:rStyle w:val="FontStyle35"/>
          <w:sz w:val="28"/>
          <w:szCs w:val="28"/>
        </w:rPr>
      </w:pPr>
    </w:p>
    <w:p w:rsidR="00914EAB" w:rsidRPr="005C04BE" w:rsidRDefault="00DB5647" w:rsidP="005C04BE">
      <w:pPr>
        <w:pStyle w:val="Style9"/>
        <w:widowControl/>
        <w:ind w:right="-168"/>
        <w:jc w:val="left"/>
        <w:rPr>
          <w:rStyle w:val="FontStyle35"/>
          <w:sz w:val="28"/>
          <w:szCs w:val="28"/>
        </w:rPr>
      </w:pPr>
      <w:r w:rsidRPr="005C04BE">
        <w:rPr>
          <w:rStyle w:val="FontStyle35"/>
          <w:sz w:val="28"/>
          <w:szCs w:val="28"/>
        </w:rPr>
        <w:t xml:space="preserve">5.  Организация практики </w:t>
      </w:r>
      <w:proofErr w:type="gramStart"/>
      <w:r w:rsidRPr="005C04BE">
        <w:rPr>
          <w:rStyle w:val="FontStyle35"/>
          <w:sz w:val="28"/>
          <w:szCs w:val="28"/>
        </w:rPr>
        <w:t>обучающихся</w:t>
      </w:r>
      <w:proofErr w:type="gramEnd"/>
    </w:p>
    <w:p w:rsidR="001D6BD1" w:rsidRPr="005C04BE" w:rsidRDefault="001D6BD1" w:rsidP="005C04BE">
      <w:pPr>
        <w:autoSpaceDE/>
        <w:autoSpaceDN/>
        <w:adjustRightInd/>
        <w:ind w:right="-168" w:firstLine="567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В соответствии с ФГОС СПО по специальности 21.02.04 Землеустройство  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При реализации ППССЗ предусматриваются следующие виды практик: учебная и производственная.</w:t>
      </w:r>
    </w:p>
    <w:p w:rsidR="001D6BD1" w:rsidRPr="005C04BE" w:rsidRDefault="001D6BD1" w:rsidP="005C04BE">
      <w:pPr>
        <w:widowControl/>
        <w:autoSpaceDE/>
        <w:autoSpaceDN/>
        <w:adjustRightInd/>
        <w:spacing w:after="120"/>
        <w:ind w:left="20" w:right="-168" w:firstLine="72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1D6BD1" w:rsidRPr="005C04BE" w:rsidRDefault="001D6BD1" w:rsidP="005C04BE">
      <w:pPr>
        <w:widowControl/>
        <w:autoSpaceDE/>
        <w:autoSpaceDN/>
        <w:adjustRightInd/>
        <w:spacing w:after="120"/>
        <w:ind w:left="20" w:right="-168" w:firstLine="72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Учебная практика и производственная практика (по профилю специальности) проводятся образовательным учреждением при освоении студентами профессиональных компетенций в рамках профессиональных модулей.</w:t>
      </w:r>
    </w:p>
    <w:p w:rsidR="001D6BD1" w:rsidRPr="005C04BE" w:rsidRDefault="001D6BD1" w:rsidP="005C04BE">
      <w:pPr>
        <w:widowControl/>
        <w:autoSpaceDE/>
        <w:autoSpaceDN/>
        <w:adjustRightInd/>
        <w:spacing w:after="120"/>
        <w:ind w:left="20" w:right="-168" w:firstLine="72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Цели и задачи, программы и формы отчетности определяются образовательным учреждением по каждому виду практики отдельно и закреплены в соответствующих нормативных документах.</w:t>
      </w:r>
    </w:p>
    <w:p w:rsidR="00914EAB" w:rsidRPr="005C04BE" w:rsidRDefault="001D6BD1" w:rsidP="005C04BE">
      <w:pPr>
        <w:widowControl/>
        <w:autoSpaceDE/>
        <w:autoSpaceDN/>
        <w:adjustRightInd/>
        <w:spacing w:after="120"/>
        <w:ind w:left="20" w:right="-168" w:firstLine="720"/>
        <w:jc w:val="both"/>
        <w:rPr>
          <w:rStyle w:val="FontStyle34"/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914EAB" w:rsidRPr="005C04BE" w:rsidRDefault="00907289" w:rsidP="005C04BE">
      <w:pPr>
        <w:pStyle w:val="Style14"/>
        <w:widowControl/>
        <w:spacing w:line="240" w:lineRule="auto"/>
        <w:ind w:left="600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Программы практик согласовываются с работодателем.</w:t>
      </w:r>
    </w:p>
    <w:p w:rsidR="00914EAB" w:rsidRPr="005C04BE" w:rsidRDefault="00907289" w:rsidP="005C04BE">
      <w:pPr>
        <w:pStyle w:val="Style14"/>
        <w:widowControl/>
        <w:spacing w:line="240" w:lineRule="auto"/>
        <w:ind w:left="662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Форма отчетности о прохождении производственной практики является:</w:t>
      </w:r>
    </w:p>
    <w:p w:rsidR="00914EAB" w:rsidRPr="005C04BE" w:rsidRDefault="00907289" w:rsidP="005C04BE">
      <w:pPr>
        <w:pStyle w:val="Style14"/>
        <w:widowControl/>
        <w:spacing w:line="240" w:lineRule="auto"/>
        <w:ind w:left="663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- дневник по практике;</w:t>
      </w:r>
    </w:p>
    <w:p w:rsidR="00914EAB" w:rsidRPr="005C04BE" w:rsidRDefault="00907289" w:rsidP="005C04BE">
      <w:pPr>
        <w:pStyle w:val="Style12"/>
        <w:widowControl/>
        <w:numPr>
          <w:ilvl w:val="0"/>
          <w:numId w:val="3"/>
        </w:numPr>
        <w:tabs>
          <w:tab w:val="left" w:pos="816"/>
        </w:tabs>
        <w:spacing w:before="120" w:line="240" w:lineRule="auto"/>
        <w:ind w:left="663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аттестационный лист;</w:t>
      </w:r>
    </w:p>
    <w:p w:rsidR="00914EAB" w:rsidRPr="005C04BE" w:rsidRDefault="00907289" w:rsidP="005C04BE">
      <w:pPr>
        <w:pStyle w:val="Style12"/>
        <w:widowControl/>
        <w:numPr>
          <w:ilvl w:val="0"/>
          <w:numId w:val="3"/>
        </w:numPr>
        <w:tabs>
          <w:tab w:val="left" w:pos="816"/>
        </w:tabs>
        <w:spacing w:line="240" w:lineRule="auto"/>
        <w:ind w:left="662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характеристика;</w:t>
      </w:r>
    </w:p>
    <w:p w:rsidR="00914EAB" w:rsidRPr="005C04BE" w:rsidRDefault="00907289" w:rsidP="005C04BE">
      <w:pPr>
        <w:pStyle w:val="Style12"/>
        <w:widowControl/>
        <w:numPr>
          <w:ilvl w:val="0"/>
          <w:numId w:val="3"/>
        </w:numPr>
        <w:tabs>
          <w:tab w:val="left" w:pos="816"/>
        </w:tabs>
        <w:spacing w:line="240" w:lineRule="auto"/>
        <w:ind w:left="662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отчет.</w:t>
      </w:r>
    </w:p>
    <w:p w:rsidR="00F65DFA" w:rsidRDefault="00907289" w:rsidP="005C04BE">
      <w:pPr>
        <w:pStyle w:val="Style9"/>
        <w:widowControl/>
        <w:ind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Форма аттестации - дифференцированный зачет</w:t>
      </w:r>
    </w:p>
    <w:p w:rsidR="00F70F01" w:rsidRPr="005C04BE" w:rsidRDefault="00F70F01" w:rsidP="005C04BE">
      <w:pPr>
        <w:pStyle w:val="Style9"/>
        <w:widowControl/>
        <w:ind w:right="-168"/>
        <w:jc w:val="left"/>
        <w:rPr>
          <w:rStyle w:val="FontStyle34"/>
          <w:sz w:val="28"/>
          <w:szCs w:val="28"/>
        </w:rPr>
      </w:pPr>
    </w:p>
    <w:p w:rsidR="00E60B92" w:rsidRPr="005C04BE" w:rsidRDefault="00E60B92" w:rsidP="005C04BE">
      <w:pPr>
        <w:pStyle w:val="Style9"/>
        <w:widowControl/>
        <w:ind w:right="-168"/>
        <w:jc w:val="left"/>
        <w:rPr>
          <w:rStyle w:val="FontStyle34"/>
          <w:sz w:val="28"/>
          <w:szCs w:val="28"/>
        </w:rPr>
      </w:pPr>
    </w:p>
    <w:p w:rsidR="00914EAB" w:rsidRPr="005C04BE" w:rsidRDefault="00DB5647" w:rsidP="005C04BE">
      <w:pPr>
        <w:pStyle w:val="Style9"/>
        <w:widowControl/>
        <w:ind w:right="-168"/>
        <w:jc w:val="left"/>
        <w:rPr>
          <w:rStyle w:val="FontStyle35"/>
          <w:sz w:val="28"/>
          <w:szCs w:val="28"/>
        </w:rPr>
      </w:pPr>
      <w:r w:rsidRPr="005C04BE">
        <w:rPr>
          <w:rStyle w:val="FontStyle35"/>
          <w:sz w:val="28"/>
          <w:szCs w:val="28"/>
        </w:rPr>
        <w:t>6</w:t>
      </w:r>
      <w:r w:rsidR="00907289" w:rsidRPr="005C04BE">
        <w:rPr>
          <w:rStyle w:val="FontStyle35"/>
          <w:sz w:val="28"/>
          <w:szCs w:val="28"/>
        </w:rPr>
        <w:t xml:space="preserve">.    КОНТРОЛЬ    И    ОЦЕНКА    </w:t>
      </w:r>
      <w:proofErr w:type="gramStart"/>
      <w:r w:rsidR="00907289" w:rsidRPr="005C04BE">
        <w:rPr>
          <w:rStyle w:val="FontStyle35"/>
          <w:sz w:val="28"/>
          <w:szCs w:val="28"/>
        </w:rPr>
        <w:t>РЕЗУЛЬТАТОВ    ОСВОЕНИЯ ПРОГРАММЫ ПОДГОТОВКИ СПЕЦИАЛИСТОВ СРЕДНЕГО ЗВЕНА</w:t>
      </w:r>
      <w:proofErr w:type="gramEnd"/>
    </w:p>
    <w:p w:rsidR="00E97F11" w:rsidRPr="005C04BE" w:rsidRDefault="00E97F11" w:rsidP="005C04BE">
      <w:pPr>
        <w:pStyle w:val="Style9"/>
        <w:widowControl/>
        <w:ind w:right="-168"/>
        <w:jc w:val="left"/>
        <w:rPr>
          <w:rStyle w:val="FontStyle35"/>
          <w:sz w:val="28"/>
          <w:szCs w:val="28"/>
        </w:rPr>
      </w:pPr>
    </w:p>
    <w:p w:rsidR="00E97F11" w:rsidRPr="005C04BE" w:rsidRDefault="00DB5647" w:rsidP="006F254C">
      <w:pPr>
        <w:ind w:right="-168"/>
        <w:jc w:val="both"/>
        <w:rPr>
          <w:b/>
          <w:sz w:val="28"/>
          <w:szCs w:val="28"/>
        </w:rPr>
      </w:pPr>
      <w:r w:rsidRPr="005C04BE">
        <w:rPr>
          <w:b/>
          <w:sz w:val="28"/>
          <w:szCs w:val="28"/>
        </w:rPr>
        <w:t>6</w:t>
      </w:r>
      <w:r w:rsidR="00E97F11" w:rsidRPr="005C04BE">
        <w:rPr>
          <w:b/>
          <w:sz w:val="28"/>
          <w:szCs w:val="28"/>
        </w:rPr>
        <w:t>.1 Контроль и оценка освоения основных видов деятельности, профессиональных и общих компетенций</w:t>
      </w:r>
    </w:p>
    <w:p w:rsidR="00914EAB" w:rsidRPr="005C04BE" w:rsidRDefault="00914EAB" w:rsidP="0062109E">
      <w:pPr>
        <w:pStyle w:val="Style7"/>
        <w:widowControl/>
        <w:spacing w:line="240" w:lineRule="auto"/>
        <w:ind w:right="-168" w:firstLine="0"/>
        <w:rPr>
          <w:rStyle w:val="FontStyle34"/>
          <w:sz w:val="28"/>
          <w:szCs w:val="28"/>
        </w:rPr>
      </w:pPr>
    </w:p>
    <w:p w:rsidR="0062109E" w:rsidRPr="00953937" w:rsidRDefault="0062109E" w:rsidP="0062109E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t xml:space="preserve">Текущий  контроль  успеваемости и промежуточная аттестация являются основным механизмом оценки качества подготовки </w:t>
      </w:r>
      <w:proofErr w:type="gramStart"/>
      <w:r w:rsidRPr="00953937">
        <w:rPr>
          <w:rFonts w:eastAsia="Calibri"/>
          <w:color w:val="000000"/>
          <w:spacing w:val="-1"/>
          <w:sz w:val="28"/>
          <w:szCs w:val="28"/>
        </w:rPr>
        <w:t>обучающихся</w:t>
      </w:r>
      <w:proofErr w:type="gramEnd"/>
      <w:r w:rsidRPr="00953937">
        <w:rPr>
          <w:rFonts w:eastAsia="Calibri"/>
          <w:color w:val="000000"/>
          <w:spacing w:val="-1"/>
          <w:sz w:val="28"/>
          <w:szCs w:val="28"/>
        </w:rPr>
        <w:t>.</w:t>
      </w:r>
    </w:p>
    <w:p w:rsidR="0062109E" w:rsidRPr="00953937" w:rsidRDefault="0062109E" w:rsidP="0062109E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lastRenderedPageBreak/>
        <w:t>Текущий контроль  успеваемости – это систематическая проверка преподавателем получаемых знаний и практических н</w:t>
      </w:r>
      <w:r>
        <w:rPr>
          <w:rFonts w:eastAsia="Calibri"/>
          <w:color w:val="000000"/>
          <w:spacing w:val="-1"/>
          <w:sz w:val="28"/>
          <w:szCs w:val="28"/>
        </w:rPr>
        <w:t>авыков, обучающихся по спе</w:t>
      </w:r>
      <w:r w:rsidR="009705F4">
        <w:rPr>
          <w:rFonts w:eastAsia="Calibri"/>
          <w:color w:val="000000"/>
          <w:spacing w:val="-1"/>
          <w:sz w:val="28"/>
          <w:szCs w:val="28"/>
        </w:rPr>
        <w:t xml:space="preserve">циальности </w:t>
      </w:r>
      <w:r>
        <w:rPr>
          <w:rFonts w:eastAsia="Calibri"/>
          <w:color w:val="000000"/>
          <w:spacing w:val="-1"/>
          <w:sz w:val="28"/>
          <w:szCs w:val="28"/>
        </w:rPr>
        <w:t xml:space="preserve"> </w:t>
      </w:r>
      <w:r w:rsidR="009705F4">
        <w:rPr>
          <w:rFonts w:eastAsia="Calibri"/>
          <w:color w:val="000000"/>
          <w:spacing w:val="-1"/>
          <w:sz w:val="28"/>
          <w:szCs w:val="28"/>
        </w:rPr>
        <w:t>21.02. 04 Землеустройство</w:t>
      </w:r>
      <w:r w:rsidRPr="00953937">
        <w:rPr>
          <w:rFonts w:eastAsia="Calibri"/>
          <w:color w:val="000000"/>
          <w:spacing w:val="-1"/>
          <w:sz w:val="28"/>
          <w:szCs w:val="28"/>
        </w:rPr>
        <w:t xml:space="preserve"> в соответствии с требованиями ФГОС СПО.</w:t>
      </w:r>
    </w:p>
    <w:p w:rsidR="0062109E" w:rsidRPr="00953937" w:rsidRDefault="0062109E" w:rsidP="0062109E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t xml:space="preserve">Промежуточная аттестация – это процедура  оценки степени и уровня освоения </w:t>
      </w:r>
      <w:proofErr w:type="gramStart"/>
      <w:r w:rsidRPr="00953937">
        <w:rPr>
          <w:rFonts w:eastAsia="Calibri"/>
          <w:color w:val="000000"/>
          <w:spacing w:val="-1"/>
          <w:sz w:val="28"/>
          <w:szCs w:val="28"/>
        </w:rPr>
        <w:t>обучающимися</w:t>
      </w:r>
      <w:proofErr w:type="gramEnd"/>
      <w:r w:rsidRPr="00953937">
        <w:rPr>
          <w:rFonts w:eastAsia="Calibri"/>
          <w:color w:val="000000"/>
          <w:spacing w:val="-1"/>
          <w:sz w:val="28"/>
          <w:szCs w:val="28"/>
        </w:rPr>
        <w:t xml:space="preserve"> образовательной программы, в том числе всего объёма учебной дисциплины (модуля), курса образовательной программы.</w:t>
      </w:r>
    </w:p>
    <w:p w:rsidR="0062109E" w:rsidRPr="00953937" w:rsidRDefault="0062109E" w:rsidP="0062109E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t>Текущий контроль успеваемости в течение всего периода  обучения осуществляется на любом из видов учебных занятий  самостоятельно преподавателем, мастером производственного обучения, а так же администрацией техникума.</w:t>
      </w:r>
    </w:p>
    <w:p w:rsidR="0062109E" w:rsidRPr="00953937" w:rsidRDefault="0062109E" w:rsidP="0062109E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t>Формы и процедуры осуществления текущего контроля  успеваемости определяются преподавателем (мастером производственного  обучения) исходя из специфики  общеобразовательного предмета, учебной дисциплины, МДК, профессионального модуля, учебной и производственной практики.</w:t>
      </w:r>
    </w:p>
    <w:p w:rsidR="0062109E" w:rsidRPr="00953937" w:rsidRDefault="0062109E" w:rsidP="0062109E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t>Для контроля текущей успеваемости, преподаватель может выбрать наиболее приемлемые формы контроля в соответствии с темой занятия:</w:t>
      </w:r>
    </w:p>
    <w:p w:rsidR="0062109E" w:rsidRPr="00953937" w:rsidRDefault="0062109E" w:rsidP="0062109E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t>- устный опрос;</w:t>
      </w:r>
    </w:p>
    <w:p w:rsidR="0062109E" w:rsidRPr="00953937" w:rsidRDefault="0062109E" w:rsidP="0062109E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t>- проверка выполнения письменных заданий и расчетно-графических работ;</w:t>
      </w:r>
    </w:p>
    <w:p w:rsidR="0062109E" w:rsidRPr="00953937" w:rsidRDefault="0062109E" w:rsidP="0062109E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t>-защита практических, лабораторных работ;</w:t>
      </w:r>
    </w:p>
    <w:p w:rsidR="0062109E" w:rsidRPr="00953937" w:rsidRDefault="0062109E" w:rsidP="0062109E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t xml:space="preserve"> - контрольные и самостоятельные работы;</w:t>
      </w:r>
    </w:p>
    <w:p w:rsidR="0062109E" w:rsidRPr="00953937" w:rsidRDefault="0062109E" w:rsidP="0062109E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t>- тестирование по разным уровням с ложности, в том числе тесты действия (контроль профессиональных умений), ситуационные тесты (контроль профессиональных компетенций);</w:t>
      </w:r>
    </w:p>
    <w:p w:rsidR="0062109E" w:rsidRPr="00953937" w:rsidRDefault="0062109E" w:rsidP="0062109E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t>- контроль самостоятельной работы;</w:t>
      </w:r>
    </w:p>
    <w:p w:rsidR="0062109E" w:rsidRPr="00953937" w:rsidRDefault="0062109E" w:rsidP="0062109E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t>- решение ситуационных комплексных задач;</w:t>
      </w:r>
    </w:p>
    <w:p w:rsidR="0062109E" w:rsidRPr="00953937" w:rsidRDefault="0062109E" w:rsidP="0062109E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t>- защита проекта;</w:t>
      </w:r>
    </w:p>
    <w:p w:rsidR="0062109E" w:rsidRPr="00953937" w:rsidRDefault="0062109E" w:rsidP="0062109E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t>- другие формы</w:t>
      </w:r>
    </w:p>
    <w:p w:rsidR="0062109E" w:rsidRPr="00953937" w:rsidRDefault="0062109E" w:rsidP="0062109E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t>Промежуточная аттестация проводится после окончания изучения каждой дисциплины (предмета), междисциплинарного курса, практики, профессионального модуля.</w:t>
      </w:r>
    </w:p>
    <w:p w:rsidR="0062109E" w:rsidRPr="00953937" w:rsidRDefault="0062109E" w:rsidP="0062109E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t>Промежуточная аттестация обучающихся осуществляется в форме зачетов, дифференцированных зачетов, экзаменов, экзаменов (квалификационных).</w:t>
      </w:r>
    </w:p>
    <w:p w:rsidR="0062109E" w:rsidRPr="00953937" w:rsidRDefault="0062109E" w:rsidP="0062109E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t>Формы, периодичность и порядок проведения промежуточной аттестации определяются  техникумом самостоятельно и отражаются в учебном плане и рабочих программах. Конкретные формы и процедуры промежуточной аттестации доводятся до сведения обучающихся в течение первых двух месяцев от начала обучения.</w:t>
      </w:r>
    </w:p>
    <w:p w:rsidR="0062109E" w:rsidRPr="00953937" w:rsidRDefault="0062109E" w:rsidP="0062109E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t>Итогом освоения профессионального модуля (ПМ) является готовность к выполнению соответствующего вида деятельности и обеспечивающих его профессиональных компетенций, а так же развитие общих компетенций, предусмотренных для ППКРС в целом.</w:t>
      </w:r>
    </w:p>
    <w:p w:rsidR="0062109E" w:rsidRPr="00953937" w:rsidRDefault="0062109E" w:rsidP="0062109E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lastRenderedPageBreak/>
        <w:t xml:space="preserve">Экзамен (квалификационный) проверяет готовность обучающегося к выполнению указанного вида деятельности и сформированность у него компетенций, определенных в разделе «Требования к результатам освоения ППКРС» ФГОС СПО. Итогом проверки является однозначное решение: «Вид деятельности </w:t>
      </w:r>
      <w:proofErr w:type="gramStart"/>
      <w:r w:rsidRPr="00953937">
        <w:rPr>
          <w:rFonts w:eastAsia="Calibri"/>
          <w:color w:val="000000"/>
          <w:spacing w:val="-1"/>
          <w:sz w:val="28"/>
          <w:szCs w:val="28"/>
        </w:rPr>
        <w:t>освоен</w:t>
      </w:r>
      <w:proofErr w:type="gramEnd"/>
      <w:r w:rsidRPr="00953937">
        <w:rPr>
          <w:rFonts w:eastAsia="Calibri"/>
          <w:color w:val="000000"/>
          <w:spacing w:val="-1"/>
          <w:sz w:val="28"/>
          <w:szCs w:val="28"/>
        </w:rPr>
        <w:t>/ не освоен».</w:t>
      </w:r>
    </w:p>
    <w:p w:rsidR="0062109E" w:rsidRPr="00953937" w:rsidRDefault="0062109E" w:rsidP="0062109E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t xml:space="preserve">Промежуточная аттестация по ПМ (экзамен квалификационный) проводится как процедура внешнего оценивания с участием представителей работодателя. </w:t>
      </w:r>
    </w:p>
    <w:p w:rsidR="0062109E" w:rsidRPr="00953937" w:rsidRDefault="0062109E" w:rsidP="0062109E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t>Условием  допуска к экзамену (квалификационному) является успешное освоение обучающимися всех элементов программы профессионального модуля: теоретической части модуля (МДК) и практик.</w:t>
      </w:r>
    </w:p>
    <w:p w:rsidR="0062109E" w:rsidRPr="00953937" w:rsidRDefault="0062109E" w:rsidP="0062109E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rFonts w:eastAsia="Calibri"/>
          <w:color w:val="000000"/>
          <w:spacing w:val="-1"/>
          <w:sz w:val="28"/>
          <w:szCs w:val="28"/>
        </w:rPr>
        <w:t>Проведение текущего контроля успеваемости и промежуточной</w:t>
      </w:r>
      <w:r w:rsidRPr="00953937">
        <w:rPr>
          <w:rFonts w:eastAsia="Calibri"/>
          <w:color w:val="000000"/>
          <w:spacing w:val="-1"/>
          <w:sz w:val="28"/>
          <w:szCs w:val="28"/>
        </w:rPr>
        <w:tab/>
        <w:t xml:space="preserve"> аттестации осуществляется в соответствии с Положением.</w:t>
      </w:r>
    </w:p>
    <w:p w:rsidR="0062109E" w:rsidRDefault="0062109E" w:rsidP="0062109E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sz w:val="28"/>
          <w:szCs w:val="28"/>
        </w:rPr>
      </w:pPr>
    </w:p>
    <w:p w:rsidR="0062109E" w:rsidRPr="00953937" w:rsidRDefault="0062109E" w:rsidP="0062109E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sz w:val="28"/>
          <w:szCs w:val="28"/>
        </w:rPr>
      </w:pPr>
      <w:r w:rsidRPr="00953937">
        <w:rPr>
          <w:b/>
          <w:sz w:val="28"/>
          <w:szCs w:val="28"/>
        </w:rPr>
        <w:t xml:space="preserve">6.2 Организация государственной итоговой аттестации выпускников </w:t>
      </w:r>
    </w:p>
    <w:p w:rsidR="0062109E" w:rsidRPr="00953937" w:rsidRDefault="0062109E" w:rsidP="0062109E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</w:rPr>
      </w:pPr>
      <w:r w:rsidRPr="00953937">
        <w:rPr>
          <w:sz w:val="28"/>
          <w:szCs w:val="28"/>
        </w:rPr>
        <w:t>Государственная итоговая аттестация выпускника является обязательной и осуществляется после освоения образовательной программы в полном объе</w:t>
      </w:r>
      <w:r>
        <w:rPr>
          <w:sz w:val="28"/>
          <w:szCs w:val="28"/>
        </w:rPr>
        <w:t>ме.</w:t>
      </w:r>
    </w:p>
    <w:p w:rsidR="0062109E" w:rsidRDefault="0062109E" w:rsidP="0062109E">
      <w:pPr>
        <w:pStyle w:val="Style19"/>
        <w:widowControl/>
        <w:spacing w:line="276" w:lineRule="auto"/>
        <w:ind w:right="-168" w:firstLine="552"/>
        <w:rPr>
          <w:sz w:val="28"/>
          <w:szCs w:val="28"/>
        </w:rPr>
      </w:pPr>
      <w:r w:rsidRPr="00953937">
        <w:rPr>
          <w:sz w:val="28"/>
          <w:szCs w:val="28"/>
        </w:rPr>
        <w:t>Государственная итоговая аттестация включает подготовку и защиту выпускной квалификационной работы (дипломной работы). Обязательные требования – соответст</w:t>
      </w:r>
      <w:r>
        <w:rPr>
          <w:sz w:val="28"/>
          <w:szCs w:val="28"/>
        </w:rPr>
        <w:t>вие тематики выпускной квалифи</w:t>
      </w:r>
      <w:r w:rsidRPr="00953937">
        <w:rPr>
          <w:sz w:val="28"/>
          <w:szCs w:val="28"/>
        </w:rPr>
        <w:t xml:space="preserve">кационной работы содержанию одного или </w:t>
      </w:r>
      <w:r>
        <w:rPr>
          <w:sz w:val="28"/>
          <w:szCs w:val="28"/>
        </w:rPr>
        <w:t>нескольких профессиональных мо</w:t>
      </w:r>
      <w:r w:rsidRPr="00953937">
        <w:rPr>
          <w:sz w:val="28"/>
          <w:szCs w:val="28"/>
        </w:rPr>
        <w:t>дулей. Требования к содержанию, объему и</w:t>
      </w:r>
      <w:r>
        <w:rPr>
          <w:sz w:val="28"/>
          <w:szCs w:val="28"/>
        </w:rPr>
        <w:t xml:space="preserve"> структуре выпускной квалифика</w:t>
      </w:r>
      <w:r w:rsidRPr="00953937">
        <w:rPr>
          <w:sz w:val="28"/>
          <w:szCs w:val="28"/>
        </w:rPr>
        <w:t xml:space="preserve">ционной работы определяются образовательным учреждением на основании Порядка проведения государственной (итоговой) аттестации выпускников по программам СПО в соответствии со статьей 74 Федерального закона от 29.12.2012 г. № 273-ФЗ «Об образовании в Российской Федерации». </w:t>
      </w:r>
    </w:p>
    <w:p w:rsidR="0062109E" w:rsidRPr="00953937" w:rsidRDefault="0062109E" w:rsidP="0062109E">
      <w:pPr>
        <w:pStyle w:val="Style19"/>
        <w:widowControl/>
        <w:spacing w:line="276" w:lineRule="auto"/>
        <w:ind w:right="-168" w:firstLine="552"/>
        <w:rPr>
          <w:rStyle w:val="FontStyle34"/>
          <w:sz w:val="28"/>
          <w:szCs w:val="28"/>
        </w:rPr>
      </w:pPr>
      <w:r w:rsidRPr="00953937">
        <w:rPr>
          <w:sz w:val="28"/>
          <w:szCs w:val="28"/>
        </w:rPr>
        <w:t>Рабочая группа по направлению подг</w:t>
      </w:r>
      <w:r>
        <w:rPr>
          <w:sz w:val="28"/>
          <w:szCs w:val="28"/>
        </w:rPr>
        <w:t>отовки по специальности 21.02.04  Землеустройство</w:t>
      </w:r>
      <w:r w:rsidRPr="00953937">
        <w:rPr>
          <w:sz w:val="28"/>
          <w:szCs w:val="28"/>
        </w:rPr>
        <w:t xml:space="preserve"> в рамках ППССЗ разрабатывает программу государственной итоговой аттестации, содержащую требования к содержанию, объему и структуре выпускных квалификационных работ, а также к процедуре проведения государственной итоговой аттестации.</w:t>
      </w:r>
    </w:p>
    <w:p w:rsidR="001724E0" w:rsidRPr="005C04BE" w:rsidRDefault="001724E0" w:rsidP="0062109E">
      <w:pPr>
        <w:pStyle w:val="Style9"/>
        <w:widowControl/>
        <w:spacing w:before="82"/>
        <w:ind w:right="-168"/>
        <w:jc w:val="left"/>
        <w:rPr>
          <w:rStyle w:val="FontStyle35"/>
          <w:sz w:val="28"/>
          <w:szCs w:val="28"/>
        </w:rPr>
      </w:pPr>
    </w:p>
    <w:p w:rsidR="00914EAB" w:rsidRPr="005C04BE" w:rsidRDefault="00DB5647" w:rsidP="005C04BE">
      <w:pPr>
        <w:pStyle w:val="Style9"/>
        <w:widowControl/>
        <w:spacing w:before="82"/>
        <w:ind w:left="840" w:right="-168"/>
        <w:jc w:val="left"/>
        <w:rPr>
          <w:rStyle w:val="FontStyle35"/>
          <w:sz w:val="28"/>
          <w:szCs w:val="28"/>
        </w:rPr>
      </w:pPr>
      <w:r w:rsidRPr="005C04BE">
        <w:rPr>
          <w:rStyle w:val="FontStyle35"/>
          <w:sz w:val="28"/>
          <w:szCs w:val="28"/>
        </w:rPr>
        <w:t>7</w:t>
      </w:r>
      <w:r w:rsidR="00511D7A">
        <w:rPr>
          <w:rStyle w:val="FontStyle35"/>
          <w:sz w:val="28"/>
          <w:szCs w:val="28"/>
        </w:rPr>
        <w:t>. РЕСУРСНОЕ ОБЕСПЕЧЕНИЕ ОБРАЗОВАТЕЛЬНОЙ ПРОГРАММЫ</w:t>
      </w:r>
    </w:p>
    <w:p w:rsidR="00A1570E" w:rsidRPr="005C04BE" w:rsidRDefault="00A1570E" w:rsidP="005C04BE">
      <w:pPr>
        <w:pStyle w:val="Style9"/>
        <w:widowControl/>
        <w:ind w:left="840" w:right="-168"/>
        <w:jc w:val="left"/>
        <w:rPr>
          <w:rStyle w:val="FontStyle35"/>
          <w:sz w:val="28"/>
          <w:szCs w:val="28"/>
        </w:rPr>
      </w:pPr>
    </w:p>
    <w:p w:rsidR="0062109E" w:rsidRPr="00C3181E" w:rsidRDefault="0062109E" w:rsidP="0062109E">
      <w:pPr>
        <w:pStyle w:val="Style5"/>
        <w:widowControl/>
        <w:tabs>
          <w:tab w:val="left" w:pos="1080"/>
        </w:tabs>
        <w:spacing w:before="5" w:line="276" w:lineRule="auto"/>
        <w:ind w:right="-168" w:firstLine="709"/>
        <w:jc w:val="both"/>
        <w:rPr>
          <w:b/>
          <w:sz w:val="28"/>
          <w:szCs w:val="28"/>
        </w:rPr>
      </w:pPr>
      <w:r w:rsidRPr="00C3181E">
        <w:rPr>
          <w:b/>
          <w:sz w:val="28"/>
          <w:szCs w:val="28"/>
        </w:rPr>
        <w:t>7.1 Учебно-методическое обеспечение образовательного процесса.</w:t>
      </w:r>
    </w:p>
    <w:p w:rsidR="0062109E" w:rsidRDefault="0062109E" w:rsidP="0062109E">
      <w:pPr>
        <w:pStyle w:val="Style5"/>
        <w:widowControl/>
        <w:tabs>
          <w:tab w:val="left" w:pos="1080"/>
        </w:tabs>
        <w:spacing w:before="5" w:line="276" w:lineRule="auto"/>
        <w:ind w:right="-168" w:firstLine="709"/>
        <w:jc w:val="both"/>
        <w:rPr>
          <w:sz w:val="28"/>
          <w:szCs w:val="28"/>
        </w:rPr>
      </w:pPr>
      <w:r w:rsidRPr="00C3181E">
        <w:rPr>
          <w:sz w:val="28"/>
          <w:szCs w:val="28"/>
        </w:rPr>
        <w:t>ППССЗ по спе</w:t>
      </w:r>
      <w:r>
        <w:rPr>
          <w:sz w:val="28"/>
          <w:szCs w:val="28"/>
        </w:rPr>
        <w:t>циальности 21.02.04 Землеустройство</w:t>
      </w:r>
      <w:r w:rsidRPr="00C3181E">
        <w:rPr>
          <w:sz w:val="28"/>
          <w:szCs w:val="28"/>
        </w:rPr>
        <w:t xml:space="preserve"> </w:t>
      </w:r>
      <w:proofErr w:type="gramStart"/>
      <w:r w:rsidRPr="00C3181E">
        <w:rPr>
          <w:sz w:val="28"/>
          <w:szCs w:val="28"/>
        </w:rPr>
        <w:t>обеспечена</w:t>
      </w:r>
      <w:proofErr w:type="gramEnd"/>
      <w:r w:rsidRPr="00C3181E">
        <w:rPr>
          <w:sz w:val="28"/>
          <w:szCs w:val="28"/>
        </w:rPr>
        <w:t xml:space="preserve"> учебно-методической документацией и материалами по всем дисциплинам, МДК, профессиональным модулям и практикам. Студентам обеспечен доступ к современным информационным базам данных в соответствии с профилем подготовки, предоставлена возможность оперативного получения и обм</w:t>
      </w:r>
      <w:r>
        <w:rPr>
          <w:sz w:val="28"/>
          <w:szCs w:val="28"/>
        </w:rPr>
        <w:t xml:space="preserve">ена информацией с </w:t>
      </w:r>
      <w:r w:rsidRPr="00C3181E">
        <w:rPr>
          <w:sz w:val="28"/>
          <w:szCs w:val="28"/>
        </w:rPr>
        <w:t xml:space="preserve"> предприятиями и организациями. Библиотечный фонд укомплектован достаточным количеством </w:t>
      </w:r>
      <w:r w:rsidRPr="00C3181E">
        <w:rPr>
          <w:sz w:val="28"/>
          <w:szCs w:val="28"/>
        </w:rPr>
        <w:lastRenderedPageBreak/>
        <w:t xml:space="preserve">печатных и/или электронных изданий по дисциплинам, междисциплинарным курсам, профессиональным модулям обязательной части образовательной программы. </w:t>
      </w:r>
      <w:proofErr w:type="gramStart"/>
      <w:r w:rsidRPr="00C3181E">
        <w:rPr>
          <w:sz w:val="28"/>
          <w:szCs w:val="28"/>
        </w:rPr>
        <w:t>Фонд дополнительной литературы помимо учебной, имеет официальные справочно-библиографические и периодические издания.</w:t>
      </w:r>
      <w:proofErr w:type="gramEnd"/>
      <w:r w:rsidRPr="00C3181E">
        <w:rPr>
          <w:sz w:val="28"/>
          <w:szCs w:val="28"/>
        </w:rPr>
        <w:t xml:space="preserve"> Фонд периодики представлен пособиями, соответствующими профилю подготовки, и массовыми центральными и местными общественно-политическими издания</w:t>
      </w:r>
      <w:r>
        <w:rPr>
          <w:sz w:val="28"/>
          <w:szCs w:val="28"/>
        </w:rPr>
        <w:t xml:space="preserve">ми. Библиотечный фонд содержит </w:t>
      </w:r>
      <w:r w:rsidRPr="00C318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необходимое количество </w:t>
      </w:r>
      <w:r w:rsidRPr="00C3181E">
        <w:rPr>
          <w:sz w:val="28"/>
          <w:szCs w:val="28"/>
        </w:rPr>
        <w:t>наименова</w:t>
      </w:r>
      <w:r>
        <w:rPr>
          <w:sz w:val="28"/>
          <w:szCs w:val="28"/>
        </w:rPr>
        <w:t>ний отечественных</w:t>
      </w:r>
      <w:r w:rsidRPr="00C3181E">
        <w:rPr>
          <w:sz w:val="28"/>
          <w:szCs w:val="28"/>
        </w:rPr>
        <w:t xml:space="preserve"> журналов не ниже предусмотренно</w:t>
      </w:r>
      <w:r>
        <w:rPr>
          <w:sz w:val="28"/>
          <w:szCs w:val="28"/>
        </w:rPr>
        <w:t>го ФГОС СПО по данной специаль</w:t>
      </w:r>
      <w:r w:rsidRPr="00C3181E">
        <w:rPr>
          <w:sz w:val="28"/>
          <w:szCs w:val="28"/>
        </w:rPr>
        <w:t>ности.</w:t>
      </w:r>
    </w:p>
    <w:p w:rsidR="0062109E" w:rsidRPr="00C3181E" w:rsidRDefault="0062109E" w:rsidP="0062109E">
      <w:pPr>
        <w:pStyle w:val="Style5"/>
        <w:widowControl/>
        <w:tabs>
          <w:tab w:val="left" w:pos="1080"/>
        </w:tabs>
        <w:spacing w:before="5" w:line="276" w:lineRule="auto"/>
        <w:ind w:right="-168" w:firstLine="709"/>
        <w:jc w:val="both"/>
        <w:rPr>
          <w:rStyle w:val="FontStyle35"/>
          <w:sz w:val="28"/>
          <w:szCs w:val="28"/>
        </w:rPr>
      </w:pPr>
    </w:p>
    <w:p w:rsidR="0062109E" w:rsidRPr="005C04BE" w:rsidRDefault="0062109E" w:rsidP="0062109E">
      <w:pPr>
        <w:pStyle w:val="Style5"/>
        <w:widowControl/>
        <w:tabs>
          <w:tab w:val="left" w:pos="1080"/>
        </w:tabs>
        <w:spacing w:before="5" w:line="276" w:lineRule="auto"/>
        <w:ind w:right="-168" w:firstLine="662"/>
        <w:jc w:val="both"/>
        <w:rPr>
          <w:rStyle w:val="FontStyle35"/>
          <w:sz w:val="28"/>
          <w:szCs w:val="28"/>
        </w:rPr>
      </w:pPr>
      <w:r w:rsidRPr="005C04BE">
        <w:rPr>
          <w:rStyle w:val="FontStyle35"/>
          <w:sz w:val="28"/>
          <w:szCs w:val="28"/>
        </w:rPr>
        <w:t>7.2</w:t>
      </w:r>
      <w:r w:rsidRPr="005C04BE">
        <w:rPr>
          <w:rStyle w:val="FontStyle35"/>
          <w:b w:val="0"/>
          <w:bCs w:val="0"/>
          <w:sz w:val="28"/>
          <w:szCs w:val="28"/>
        </w:rPr>
        <w:tab/>
      </w:r>
      <w:r w:rsidRPr="005C04BE">
        <w:rPr>
          <w:rStyle w:val="FontStyle35"/>
          <w:sz w:val="28"/>
          <w:szCs w:val="28"/>
        </w:rPr>
        <w:t>Кадро</w:t>
      </w:r>
      <w:r>
        <w:rPr>
          <w:rStyle w:val="FontStyle35"/>
          <w:sz w:val="28"/>
          <w:szCs w:val="28"/>
        </w:rPr>
        <w:t xml:space="preserve">вое обеспечение </w:t>
      </w:r>
      <w:proofErr w:type="gramStart"/>
      <w:r>
        <w:rPr>
          <w:rStyle w:val="FontStyle35"/>
          <w:sz w:val="28"/>
          <w:szCs w:val="28"/>
        </w:rPr>
        <w:t>реализации программы подготовки специалистов среднего звена</w:t>
      </w:r>
      <w:proofErr w:type="gramEnd"/>
    </w:p>
    <w:p w:rsidR="0062109E" w:rsidRPr="005C04BE" w:rsidRDefault="0062109E" w:rsidP="0062109E">
      <w:pPr>
        <w:spacing w:line="276" w:lineRule="auto"/>
        <w:ind w:right="-168" w:firstLine="567"/>
        <w:jc w:val="both"/>
        <w:rPr>
          <w:rFonts w:eastAsia="Times New Roman"/>
          <w:sz w:val="28"/>
          <w:szCs w:val="28"/>
        </w:rPr>
      </w:pPr>
      <w:r w:rsidRPr="005C04BE">
        <w:rPr>
          <w:rStyle w:val="FontStyle34"/>
          <w:sz w:val="28"/>
          <w:szCs w:val="28"/>
        </w:rPr>
        <w:t>Реализация программы подготовки специалистов среднего звена по специ</w:t>
      </w:r>
      <w:r w:rsidRPr="005C04BE">
        <w:rPr>
          <w:rStyle w:val="FontStyle34"/>
          <w:sz w:val="28"/>
          <w:szCs w:val="28"/>
        </w:rPr>
        <w:softHyphen/>
        <w:t xml:space="preserve">альности </w:t>
      </w:r>
      <w:r w:rsidRPr="006933A6">
        <w:rPr>
          <w:rStyle w:val="FontStyle34"/>
          <w:sz w:val="28"/>
          <w:szCs w:val="28"/>
        </w:rPr>
        <w:t>по спец</w:t>
      </w:r>
      <w:r>
        <w:rPr>
          <w:rStyle w:val="FontStyle34"/>
          <w:sz w:val="28"/>
          <w:szCs w:val="28"/>
        </w:rPr>
        <w:t>иальности 21.02.04 Землеустройство</w:t>
      </w:r>
      <w:r w:rsidRPr="006933A6">
        <w:rPr>
          <w:rStyle w:val="FontStyle34"/>
          <w:sz w:val="28"/>
          <w:szCs w:val="28"/>
        </w:rPr>
        <w:t xml:space="preserve"> </w:t>
      </w:r>
      <w:r w:rsidRPr="005C04BE">
        <w:rPr>
          <w:rStyle w:val="FontStyle34"/>
          <w:sz w:val="28"/>
          <w:szCs w:val="28"/>
        </w:rPr>
        <w:t>обеспечива</w:t>
      </w:r>
      <w:r w:rsidRPr="005C04BE">
        <w:rPr>
          <w:rStyle w:val="FontStyle34"/>
          <w:sz w:val="28"/>
          <w:szCs w:val="28"/>
        </w:rPr>
        <w:softHyphen/>
        <w:t xml:space="preserve">ется педагогическими кадрами, имеющими высшее </w:t>
      </w:r>
      <w:r w:rsidRPr="005C04BE">
        <w:rPr>
          <w:rFonts w:eastAsia="Times New Roman"/>
          <w:sz w:val="28"/>
          <w:szCs w:val="28"/>
        </w:rPr>
        <w:t>профессиональное образование, как правило, базовое или образование, соответствующее профилю преподаваемой дисциплины, ПМ и систематически занимающиеся научно-методической деятельностью.</w:t>
      </w:r>
    </w:p>
    <w:p w:rsidR="0062109E" w:rsidRPr="005C04BE" w:rsidRDefault="0062109E" w:rsidP="0062109E">
      <w:pPr>
        <w:pStyle w:val="Style19"/>
        <w:widowControl/>
        <w:spacing w:line="276" w:lineRule="auto"/>
        <w:ind w:right="-168" w:firstLine="533"/>
        <w:rPr>
          <w:rStyle w:val="FontStyle34"/>
          <w:sz w:val="28"/>
          <w:szCs w:val="28"/>
        </w:rPr>
      </w:pPr>
      <w:proofErr w:type="gramStart"/>
      <w:r w:rsidRPr="005C04BE">
        <w:rPr>
          <w:rStyle w:val="FontStyle34"/>
          <w:sz w:val="28"/>
          <w:szCs w:val="28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обучающимися профессионального цикла, эти преподаватели проходят стажи</w:t>
      </w:r>
      <w:r w:rsidRPr="005C04BE">
        <w:rPr>
          <w:rStyle w:val="FontStyle34"/>
          <w:sz w:val="28"/>
          <w:szCs w:val="28"/>
        </w:rPr>
        <w:softHyphen/>
        <w:t>ровку в профильных организациях не реже 1 раза в 3 года.</w:t>
      </w:r>
      <w:proofErr w:type="gramEnd"/>
    </w:p>
    <w:p w:rsidR="00914EAB" w:rsidRPr="005C04BE" w:rsidRDefault="00DB5647" w:rsidP="005C04BE">
      <w:pPr>
        <w:pStyle w:val="Style5"/>
        <w:widowControl/>
        <w:tabs>
          <w:tab w:val="left" w:pos="1080"/>
        </w:tabs>
        <w:spacing w:before="91"/>
        <w:ind w:left="662" w:right="-168"/>
        <w:rPr>
          <w:rStyle w:val="FontStyle35"/>
          <w:sz w:val="28"/>
          <w:szCs w:val="28"/>
        </w:rPr>
      </w:pPr>
      <w:r w:rsidRPr="005C04BE">
        <w:rPr>
          <w:rStyle w:val="FontStyle35"/>
          <w:sz w:val="28"/>
          <w:szCs w:val="28"/>
        </w:rPr>
        <w:t>7</w:t>
      </w:r>
      <w:r w:rsidR="00907289" w:rsidRPr="005C04BE">
        <w:rPr>
          <w:rStyle w:val="FontStyle35"/>
          <w:sz w:val="28"/>
          <w:szCs w:val="28"/>
        </w:rPr>
        <w:t>.3</w:t>
      </w:r>
      <w:r w:rsidR="00907289" w:rsidRPr="005C04BE">
        <w:rPr>
          <w:rStyle w:val="FontStyle35"/>
          <w:b w:val="0"/>
          <w:bCs w:val="0"/>
          <w:sz w:val="28"/>
          <w:szCs w:val="28"/>
        </w:rPr>
        <w:tab/>
      </w:r>
      <w:r w:rsidR="00907289" w:rsidRPr="005C04BE">
        <w:rPr>
          <w:rStyle w:val="FontStyle35"/>
          <w:sz w:val="28"/>
          <w:szCs w:val="28"/>
        </w:rPr>
        <w:t xml:space="preserve">Материально-техническое обеспечение </w:t>
      </w:r>
      <w:proofErr w:type="gramStart"/>
      <w:r w:rsidR="00907289" w:rsidRPr="005C04BE">
        <w:rPr>
          <w:rStyle w:val="FontStyle35"/>
          <w:sz w:val="28"/>
          <w:szCs w:val="28"/>
        </w:rPr>
        <w:t xml:space="preserve">реализации </w:t>
      </w:r>
      <w:r w:rsidR="00511D7A">
        <w:rPr>
          <w:rStyle w:val="FontStyle35"/>
          <w:sz w:val="28"/>
          <w:szCs w:val="28"/>
        </w:rPr>
        <w:t>программы подготовки специалистов среднего звена</w:t>
      </w:r>
      <w:proofErr w:type="gramEnd"/>
    </w:p>
    <w:p w:rsidR="0062109E" w:rsidRPr="005C04BE" w:rsidRDefault="0062109E" w:rsidP="0062109E">
      <w:pPr>
        <w:widowControl/>
        <w:spacing w:line="276" w:lineRule="auto"/>
        <w:ind w:right="-168" w:firstLine="540"/>
        <w:jc w:val="both"/>
        <w:rPr>
          <w:rFonts w:eastAsia="Times New Roman"/>
          <w:sz w:val="28"/>
          <w:szCs w:val="28"/>
        </w:rPr>
      </w:pPr>
      <w:proofErr w:type="gramStart"/>
      <w:r w:rsidRPr="005C04BE">
        <w:rPr>
          <w:rFonts w:eastAsia="Times New Roman"/>
          <w:sz w:val="28"/>
          <w:szCs w:val="28"/>
        </w:rPr>
        <w:t>Образовательное учреждение для  реализации основной профессиональной образователь</w:t>
      </w:r>
      <w:r>
        <w:rPr>
          <w:rFonts w:eastAsia="Times New Roman"/>
          <w:sz w:val="28"/>
          <w:szCs w:val="28"/>
        </w:rPr>
        <w:t xml:space="preserve">ной программы </w:t>
      </w:r>
      <w:r w:rsidRPr="006933A6">
        <w:rPr>
          <w:rStyle w:val="FontStyle34"/>
          <w:sz w:val="28"/>
          <w:szCs w:val="28"/>
        </w:rPr>
        <w:t>по спец</w:t>
      </w:r>
      <w:r>
        <w:rPr>
          <w:rStyle w:val="FontStyle34"/>
          <w:sz w:val="28"/>
          <w:szCs w:val="28"/>
        </w:rPr>
        <w:t xml:space="preserve">иальности 21.02.04 Землеустройство </w:t>
      </w:r>
      <w:r w:rsidRPr="006933A6">
        <w:rPr>
          <w:rStyle w:val="FontStyle34"/>
          <w:sz w:val="28"/>
          <w:szCs w:val="28"/>
        </w:rPr>
        <w:t xml:space="preserve"> </w:t>
      </w:r>
      <w:r w:rsidRPr="005C04BE">
        <w:rPr>
          <w:rFonts w:eastAsia="Times New Roman"/>
          <w:sz w:val="28"/>
          <w:szCs w:val="28"/>
        </w:rPr>
        <w:t>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</w:t>
      </w:r>
      <w:proofErr w:type="gramEnd"/>
      <w:r w:rsidRPr="005C04BE">
        <w:rPr>
          <w:rFonts w:eastAsia="Times New Roman"/>
          <w:sz w:val="28"/>
          <w:szCs w:val="28"/>
        </w:rPr>
        <w:t xml:space="preserve"> Материально-техническая база  соответствует действующим санитарным и противопожарным нормам.</w:t>
      </w:r>
    </w:p>
    <w:p w:rsidR="0062109E" w:rsidRPr="005C04BE" w:rsidRDefault="0062109E" w:rsidP="0062109E">
      <w:pPr>
        <w:widowControl/>
        <w:spacing w:line="276" w:lineRule="auto"/>
        <w:ind w:right="-168" w:firstLine="54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Реализация ППССЗ  обеспечивает:</w:t>
      </w:r>
    </w:p>
    <w:p w:rsidR="0062109E" w:rsidRPr="005C04BE" w:rsidRDefault="0062109E" w:rsidP="0062109E">
      <w:pPr>
        <w:widowControl/>
        <w:spacing w:line="276" w:lineRule="auto"/>
        <w:ind w:right="-168" w:firstLine="54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выполнение студентами 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62109E" w:rsidRPr="005C04BE" w:rsidRDefault="0062109E" w:rsidP="0062109E">
      <w:pPr>
        <w:widowControl/>
        <w:spacing w:line="276" w:lineRule="auto"/>
        <w:ind w:right="-168" w:firstLine="54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освоение студентами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</w:t>
      </w:r>
    </w:p>
    <w:p w:rsidR="0062109E" w:rsidRPr="005C04BE" w:rsidRDefault="0062109E" w:rsidP="0062109E">
      <w:pPr>
        <w:widowControl/>
        <w:spacing w:line="276" w:lineRule="auto"/>
        <w:ind w:right="-168" w:firstLine="54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Образовательное учреждение  обеспечивает каждого обучающегося рабочим местом в компьютерном классе в соответствии с объемом изучаемых дисциплин.</w:t>
      </w:r>
    </w:p>
    <w:p w:rsidR="0062109E" w:rsidRDefault="0062109E" w:rsidP="0062109E">
      <w:pPr>
        <w:widowControl/>
        <w:spacing w:line="276" w:lineRule="auto"/>
        <w:ind w:right="-168" w:firstLine="54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Образовательное учреждение обеспечено необходимым комплектом лицензионного программного обеспечения.</w:t>
      </w:r>
    </w:p>
    <w:p w:rsidR="0062109E" w:rsidRPr="0065581A" w:rsidRDefault="0062109E" w:rsidP="0062109E">
      <w:pPr>
        <w:widowControl/>
        <w:spacing w:line="276" w:lineRule="auto"/>
        <w:ind w:right="-168" w:firstLine="540"/>
        <w:jc w:val="both"/>
        <w:rPr>
          <w:rFonts w:eastAsia="Times New Roman"/>
          <w:sz w:val="28"/>
          <w:szCs w:val="28"/>
        </w:rPr>
      </w:pPr>
    </w:p>
    <w:p w:rsidR="0062109E" w:rsidRDefault="0062109E" w:rsidP="0062109E">
      <w:pPr>
        <w:widowControl/>
        <w:ind w:right="-168" w:firstLine="540"/>
        <w:jc w:val="both"/>
        <w:rPr>
          <w:rFonts w:eastAsia="Times New Roman"/>
          <w:b/>
          <w:bCs/>
          <w:sz w:val="28"/>
          <w:szCs w:val="28"/>
        </w:rPr>
      </w:pPr>
      <w:r w:rsidRPr="005C04BE">
        <w:rPr>
          <w:rFonts w:eastAsia="Times New Roman"/>
          <w:b/>
          <w:bCs/>
          <w:sz w:val="28"/>
          <w:szCs w:val="28"/>
        </w:rPr>
        <w:lastRenderedPageBreak/>
        <w:t>Перечень кабинетов, лабораторий, мастерских и других помещений</w:t>
      </w:r>
    </w:p>
    <w:p w:rsidR="0062109E" w:rsidRPr="007852E9" w:rsidRDefault="0062109E" w:rsidP="0062109E">
      <w:pPr>
        <w:jc w:val="both"/>
        <w:rPr>
          <w:b/>
          <w:sz w:val="28"/>
          <w:szCs w:val="28"/>
        </w:rPr>
      </w:pPr>
      <w:r w:rsidRPr="007852E9">
        <w:rPr>
          <w:b/>
          <w:sz w:val="28"/>
          <w:szCs w:val="28"/>
        </w:rPr>
        <w:t>Кабинеты:</w:t>
      </w:r>
    </w:p>
    <w:p w:rsidR="0062109E" w:rsidRPr="007852E9" w:rsidRDefault="0062109E" w:rsidP="0062109E">
      <w:pPr>
        <w:jc w:val="both"/>
        <w:rPr>
          <w:sz w:val="28"/>
          <w:szCs w:val="28"/>
        </w:rPr>
      </w:pPr>
      <w:r w:rsidRPr="007852E9">
        <w:rPr>
          <w:sz w:val="28"/>
          <w:szCs w:val="28"/>
        </w:rPr>
        <w:t>Социально-экономических дисциплин</w:t>
      </w:r>
      <w:r>
        <w:rPr>
          <w:sz w:val="28"/>
          <w:szCs w:val="28"/>
        </w:rPr>
        <w:t>;</w:t>
      </w:r>
    </w:p>
    <w:p w:rsidR="0062109E" w:rsidRPr="007852E9" w:rsidRDefault="0062109E" w:rsidP="0062109E">
      <w:pPr>
        <w:jc w:val="both"/>
        <w:rPr>
          <w:sz w:val="28"/>
          <w:szCs w:val="28"/>
        </w:rPr>
      </w:pPr>
      <w:r w:rsidRPr="007852E9">
        <w:rPr>
          <w:sz w:val="28"/>
          <w:szCs w:val="28"/>
        </w:rPr>
        <w:t>Иностранного языка</w:t>
      </w:r>
      <w:r>
        <w:rPr>
          <w:sz w:val="28"/>
          <w:szCs w:val="28"/>
        </w:rPr>
        <w:t>;</w:t>
      </w:r>
    </w:p>
    <w:p w:rsidR="0062109E" w:rsidRDefault="0062109E" w:rsidP="0062109E">
      <w:pPr>
        <w:jc w:val="both"/>
        <w:rPr>
          <w:sz w:val="28"/>
          <w:szCs w:val="28"/>
        </w:rPr>
      </w:pPr>
      <w:r w:rsidRPr="007852E9">
        <w:rPr>
          <w:sz w:val="28"/>
          <w:szCs w:val="28"/>
        </w:rPr>
        <w:t>Математики</w:t>
      </w:r>
      <w:r>
        <w:rPr>
          <w:sz w:val="28"/>
          <w:szCs w:val="28"/>
        </w:rPr>
        <w:t>;</w:t>
      </w:r>
    </w:p>
    <w:p w:rsidR="0062109E" w:rsidRDefault="0062109E" w:rsidP="0062109E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Информатики;</w:t>
      </w:r>
    </w:p>
    <w:p w:rsidR="0062109E" w:rsidRDefault="0062109E" w:rsidP="0062109E">
      <w:pPr>
        <w:jc w:val="both"/>
        <w:rPr>
          <w:sz w:val="28"/>
          <w:szCs w:val="28"/>
        </w:rPr>
      </w:pPr>
      <w:r>
        <w:rPr>
          <w:sz w:val="28"/>
          <w:szCs w:val="28"/>
        </w:rPr>
        <w:t>Топографической графики;</w:t>
      </w:r>
    </w:p>
    <w:p w:rsidR="0062109E" w:rsidRDefault="0062109E" w:rsidP="0062109E">
      <w:pPr>
        <w:jc w:val="both"/>
        <w:rPr>
          <w:sz w:val="28"/>
          <w:szCs w:val="28"/>
        </w:rPr>
      </w:pPr>
      <w:r>
        <w:rPr>
          <w:sz w:val="28"/>
          <w:szCs w:val="28"/>
        </w:rPr>
        <w:t>Геологии и геоморфологии;</w:t>
      </w:r>
    </w:p>
    <w:p w:rsidR="0062109E" w:rsidRDefault="0062109E" w:rsidP="0062109E">
      <w:pPr>
        <w:jc w:val="both"/>
        <w:rPr>
          <w:sz w:val="28"/>
          <w:szCs w:val="28"/>
        </w:rPr>
      </w:pPr>
      <w:r>
        <w:rPr>
          <w:sz w:val="28"/>
          <w:szCs w:val="28"/>
        </w:rPr>
        <w:t>Почвоведения и основ сельскохозяйственного производства;</w:t>
      </w:r>
    </w:p>
    <w:p w:rsidR="0062109E" w:rsidRDefault="0062109E" w:rsidP="0062109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Сельскохозяйственной мелиорации и ландшафтоведения;</w:t>
      </w:r>
    </w:p>
    <w:p w:rsidR="0062109E" w:rsidRPr="007852E9" w:rsidRDefault="0062109E" w:rsidP="0062109E">
      <w:pPr>
        <w:jc w:val="both"/>
        <w:rPr>
          <w:sz w:val="28"/>
          <w:szCs w:val="28"/>
        </w:rPr>
      </w:pPr>
      <w:r>
        <w:rPr>
          <w:sz w:val="28"/>
          <w:szCs w:val="28"/>
        </w:rPr>
        <w:t>Зданий и сооружений;</w:t>
      </w:r>
    </w:p>
    <w:p w:rsidR="0062109E" w:rsidRPr="007852E9" w:rsidRDefault="0062109E" w:rsidP="0062109E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Экономики;</w:t>
      </w:r>
    </w:p>
    <w:p w:rsidR="0062109E" w:rsidRDefault="0062109E" w:rsidP="0062109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852E9">
        <w:rPr>
          <w:sz w:val="28"/>
          <w:szCs w:val="28"/>
        </w:rPr>
        <w:t>храны труда</w:t>
      </w:r>
      <w:r w:rsidRPr="00621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б</w:t>
      </w:r>
      <w:r w:rsidRPr="007852E9">
        <w:rPr>
          <w:sz w:val="28"/>
          <w:szCs w:val="28"/>
        </w:rPr>
        <w:t>езопасности жизнедеятельности</w:t>
      </w:r>
      <w:r>
        <w:rPr>
          <w:sz w:val="28"/>
          <w:szCs w:val="28"/>
        </w:rPr>
        <w:t>;</w:t>
      </w:r>
    </w:p>
    <w:p w:rsidR="0062109E" w:rsidRDefault="0062109E" w:rsidP="0062109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Проектно-изыскательских работ землеустройства;</w:t>
      </w:r>
    </w:p>
    <w:p w:rsidR="0062109E" w:rsidRDefault="0062109E" w:rsidP="0062109E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и устройства территорий;</w:t>
      </w:r>
    </w:p>
    <w:p w:rsidR="0062109E" w:rsidRDefault="0062109E" w:rsidP="0062109E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Правового регулирования землеустройства</w:t>
      </w:r>
    </w:p>
    <w:p w:rsidR="0062109E" w:rsidRPr="00DE187B" w:rsidRDefault="0062109E" w:rsidP="0062109E">
      <w:pPr>
        <w:jc w:val="both"/>
        <w:rPr>
          <w:b/>
          <w:sz w:val="28"/>
          <w:szCs w:val="28"/>
        </w:rPr>
      </w:pPr>
      <w:r w:rsidRPr="00DE187B">
        <w:rPr>
          <w:b/>
          <w:sz w:val="28"/>
          <w:szCs w:val="28"/>
        </w:rPr>
        <w:t>Лаборатории:</w:t>
      </w:r>
    </w:p>
    <w:p w:rsidR="0062109E" w:rsidRDefault="0062109E" w:rsidP="0062109E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 сельскохозяйственного производства;</w:t>
      </w:r>
    </w:p>
    <w:p w:rsidR="0062109E" w:rsidRDefault="0062109E" w:rsidP="0062109E">
      <w:pPr>
        <w:jc w:val="both"/>
        <w:rPr>
          <w:sz w:val="28"/>
          <w:szCs w:val="28"/>
        </w:rPr>
      </w:pPr>
      <w:r>
        <w:rPr>
          <w:sz w:val="28"/>
          <w:szCs w:val="28"/>
        </w:rPr>
        <w:t>Геодезии с основами картографии;</w:t>
      </w:r>
    </w:p>
    <w:p w:rsidR="0062109E" w:rsidRDefault="0062109E" w:rsidP="0062109E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Автоматизированной обработки землеустроительной информации;</w:t>
      </w:r>
    </w:p>
    <w:p w:rsidR="0062109E" w:rsidRDefault="0062109E" w:rsidP="0062109E">
      <w:pPr>
        <w:jc w:val="both"/>
        <w:rPr>
          <w:sz w:val="28"/>
          <w:szCs w:val="28"/>
        </w:rPr>
      </w:pPr>
      <w:r>
        <w:rPr>
          <w:sz w:val="28"/>
          <w:szCs w:val="28"/>
        </w:rPr>
        <w:t>Землеустроительного  проектирования и организации землеустроительных работ</w:t>
      </w:r>
    </w:p>
    <w:p w:rsidR="00DE187B" w:rsidRPr="00DE187B" w:rsidRDefault="00DE187B" w:rsidP="0062109E">
      <w:pPr>
        <w:jc w:val="both"/>
        <w:rPr>
          <w:b/>
          <w:sz w:val="28"/>
          <w:szCs w:val="28"/>
        </w:rPr>
      </w:pPr>
      <w:r w:rsidRPr="00DE187B">
        <w:rPr>
          <w:b/>
          <w:sz w:val="28"/>
          <w:szCs w:val="28"/>
        </w:rPr>
        <w:t>Полигоны:</w:t>
      </w:r>
    </w:p>
    <w:p w:rsidR="00DE187B" w:rsidRDefault="00DE187B" w:rsidP="0062109E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Ученый полигон</w:t>
      </w:r>
    </w:p>
    <w:p w:rsidR="0062109E" w:rsidRPr="005C04BE" w:rsidRDefault="0062109E" w:rsidP="00DE187B">
      <w:pPr>
        <w:widowControl/>
        <w:ind w:right="-168"/>
        <w:jc w:val="both"/>
        <w:rPr>
          <w:rFonts w:eastAsia="Times New Roman"/>
          <w:b/>
          <w:bCs/>
          <w:sz w:val="28"/>
          <w:szCs w:val="28"/>
        </w:rPr>
      </w:pPr>
    </w:p>
    <w:p w:rsidR="0062109E" w:rsidRPr="005C04BE" w:rsidRDefault="0062109E" w:rsidP="00DE187B">
      <w:pPr>
        <w:ind w:right="-168"/>
        <w:rPr>
          <w:b/>
          <w:bCs/>
          <w:sz w:val="28"/>
          <w:szCs w:val="28"/>
        </w:rPr>
      </w:pPr>
      <w:r w:rsidRPr="005C04BE">
        <w:rPr>
          <w:b/>
          <w:bCs/>
          <w:sz w:val="28"/>
          <w:szCs w:val="28"/>
        </w:rPr>
        <w:t>Спортивный комплекс</w:t>
      </w:r>
      <w:r w:rsidR="00DE187B">
        <w:rPr>
          <w:b/>
          <w:bCs/>
          <w:sz w:val="28"/>
          <w:szCs w:val="28"/>
        </w:rPr>
        <w:t>:</w:t>
      </w:r>
    </w:p>
    <w:p w:rsidR="0062109E" w:rsidRPr="005C04BE" w:rsidRDefault="0062109E" w:rsidP="0062109E">
      <w:pPr>
        <w:numPr>
          <w:ilvl w:val="0"/>
          <w:numId w:val="10"/>
        </w:numPr>
        <w:ind w:right="-168"/>
        <w:rPr>
          <w:sz w:val="28"/>
          <w:szCs w:val="28"/>
        </w:rPr>
      </w:pPr>
      <w:r w:rsidRPr="005C04BE">
        <w:rPr>
          <w:sz w:val="28"/>
          <w:szCs w:val="28"/>
        </w:rPr>
        <w:t>Спортивный зал</w:t>
      </w:r>
    </w:p>
    <w:p w:rsidR="0062109E" w:rsidRPr="005C04BE" w:rsidRDefault="0062109E" w:rsidP="0062109E">
      <w:pPr>
        <w:numPr>
          <w:ilvl w:val="0"/>
          <w:numId w:val="10"/>
        </w:numPr>
        <w:ind w:right="-168"/>
        <w:rPr>
          <w:sz w:val="28"/>
          <w:szCs w:val="28"/>
        </w:rPr>
      </w:pPr>
      <w:r w:rsidRPr="005C04BE">
        <w:rPr>
          <w:sz w:val="28"/>
          <w:szCs w:val="28"/>
        </w:rPr>
        <w:t>Открытый стадион широкого профиля с элементами полосы препятст</w:t>
      </w:r>
      <w:r w:rsidRPr="005C04BE">
        <w:rPr>
          <w:sz w:val="28"/>
          <w:szCs w:val="28"/>
        </w:rPr>
        <w:softHyphen/>
        <w:t>вий</w:t>
      </w:r>
    </w:p>
    <w:p w:rsidR="0062109E" w:rsidRPr="005C04BE" w:rsidRDefault="0062109E" w:rsidP="0062109E">
      <w:pPr>
        <w:numPr>
          <w:ilvl w:val="0"/>
          <w:numId w:val="10"/>
        </w:numPr>
        <w:ind w:right="-168"/>
        <w:rPr>
          <w:sz w:val="28"/>
          <w:szCs w:val="28"/>
        </w:rPr>
      </w:pPr>
      <w:r w:rsidRPr="005C04BE">
        <w:rPr>
          <w:sz w:val="28"/>
          <w:szCs w:val="28"/>
        </w:rPr>
        <w:t>Стрелковый тир или место для стрельбы</w:t>
      </w:r>
    </w:p>
    <w:p w:rsidR="0062109E" w:rsidRPr="005C04BE" w:rsidRDefault="0062109E" w:rsidP="0062109E">
      <w:pPr>
        <w:ind w:right="-168" w:firstLine="567"/>
        <w:jc w:val="center"/>
        <w:rPr>
          <w:b/>
          <w:bCs/>
          <w:sz w:val="28"/>
          <w:szCs w:val="28"/>
        </w:rPr>
      </w:pPr>
    </w:p>
    <w:p w:rsidR="0062109E" w:rsidRPr="005C04BE" w:rsidRDefault="0062109E" w:rsidP="00DE187B">
      <w:pPr>
        <w:ind w:right="-168"/>
        <w:rPr>
          <w:b/>
          <w:sz w:val="28"/>
          <w:szCs w:val="28"/>
        </w:rPr>
      </w:pPr>
      <w:r w:rsidRPr="005C04BE">
        <w:rPr>
          <w:b/>
          <w:bCs/>
          <w:sz w:val="28"/>
          <w:szCs w:val="28"/>
        </w:rPr>
        <w:t>Залы</w:t>
      </w:r>
      <w:r w:rsidR="00DE187B">
        <w:rPr>
          <w:b/>
          <w:bCs/>
          <w:sz w:val="28"/>
          <w:szCs w:val="28"/>
        </w:rPr>
        <w:t>:</w:t>
      </w:r>
    </w:p>
    <w:p w:rsidR="0062109E" w:rsidRPr="005C04BE" w:rsidRDefault="0062109E" w:rsidP="0062109E">
      <w:pPr>
        <w:numPr>
          <w:ilvl w:val="0"/>
          <w:numId w:val="11"/>
        </w:numPr>
        <w:ind w:right="-168"/>
        <w:rPr>
          <w:sz w:val="28"/>
          <w:szCs w:val="28"/>
        </w:rPr>
      </w:pPr>
      <w:r w:rsidRPr="005C04BE">
        <w:rPr>
          <w:sz w:val="28"/>
          <w:szCs w:val="28"/>
        </w:rPr>
        <w:t>Библиотека, читальный зал с выходом в сеть Интернет</w:t>
      </w:r>
    </w:p>
    <w:p w:rsidR="0062109E" w:rsidRPr="005C04BE" w:rsidRDefault="0062109E" w:rsidP="0062109E">
      <w:pPr>
        <w:numPr>
          <w:ilvl w:val="0"/>
          <w:numId w:val="11"/>
        </w:numPr>
        <w:ind w:right="-168"/>
        <w:rPr>
          <w:sz w:val="28"/>
          <w:szCs w:val="28"/>
        </w:rPr>
      </w:pPr>
      <w:r w:rsidRPr="005C04BE">
        <w:rPr>
          <w:sz w:val="28"/>
          <w:szCs w:val="28"/>
        </w:rPr>
        <w:t>Актовый зал</w:t>
      </w:r>
    </w:p>
    <w:p w:rsidR="0062109E" w:rsidRPr="005C04BE" w:rsidRDefault="0062109E" w:rsidP="0062109E">
      <w:pPr>
        <w:ind w:right="-168" w:firstLine="567"/>
        <w:jc w:val="center"/>
        <w:rPr>
          <w:b/>
          <w:sz w:val="28"/>
          <w:szCs w:val="28"/>
        </w:rPr>
      </w:pPr>
    </w:p>
    <w:p w:rsidR="004D7708" w:rsidRPr="005C04BE" w:rsidRDefault="004D7708" w:rsidP="005C04BE">
      <w:pPr>
        <w:ind w:right="-168" w:firstLine="567"/>
        <w:jc w:val="center"/>
        <w:rPr>
          <w:b/>
          <w:sz w:val="28"/>
          <w:szCs w:val="28"/>
        </w:rPr>
      </w:pPr>
      <w:r w:rsidRPr="005C04BE">
        <w:rPr>
          <w:b/>
          <w:sz w:val="28"/>
          <w:szCs w:val="28"/>
        </w:rPr>
        <w:t>Базы практики</w:t>
      </w:r>
    </w:p>
    <w:p w:rsidR="004D7708" w:rsidRPr="005C04BE" w:rsidRDefault="004D7708" w:rsidP="005C04BE">
      <w:pPr>
        <w:pStyle w:val="a6"/>
        <w:ind w:left="23" w:right="-168" w:firstLine="720"/>
        <w:contextualSpacing/>
        <w:jc w:val="both"/>
        <w:rPr>
          <w:rFonts w:hAnsi="Times New Roman" w:cs="Times New Roman"/>
          <w:sz w:val="28"/>
          <w:szCs w:val="28"/>
        </w:rPr>
      </w:pPr>
      <w:r w:rsidRPr="005C04BE">
        <w:rPr>
          <w:rFonts w:hAnsi="Times New Roman" w:cs="Times New Roman"/>
          <w:sz w:val="28"/>
          <w:szCs w:val="28"/>
        </w:rPr>
        <w:t xml:space="preserve">Базы практик способствуют проведению практической подготовки студентов на высоком современном уровне. Объем практики по основной профессиональной образовательной программе в учебном плане соответствует требованиям федерального государственного образовательного стандарта по  специальности. Вопросы о прохождении студентами практики систематически обсуждаются на заседаниях методического и педагогического советов. </w:t>
      </w:r>
    </w:p>
    <w:p w:rsidR="004D7708" w:rsidRPr="005C04BE" w:rsidRDefault="004D7708" w:rsidP="005C04BE">
      <w:pPr>
        <w:pStyle w:val="a6"/>
        <w:ind w:left="23" w:right="-168" w:firstLine="720"/>
        <w:contextualSpacing/>
        <w:jc w:val="both"/>
        <w:rPr>
          <w:rFonts w:hAnsi="Times New Roman" w:cs="Times New Roman"/>
          <w:sz w:val="28"/>
          <w:szCs w:val="28"/>
        </w:rPr>
      </w:pPr>
      <w:r w:rsidRPr="005C04BE">
        <w:rPr>
          <w:rFonts w:hAnsi="Times New Roman" w:cs="Times New Roman"/>
          <w:sz w:val="28"/>
          <w:szCs w:val="28"/>
        </w:rPr>
        <w:t>Отчетная документация по практике: отчет, характеристика студента, аттестационный лист, дневник.</w:t>
      </w:r>
    </w:p>
    <w:p w:rsidR="004D7708" w:rsidRPr="005C04BE" w:rsidRDefault="004D7708" w:rsidP="005C04BE">
      <w:pPr>
        <w:pStyle w:val="a6"/>
        <w:ind w:left="20" w:right="-168" w:firstLine="720"/>
        <w:jc w:val="both"/>
        <w:rPr>
          <w:rFonts w:hAnsi="Times New Roman" w:cs="Times New Roman"/>
          <w:sz w:val="28"/>
          <w:szCs w:val="28"/>
        </w:rPr>
      </w:pPr>
      <w:r w:rsidRPr="005C04BE">
        <w:rPr>
          <w:rFonts w:hAnsi="Times New Roman" w:cs="Times New Roman"/>
          <w:sz w:val="28"/>
          <w:szCs w:val="28"/>
        </w:rPr>
        <w:t xml:space="preserve">Основными базами практик являются учебные  полигоны и  </w:t>
      </w:r>
      <w:r w:rsidRPr="005C04BE">
        <w:rPr>
          <w:rFonts w:hAnsi="Times New Roman" w:cs="Times New Roman"/>
          <w:bCs/>
          <w:sz w:val="28"/>
          <w:szCs w:val="28"/>
        </w:rPr>
        <w:t>Территориальные службы  государственной  регистрации, кадастра и картографии (</w:t>
      </w:r>
      <w:proofErr w:type="spellStart"/>
      <w:r w:rsidRPr="005C04BE">
        <w:rPr>
          <w:rFonts w:hAnsi="Times New Roman" w:cs="Times New Roman"/>
          <w:bCs/>
          <w:sz w:val="28"/>
          <w:szCs w:val="28"/>
        </w:rPr>
        <w:t>Росреестр</w:t>
      </w:r>
      <w:proofErr w:type="spellEnd"/>
      <w:r w:rsidRPr="005C04BE">
        <w:rPr>
          <w:rFonts w:hAnsi="Times New Roman" w:cs="Times New Roman"/>
          <w:bCs/>
          <w:sz w:val="28"/>
          <w:szCs w:val="28"/>
        </w:rPr>
        <w:t>), ФГУП «</w:t>
      </w:r>
      <w:proofErr w:type="spellStart"/>
      <w:r w:rsidRPr="005C04BE">
        <w:rPr>
          <w:rFonts w:hAnsi="Times New Roman" w:cs="Times New Roman"/>
          <w:bCs/>
          <w:sz w:val="28"/>
          <w:szCs w:val="28"/>
        </w:rPr>
        <w:t>Ростехинвентаризация</w:t>
      </w:r>
      <w:proofErr w:type="spellEnd"/>
      <w:r w:rsidRPr="005C04BE">
        <w:rPr>
          <w:rFonts w:hAnsi="Times New Roman" w:cs="Times New Roman"/>
          <w:bCs/>
          <w:sz w:val="28"/>
          <w:szCs w:val="28"/>
        </w:rPr>
        <w:t xml:space="preserve"> – Федеральное БТИ», кадастровые  платы,  организации и учреждения, имеющие лицензию на выполнение геодезических, землеустроительных и кадастровых работ.</w:t>
      </w:r>
    </w:p>
    <w:p w:rsidR="00DE187B" w:rsidRPr="001C0349" w:rsidRDefault="00DE187B" w:rsidP="00DE187B">
      <w:pPr>
        <w:widowControl/>
        <w:tabs>
          <w:tab w:val="left" w:pos="0"/>
        </w:tabs>
        <w:autoSpaceDE/>
        <w:autoSpaceDN/>
        <w:adjustRightInd/>
        <w:jc w:val="both"/>
        <w:rPr>
          <w:rFonts w:eastAsia="Calibri"/>
          <w:b/>
          <w:sz w:val="28"/>
          <w:szCs w:val="28"/>
        </w:rPr>
      </w:pPr>
      <w:r w:rsidRPr="001C0349">
        <w:rPr>
          <w:rFonts w:eastAsia="Calibri"/>
          <w:b/>
          <w:sz w:val="28"/>
          <w:szCs w:val="28"/>
        </w:rPr>
        <w:lastRenderedPageBreak/>
        <w:t>8.  Характеристика внеучебной общекультурной и воспитательной среды</w:t>
      </w:r>
    </w:p>
    <w:p w:rsidR="00DE187B" w:rsidRPr="001C0349" w:rsidRDefault="00DE187B" w:rsidP="00DE187B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Качественная подготовка специалистов это взаимосвязанный процесс обучения и воспитания. В техникуме создана целенаправленная система воспитания студентов, представляющая условия, способствующие индивидуальному развитию обучающихся и их коллективному взаимодействию.</w:t>
      </w:r>
    </w:p>
    <w:p w:rsidR="00DE187B" w:rsidRPr="001C0349" w:rsidRDefault="00DE187B" w:rsidP="00DE187B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Определяющими являются создание условий для сохранения и укрепления физического и психического здоровья участников образовательного процесса.</w:t>
      </w:r>
    </w:p>
    <w:p w:rsidR="00DE187B" w:rsidRPr="001C0349" w:rsidRDefault="00DE187B" w:rsidP="00DE187B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Основной целью воспитания в техникуме признается формирование высоконравственной, всесторонне развитой социально – компетентной личности, конкурентоспособного специалиста, гражданина и патриота своей страны.</w:t>
      </w:r>
    </w:p>
    <w:p w:rsidR="00DE187B" w:rsidRPr="001C0349" w:rsidRDefault="00DE187B" w:rsidP="00DE187B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 xml:space="preserve">Одна из главных задач воспитательной деятельности – это создание полноценной социально-педагогической воспитывающей среды и условий для самореализации личности </w:t>
      </w:r>
      <w:proofErr w:type="gramStart"/>
      <w:r w:rsidRPr="001C0349">
        <w:rPr>
          <w:rFonts w:eastAsia="Calibri"/>
          <w:sz w:val="28"/>
          <w:szCs w:val="28"/>
        </w:rPr>
        <w:t>обучающегося</w:t>
      </w:r>
      <w:proofErr w:type="gramEnd"/>
      <w:r w:rsidRPr="001C0349">
        <w:rPr>
          <w:rFonts w:eastAsia="Calibri"/>
          <w:sz w:val="28"/>
          <w:szCs w:val="28"/>
        </w:rPr>
        <w:t>.</w:t>
      </w:r>
    </w:p>
    <w:p w:rsidR="00DE187B" w:rsidRPr="001C0349" w:rsidRDefault="00DE187B" w:rsidP="00DE187B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Такая постановка цели воспитания предусматривает реализацию в техникуме конкретных задач:</w:t>
      </w:r>
    </w:p>
    <w:p w:rsidR="00DE187B" w:rsidRPr="001C0349" w:rsidRDefault="00DE187B" w:rsidP="00DE187B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воспитание гуманистического мировоззрения, общечеловеческих норм морали,  нравственности, культуры поведения;</w:t>
      </w:r>
    </w:p>
    <w:p w:rsidR="00DE187B" w:rsidRPr="001C0349" w:rsidRDefault="00DE187B" w:rsidP="00DE187B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воспитание патриотизма, активной гражданской позиции, правовой и экологической культуры;</w:t>
      </w:r>
    </w:p>
    <w:p w:rsidR="00DE187B" w:rsidRPr="001C0349" w:rsidRDefault="00DE187B" w:rsidP="00DE187B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выявление и развитие  творческого потенциала  личности, приобщение к системе культурных ценностей общества;</w:t>
      </w:r>
    </w:p>
    <w:p w:rsidR="00DE187B" w:rsidRPr="001C0349" w:rsidRDefault="00DE187B" w:rsidP="00DE187B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формирование и развитие традиций, корпоративной культуры в техникуме;</w:t>
      </w:r>
    </w:p>
    <w:p w:rsidR="00DE187B" w:rsidRPr="001C0349" w:rsidRDefault="00DE187B" w:rsidP="00DE187B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совершенствование  физического состояния студентов, привитие потребности в здоровом образе жизни.</w:t>
      </w:r>
    </w:p>
    <w:p w:rsidR="00DE187B" w:rsidRPr="001C0349" w:rsidRDefault="00DE187B" w:rsidP="00DE187B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 xml:space="preserve">Основными направлениями </w:t>
      </w:r>
      <w:proofErr w:type="gramStart"/>
      <w:r w:rsidRPr="001C0349">
        <w:rPr>
          <w:rFonts w:eastAsia="Calibri"/>
          <w:sz w:val="28"/>
          <w:szCs w:val="28"/>
        </w:rPr>
        <w:t>реализации потенциала воспитательной системы техникума стали</w:t>
      </w:r>
      <w:proofErr w:type="gramEnd"/>
      <w:r w:rsidRPr="001C0349">
        <w:rPr>
          <w:rFonts w:eastAsia="Calibri"/>
          <w:sz w:val="28"/>
          <w:szCs w:val="28"/>
        </w:rPr>
        <w:t>:</w:t>
      </w:r>
    </w:p>
    <w:p w:rsidR="00DE187B" w:rsidRPr="001C0349" w:rsidRDefault="00DE187B" w:rsidP="00DE187B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 формирование гражданского самосознания, социальной и профессиональной позиции будущего специалиста;</w:t>
      </w:r>
    </w:p>
    <w:p w:rsidR="00DE187B" w:rsidRPr="001C0349" w:rsidRDefault="00DE187B" w:rsidP="00DE187B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обогащение эмоционального опыта личности специалиста, его социально ценных эмоций, навыков восприятия и понимания других людей, их эмоционального состояния;</w:t>
      </w:r>
    </w:p>
    <w:p w:rsidR="00DE187B" w:rsidRPr="001C0349" w:rsidRDefault="00DE187B" w:rsidP="00DE187B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 xml:space="preserve">- включение </w:t>
      </w:r>
      <w:proofErr w:type="gramStart"/>
      <w:r w:rsidRPr="001C0349">
        <w:rPr>
          <w:rFonts w:eastAsia="Calibri"/>
          <w:sz w:val="28"/>
          <w:szCs w:val="28"/>
        </w:rPr>
        <w:t>обучающихся</w:t>
      </w:r>
      <w:proofErr w:type="gramEnd"/>
      <w:r w:rsidRPr="001C0349">
        <w:rPr>
          <w:rFonts w:eastAsia="Calibri"/>
          <w:sz w:val="28"/>
          <w:szCs w:val="28"/>
        </w:rPr>
        <w:t xml:space="preserve"> в социально и профессионально значимую деятельность, формирование опыта социально ценного и профессионального поведения.</w:t>
      </w:r>
    </w:p>
    <w:p w:rsidR="00DE187B" w:rsidRPr="001C0349" w:rsidRDefault="00DE187B" w:rsidP="00DE187B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Для реализации данного направления воспитательной работы в техникуме систематически проводятся мероприятия:</w:t>
      </w:r>
    </w:p>
    <w:p w:rsidR="00DE187B" w:rsidRPr="001C0349" w:rsidRDefault="00DE187B" w:rsidP="00DE187B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диагностическое психологическое тестирование по определению профессиональной направленности;</w:t>
      </w:r>
    </w:p>
    <w:p w:rsidR="00DE187B" w:rsidRPr="001C0349" w:rsidRDefault="00DE187B" w:rsidP="00DE187B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проведение семинаров по диагностике и самодиагностике индивидуальных особенностей, формированию индивидуальных стилей профессиональной деятельности;</w:t>
      </w:r>
    </w:p>
    <w:p w:rsidR="00DE187B" w:rsidRPr="001C0349" w:rsidRDefault="00DE187B" w:rsidP="00DE187B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проведение со студентами выпускных курсов цикла бесед, лекций по вопросам трудоустройства, поиска работы, адаптации к рабочему месту;</w:t>
      </w:r>
    </w:p>
    <w:p w:rsidR="00DE187B" w:rsidRPr="001C0349" w:rsidRDefault="00DE187B" w:rsidP="00DE187B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изучение отзывов работодателей об успешной профессиональной деятельности выпускников;</w:t>
      </w:r>
    </w:p>
    <w:p w:rsidR="00DE187B" w:rsidRPr="001C0349" w:rsidRDefault="00DE187B" w:rsidP="00DE187B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создание и обновление в техникуме банка данных о его выпускниках, успешности их учебной и профессиональной деятельности;</w:t>
      </w:r>
    </w:p>
    <w:p w:rsidR="00DE187B" w:rsidRPr="001C0349" w:rsidRDefault="00DE187B" w:rsidP="00DE187B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lastRenderedPageBreak/>
        <w:t>- проведение встреч студентов с выпускниками  техникума, добившихся значительных успехов в профессиональной деятельности, получивших широкое признание  в профессиональных кругах;</w:t>
      </w:r>
    </w:p>
    <w:p w:rsidR="00DE187B" w:rsidRPr="001C0349" w:rsidRDefault="00DE187B" w:rsidP="00DE187B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проведение в техникуме интеллектуальных, творческих конкурсов, викторин, состязаний;</w:t>
      </w:r>
    </w:p>
    <w:p w:rsidR="00DE187B" w:rsidRPr="001C0349" w:rsidRDefault="00DE187B" w:rsidP="00DE187B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проведение в техникуме регулярной спартакиады по спорту;</w:t>
      </w:r>
    </w:p>
    <w:p w:rsidR="00DE187B" w:rsidRPr="001C0349" w:rsidRDefault="00DE187B" w:rsidP="00DE187B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проведение в техникуме постоянно действующих тренингов коммуникативного общения;</w:t>
      </w:r>
    </w:p>
    <w:p w:rsidR="00DE187B" w:rsidRPr="001C0349" w:rsidRDefault="00DE187B" w:rsidP="00DE187B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проведение конкурсов «Студент года», «Лучшая группа техникума»;</w:t>
      </w:r>
    </w:p>
    <w:p w:rsidR="00DE187B" w:rsidRPr="001C0349" w:rsidRDefault="00DE187B" w:rsidP="00DE187B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 xml:space="preserve"> </w:t>
      </w:r>
      <w:proofErr w:type="gramStart"/>
      <w:r w:rsidRPr="001C0349">
        <w:rPr>
          <w:rFonts w:eastAsia="Calibri"/>
          <w:sz w:val="28"/>
          <w:szCs w:val="28"/>
        </w:rPr>
        <w:t>- проведение конкурсов профессионального мастерства среди обучающихся техникума;</w:t>
      </w:r>
      <w:proofErr w:type="gramEnd"/>
    </w:p>
    <w:p w:rsidR="00DE187B" w:rsidRPr="001C0349" w:rsidRDefault="00DE187B" w:rsidP="00DE187B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проведение тематических классных часов;</w:t>
      </w:r>
    </w:p>
    <w:p w:rsidR="00DE187B" w:rsidRPr="001C0349" w:rsidRDefault="00DE187B" w:rsidP="00DE187B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 проведение экскурсий на предприятия района;</w:t>
      </w:r>
    </w:p>
    <w:p w:rsidR="00DE187B" w:rsidRPr="001C0349" w:rsidRDefault="00DE187B" w:rsidP="00DE187B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проведение встреч с руководителями и специалистами предприятий технического профиля;</w:t>
      </w:r>
    </w:p>
    <w:p w:rsidR="00DE187B" w:rsidRPr="001C0349" w:rsidRDefault="00DE187B" w:rsidP="00DE187B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проведения анализа трудоустройства выпускников;</w:t>
      </w:r>
    </w:p>
    <w:p w:rsidR="00DE187B" w:rsidRPr="001C0349" w:rsidRDefault="00DE187B" w:rsidP="00DE187B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проведения  встреч «День открытых дверей»;</w:t>
      </w:r>
    </w:p>
    <w:p w:rsidR="00DE187B" w:rsidRPr="001C0349" w:rsidRDefault="00DE187B" w:rsidP="00DE187B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проведения мероприятия « Посвящение в студенты»;</w:t>
      </w:r>
    </w:p>
    <w:p w:rsidR="00DE187B" w:rsidRPr="001C0349" w:rsidRDefault="00DE187B" w:rsidP="00DE187B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- проведение студенческих  научно-практических конференций, профессиональных конкурсов.</w:t>
      </w:r>
    </w:p>
    <w:p w:rsidR="00DE187B" w:rsidRPr="001C0349" w:rsidRDefault="00DE187B" w:rsidP="00DE187B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В целях формирования здорового образа жизни в техникуме действуют спортивные секции:</w:t>
      </w:r>
    </w:p>
    <w:p w:rsidR="00DE187B" w:rsidRPr="001C0349" w:rsidRDefault="00DE187B" w:rsidP="00DE187B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баскетбол;</w:t>
      </w:r>
    </w:p>
    <w:p w:rsidR="00DE187B" w:rsidRPr="001C0349" w:rsidRDefault="00DE187B" w:rsidP="00DE187B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волейбол;</w:t>
      </w:r>
    </w:p>
    <w:p w:rsidR="00DE187B" w:rsidRPr="001C0349" w:rsidRDefault="00DE187B" w:rsidP="00DE187B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легкая атлетика;</w:t>
      </w:r>
    </w:p>
    <w:p w:rsidR="00DE187B" w:rsidRPr="001C0349" w:rsidRDefault="00DE187B" w:rsidP="00DE187B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настольный теннис;</w:t>
      </w:r>
    </w:p>
    <w:p w:rsidR="00DE187B" w:rsidRPr="001C0349" w:rsidRDefault="00DE187B" w:rsidP="00DE187B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атлетизм (тренажерный зал);</w:t>
      </w:r>
    </w:p>
    <w:p w:rsidR="00DE187B" w:rsidRPr="001C0349" w:rsidRDefault="00DE187B" w:rsidP="00DE187B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зимнее многоборье;</w:t>
      </w:r>
    </w:p>
    <w:p w:rsidR="00DE187B" w:rsidRPr="001C0349" w:rsidRDefault="00DE187B" w:rsidP="00DE187B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военно - патриотический клуб «Витязь».</w:t>
      </w:r>
    </w:p>
    <w:p w:rsidR="00DE187B" w:rsidRPr="001C0349" w:rsidRDefault="00DE187B" w:rsidP="00DE187B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</w:p>
    <w:p w:rsidR="00DE187B" w:rsidRPr="001C0349" w:rsidRDefault="00DE187B" w:rsidP="00DE187B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В целях обеспечения единства научно-образовательного пространства техникума, приобретения студентами опыта научной и творческой работы в техникуме создано СНО. В рамках общества проводятся научно-практические конференции, выставки, презентации, исследовательские работы.</w:t>
      </w:r>
    </w:p>
    <w:p w:rsidR="00DE187B" w:rsidRPr="001C0349" w:rsidRDefault="00DE187B" w:rsidP="00DE187B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</w:p>
    <w:p w:rsidR="00DE187B" w:rsidRPr="001C0349" w:rsidRDefault="00DE187B" w:rsidP="00DE187B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b/>
          <w:sz w:val="28"/>
          <w:szCs w:val="28"/>
        </w:rPr>
      </w:pPr>
      <w:r w:rsidRPr="001C0349">
        <w:rPr>
          <w:rFonts w:eastAsia="Calibri"/>
          <w:b/>
          <w:sz w:val="28"/>
          <w:szCs w:val="28"/>
        </w:rPr>
        <w:t xml:space="preserve">Приложения: </w:t>
      </w:r>
    </w:p>
    <w:p w:rsidR="00DE187B" w:rsidRPr="001C0349" w:rsidRDefault="00DE187B" w:rsidP="00DE187B">
      <w:pPr>
        <w:widowControl/>
        <w:numPr>
          <w:ilvl w:val="0"/>
          <w:numId w:val="18"/>
        </w:numPr>
        <w:tabs>
          <w:tab w:val="left" w:pos="0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Учебный план</w:t>
      </w:r>
    </w:p>
    <w:p w:rsidR="00DE187B" w:rsidRPr="001C0349" w:rsidRDefault="00DE187B" w:rsidP="00DE187B">
      <w:pPr>
        <w:widowControl/>
        <w:numPr>
          <w:ilvl w:val="0"/>
          <w:numId w:val="18"/>
        </w:numPr>
        <w:tabs>
          <w:tab w:val="left" w:pos="0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Календарный учебный график</w:t>
      </w:r>
    </w:p>
    <w:p w:rsidR="00DE187B" w:rsidRPr="001C0349" w:rsidRDefault="00DE187B" w:rsidP="00DE187B">
      <w:pPr>
        <w:widowControl/>
        <w:numPr>
          <w:ilvl w:val="0"/>
          <w:numId w:val="18"/>
        </w:numPr>
        <w:tabs>
          <w:tab w:val="left" w:pos="0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 w:rsidRPr="001C0349">
        <w:rPr>
          <w:rFonts w:eastAsia="Calibri"/>
          <w:sz w:val="28"/>
          <w:szCs w:val="28"/>
        </w:rPr>
        <w:t>Рабочие программы учебных дисциплин, модулей, практик</w:t>
      </w:r>
    </w:p>
    <w:p w:rsidR="00DE187B" w:rsidRPr="001C0349" w:rsidRDefault="00DE187B" w:rsidP="00DE187B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</w:p>
    <w:p w:rsidR="00DE187B" w:rsidRPr="001C0349" w:rsidRDefault="00DE187B" w:rsidP="00DE187B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</w:p>
    <w:p w:rsidR="00DE187B" w:rsidRPr="001C0349" w:rsidRDefault="00DE187B" w:rsidP="00DE187B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</w:p>
    <w:p w:rsidR="00DE187B" w:rsidRDefault="00DE187B" w:rsidP="00DE187B">
      <w:pPr>
        <w:pStyle w:val="Style7"/>
        <w:widowControl/>
        <w:spacing w:line="322" w:lineRule="exact"/>
        <w:ind w:firstLine="701"/>
        <w:rPr>
          <w:rStyle w:val="FontStyle34"/>
          <w:sz w:val="28"/>
          <w:szCs w:val="28"/>
        </w:rPr>
      </w:pPr>
    </w:p>
    <w:p w:rsidR="00DE187B" w:rsidRPr="00266F00" w:rsidRDefault="00DE187B" w:rsidP="00DE187B">
      <w:pPr>
        <w:pStyle w:val="Style7"/>
        <w:widowControl/>
        <w:spacing w:line="322" w:lineRule="exact"/>
        <w:ind w:firstLine="701"/>
        <w:rPr>
          <w:rStyle w:val="FontStyle34"/>
          <w:sz w:val="28"/>
          <w:szCs w:val="28"/>
        </w:rPr>
      </w:pPr>
    </w:p>
    <w:p w:rsidR="00914EAB" w:rsidRPr="005C04BE" w:rsidRDefault="00914EAB" w:rsidP="001559AD">
      <w:pPr>
        <w:widowControl/>
        <w:spacing w:after="29"/>
        <w:ind w:right="-168"/>
        <w:jc w:val="both"/>
        <w:rPr>
          <w:sz w:val="28"/>
          <w:szCs w:val="28"/>
        </w:rPr>
      </w:pPr>
    </w:p>
    <w:sectPr w:rsidR="00914EAB" w:rsidRPr="005C04BE" w:rsidSect="00A1570E">
      <w:footerReference w:type="default" r:id="rId13"/>
      <w:type w:val="continuous"/>
      <w:pgSz w:w="11905" w:h="16837"/>
      <w:pgMar w:top="720" w:right="567" w:bottom="964" w:left="10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A5A" w:rsidRDefault="00C13A5A">
      <w:r>
        <w:separator/>
      </w:r>
    </w:p>
  </w:endnote>
  <w:endnote w:type="continuationSeparator" w:id="0">
    <w:p w:rsidR="00C13A5A" w:rsidRDefault="00C1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EA9" w:rsidRDefault="00797EA9">
    <w:pPr>
      <w:pStyle w:val="Style1"/>
      <w:widowControl/>
      <w:jc w:val="right"/>
      <w:rPr>
        <w:rStyle w:val="FontStyle37"/>
      </w:rPr>
    </w:pPr>
    <w:r>
      <w:rPr>
        <w:rStyle w:val="FontStyle37"/>
      </w:rPr>
      <w:fldChar w:fldCharType="begin"/>
    </w:r>
    <w:r>
      <w:rPr>
        <w:rStyle w:val="FontStyle37"/>
      </w:rPr>
      <w:instrText>PAGE</w:instrText>
    </w:r>
    <w:r>
      <w:rPr>
        <w:rStyle w:val="FontStyle37"/>
      </w:rPr>
      <w:fldChar w:fldCharType="separate"/>
    </w:r>
    <w:r w:rsidR="00005139">
      <w:rPr>
        <w:rStyle w:val="FontStyle37"/>
        <w:noProof/>
      </w:rPr>
      <w:t>3</w:t>
    </w:r>
    <w:r>
      <w:rPr>
        <w:rStyle w:val="FontStyle3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EA9" w:rsidRDefault="00797EA9">
    <w:pPr>
      <w:pStyle w:val="Style1"/>
      <w:widowControl/>
      <w:ind w:left="-1301" w:right="-4401"/>
      <w:jc w:val="right"/>
      <w:rPr>
        <w:rStyle w:val="FontStyle37"/>
      </w:rPr>
    </w:pPr>
    <w:r>
      <w:rPr>
        <w:rStyle w:val="FontStyle37"/>
      </w:rPr>
      <w:fldChar w:fldCharType="begin"/>
    </w:r>
    <w:r>
      <w:rPr>
        <w:rStyle w:val="FontStyle37"/>
      </w:rPr>
      <w:instrText>PAGE</w:instrText>
    </w:r>
    <w:r>
      <w:rPr>
        <w:rStyle w:val="FontStyle37"/>
      </w:rPr>
      <w:fldChar w:fldCharType="separate"/>
    </w:r>
    <w:r>
      <w:rPr>
        <w:rStyle w:val="FontStyle37"/>
        <w:noProof/>
      </w:rPr>
      <w:t>4</w:t>
    </w:r>
    <w:r>
      <w:rPr>
        <w:rStyle w:val="FontStyle3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EA9" w:rsidRDefault="00797EA9">
    <w:pPr>
      <w:pStyle w:val="Style1"/>
      <w:widowControl/>
      <w:jc w:val="right"/>
      <w:rPr>
        <w:rStyle w:val="FontStyle37"/>
      </w:rPr>
    </w:pPr>
    <w:r>
      <w:rPr>
        <w:rStyle w:val="FontStyle37"/>
      </w:rPr>
      <w:fldChar w:fldCharType="begin"/>
    </w:r>
    <w:r>
      <w:rPr>
        <w:rStyle w:val="FontStyle37"/>
      </w:rPr>
      <w:instrText>PAGE</w:instrText>
    </w:r>
    <w:r>
      <w:rPr>
        <w:rStyle w:val="FontStyle37"/>
      </w:rPr>
      <w:fldChar w:fldCharType="separate"/>
    </w:r>
    <w:r w:rsidR="00005139">
      <w:rPr>
        <w:rStyle w:val="FontStyle37"/>
        <w:noProof/>
      </w:rPr>
      <w:t>18</w:t>
    </w:r>
    <w:r>
      <w:rPr>
        <w:rStyle w:val="FontStyle3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A5A" w:rsidRDefault="00C13A5A">
      <w:r>
        <w:separator/>
      </w:r>
    </w:p>
  </w:footnote>
  <w:footnote w:type="continuationSeparator" w:id="0">
    <w:p w:rsidR="00C13A5A" w:rsidRDefault="00C13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2471F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4C5E03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4.%5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3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7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7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FB36FDD"/>
    <w:multiLevelType w:val="singleLevel"/>
    <w:tmpl w:val="57689990"/>
    <w:lvl w:ilvl="0">
      <w:start w:val="1"/>
      <w:numFmt w:val="decimal"/>
      <w:lvlText w:val="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3">
    <w:nsid w:val="12103371"/>
    <w:multiLevelType w:val="hybridMultilevel"/>
    <w:tmpl w:val="80D4AB38"/>
    <w:lvl w:ilvl="0" w:tplc="A0D24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931772"/>
    <w:multiLevelType w:val="singleLevel"/>
    <w:tmpl w:val="1872257C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2D0F4F97"/>
    <w:multiLevelType w:val="hybridMultilevel"/>
    <w:tmpl w:val="563CA37E"/>
    <w:lvl w:ilvl="0" w:tplc="803850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9033B8B"/>
    <w:multiLevelType w:val="singleLevel"/>
    <w:tmpl w:val="1F426B4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7">
    <w:nsid w:val="556F5551"/>
    <w:multiLevelType w:val="multilevel"/>
    <w:tmpl w:val="7CCABEE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8">
    <w:nsid w:val="5C684488"/>
    <w:multiLevelType w:val="singleLevel"/>
    <w:tmpl w:val="A4FAB728"/>
    <w:lvl w:ilvl="0">
      <w:start w:val="1"/>
      <w:numFmt w:val="decimal"/>
      <w:lvlText w:val="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9">
    <w:nsid w:val="5DE01DC8"/>
    <w:multiLevelType w:val="singleLevel"/>
    <w:tmpl w:val="65362E4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0">
    <w:nsid w:val="6DDA0230"/>
    <w:multiLevelType w:val="singleLevel"/>
    <w:tmpl w:val="57689990"/>
    <w:lvl w:ilvl="0">
      <w:start w:val="1"/>
      <w:numFmt w:val="decimal"/>
      <w:lvlText w:val="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1">
    <w:nsid w:val="7BE253D3"/>
    <w:multiLevelType w:val="hybridMultilevel"/>
    <w:tmpl w:val="25D273E0"/>
    <w:lvl w:ilvl="0" w:tplc="803850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C3D7328"/>
    <w:multiLevelType w:val="hybridMultilevel"/>
    <w:tmpl w:val="7C3EBF8A"/>
    <w:lvl w:ilvl="0" w:tplc="EE0CEE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F117577"/>
    <w:multiLevelType w:val="multilevel"/>
    <w:tmpl w:val="2D684542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8"/>
  </w:num>
  <w:num w:numId="11">
    <w:abstractNumId w:val="2"/>
  </w:num>
  <w:num w:numId="12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</w:num>
  <w:num w:numId="16">
    <w:abstractNumId w:val="7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B973A4"/>
    <w:rsid w:val="00005139"/>
    <w:rsid w:val="000E49B6"/>
    <w:rsid w:val="00135BBB"/>
    <w:rsid w:val="001559AD"/>
    <w:rsid w:val="00163C01"/>
    <w:rsid w:val="001724E0"/>
    <w:rsid w:val="001729F8"/>
    <w:rsid w:val="00182D24"/>
    <w:rsid w:val="00187BF8"/>
    <w:rsid w:val="001A085F"/>
    <w:rsid w:val="001D0591"/>
    <w:rsid w:val="001D6BD1"/>
    <w:rsid w:val="00233CD9"/>
    <w:rsid w:val="002401B4"/>
    <w:rsid w:val="00240C3B"/>
    <w:rsid w:val="00260C24"/>
    <w:rsid w:val="00291474"/>
    <w:rsid w:val="0029747D"/>
    <w:rsid w:val="002A4171"/>
    <w:rsid w:val="002D5A1B"/>
    <w:rsid w:val="002D7FC1"/>
    <w:rsid w:val="002E20FA"/>
    <w:rsid w:val="002F33B6"/>
    <w:rsid w:val="003015A2"/>
    <w:rsid w:val="00330818"/>
    <w:rsid w:val="003360E5"/>
    <w:rsid w:val="00340996"/>
    <w:rsid w:val="003836C6"/>
    <w:rsid w:val="003846A8"/>
    <w:rsid w:val="003A6BBD"/>
    <w:rsid w:val="003D1100"/>
    <w:rsid w:val="004150DE"/>
    <w:rsid w:val="00420C03"/>
    <w:rsid w:val="004270D0"/>
    <w:rsid w:val="00461E7D"/>
    <w:rsid w:val="004747AC"/>
    <w:rsid w:val="004B6B98"/>
    <w:rsid w:val="004D7708"/>
    <w:rsid w:val="00511D7A"/>
    <w:rsid w:val="005130E6"/>
    <w:rsid w:val="00555C30"/>
    <w:rsid w:val="00585C1B"/>
    <w:rsid w:val="005C04BE"/>
    <w:rsid w:val="006111B4"/>
    <w:rsid w:val="0062109E"/>
    <w:rsid w:val="00625779"/>
    <w:rsid w:val="00637A56"/>
    <w:rsid w:val="00650A73"/>
    <w:rsid w:val="00657B12"/>
    <w:rsid w:val="00687EF0"/>
    <w:rsid w:val="006C6D4F"/>
    <w:rsid w:val="006C7BC9"/>
    <w:rsid w:val="006E626B"/>
    <w:rsid w:val="006F254C"/>
    <w:rsid w:val="00717206"/>
    <w:rsid w:val="00733FAA"/>
    <w:rsid w:val="00776BEA"/>
    <w:rsid w:val="00794E0F"/>
    <w:rsid w:val="00797EA9"/>
    <w:rsid w:val="007C5ED3"/>
    <w:rsid w:val="007C739F"/>
    <w:rsid w:val="00821D12"/>
    <w:rsid w:val="00821E19"/>
    <w:rsid w:val="008230F3"/>
    <w:rsid w:val="00853CD8"/>
    <w:rsid w:val="008B39D3"/>
    <w:rsid w:val="00900273"/>
    <w:rsid w:val="00901F2C"/>
    <w:rsid w:val="00907289"/>
    <w:rsid w:val="00914EAB"/>
    <w:rsid w:val="009208F2"/>
    <w:rsid w:val="009566EE"/>
    <w:rsid w:val="009632FF"/>
    <w:rsid w:val="009705F4"/>
    <w:rsid w:val="009912CF"/>
    <w:rsid w:val="009A183A"/>
    <w:rsid w:val="009B5A4B"/>
    <w:rsid w:val="00A00CEF"/>
    <w:rsid w:val="00A1570E"/>
    <w:rsid w:val="00A27706"/>
    <w:rsid w:val="00AA14B2"/>
    <w:rsid w:val="00AA74AA"/>
    <w:rsid w:val="00AC2992"/>
    <w:rsid w:val="00AC7182"/>
    <w:rsid w:val="00B56F55"/>
    <w:rsid w:val="00B81EFE"/>
    <w:rsid w:val="00B867C7"/>
    <w:rsid w:val="00B86A7B"/>
    <w:rsid w:val="00B973A4"/>
    <w:rsid w:val="00BC6BD6"/>
    <w:rsid w:val="00BD20F3"/>
    <w:rsid w:val="00BD6369"/>
    <w:rsid w:val="00C01AE8"/>
    <w:rsid w:val="00C13A5A"/>
    <w:rsid w:val="00C64304"/>
    <w:rsid w:val="00C95DE9"/>
    <w:rsid w:val="00CB7896"/>
    <w:rsid w:val="00CB7C6D"/>
    <w:rsid w:val="00CE050D"/>
    <w:rsid w:val="00D326DF"/>
    <w:rsid w:val="00D51770"/>
    <w:rsid w:val="00D723C1"/>
    <w:rsid w:val="00D73A05"/>
    <w:rsid w:val="00D91A2C"/>
    <w:rsid w:val="00DB5647"/>
    <w:rsid w:val="00DE187B"/>
    <w:rsid w:val="00E03042"/>
    <w:rsid w:val="00E13C4F"/>
    <w:rsid w:val="00E13C77"/>
    <w:rsid w:val="00E60B92"/>
    <w:rsid w:val="00E97F11"/>
    <w:rsid w:val="00F65DFA"/>
    <w:rsid w:val="00F70F01"/>
    <w:rsid w:val="00FF2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1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30818"/>
  </w:style>
  <w:style w:type="paragraph" w:customStyle="1" w:styleId="Style2">
    <w:name w:val="Style2"/>
    <w:basedOn w:val="a"/>
    <w:uiPriority w:val="99"/>
    <w:rsid w:val="00330818"/>
  </w:style>
  <w:style w:type="paragraph" w:customStyle="1" w:styleId="Style3">
    <w:name w:val="Style3"/>
    <w:basedOn w:val="a"/>
    <w:uiPriority w:val="99"/>
    <w:rsid w:val="00330818"/>
    <w:pPr>
      <w:spacing w:line="231" w:lineRule="exact"/>
    </w:pPr>
  </w:style>
  <w:style w:type="paragraph" w:customStyle="1" w:styleId="Style4">
    <w:name w:val="Style4"/>
    <w:basedOn w:val="a"/>
    <w:uiPriority w:val="99"/>
    <w:rsid w:val="00330818"/>
    <w:pPr>
      <w:spacing w:line="322" w:lineRule="exact"/>
      <w:ind w:firstLine="557"/>
      <w:jc w:val="both"/>
    </w:pPr>
  </w:style>
  <w:style w:type="paragraph" w:customStyle="1" w:styleId="Style5">
    <w:name w:val="Style5"/>
    <w:basedOn w:val="a"/>
    <w:uiPriority w:val="99"/>
    <w:rsid w:val="00330818"/>
  </w:style>
  <w:style w:type="paragraph" w:customStyle="1" w:styleId="Style6">
    <w:name w:val="Style6"/>
    <w:basedOn w:val="a"/>
    <w:uiPriority w:val="99"/>
    <w:rsid w:val="00330818"/>
    <w:pPr>
      <w:spacing w:line="278" w:lineRule="exact"/>
      <w:jc w:val="center"/>
    </w:pPr>
  </w:style>
  <w:style w:type="paragraph" w:customStyle="1" w:styleId="Style7">
    <w:name w:val="Style7"/>
    <w:basedOn w:val="a"/>
    <w:uiPriority w:val="99"/>
    <w:rsid w:val="00330818"/>
    <w:pPr>
      <w:spacing w:line="324" w:lineRule="exact"/>
      <w:ind w:firstLine="710"/>
      <w:jc w:val="both"/>
    </w:pPr>
  </w:style>
  <w:style w:type="paragraph" w:customStyle="1" w:styleId="Style8">
    <w:name w:val="Style8"/>
    <w:basedOn w:val="a"/>
    <w:uiPriority w:val="99"/>
    <w:rsid w:val="00330818"/>
    <w:pPr>
      <w:spacing w:line="322" w:lineRule="exact"/>
      <w:ind w:firstLine="715"/>
    </w:pPr>
  </w:style>
  <w:style w:type="paragraph" w:customStyle="1" w:styleId="Style9">
    <w:name w:val="Style9"/>
    <w:basedOn w:val="a"/>
    <w:uiPriority w:val="99"/>
    <w:rsid w:val="00330818"/>
    <w:pPr>
      <w:jc w:val="both"/>
    </w:pPr>
  </w:style>
  <w:style w:type="paragraph" w:customStyle="1" w:styleId="Style10">
    <w:name w:val="Style10"/>
    <w:basedOn w:val="a"/>
    <w:uiPriority w:val="99"/>
    <w:rsid w:val="00330818"/>
    <w:pPr>
      <w:spacing w:line="322" w:lineRule="exact"/>
      <w:jc w:val="center"/>
    </w:pPr>
  </w:style>
  <w:style w:type="paragraph" w:customStyle="1" w:styleId="Style11">
    <w:name w:val="Style11"/>
    <w:basedOn w:val="a"/>
    <w:uiPriority w:val="99"/>
    <w:rsid w:val="00330818"/>
    <w:pPr>
      <w:spacing w:line="326" w:lineRule="exact"/>
    </w:pPr>
  </w:style>
  <w:style w:type="paragraph" w:customStyle="1" w:styleId="Style12">
    <w:name w:val="Style12"/>
    <w:basedOn w:val="a"/>
    <w:uiPriority w:val="99"/>
    <w:rsid w:val="00330818"/>
    <w:pPr>
      <w:spacing w:line="302" w:lineRule="exact"/>
      <w:jc w:val="both"/>
    </w:pPr>
  </w:style>
  <w:style w:type="paragraph" w:customStyle="1" w:styleId="Style13">
    <w:name w:val="Style13"/>
    <w:basedOn w:val="a"/>
    <w:uiPriority w:val="99"/>
    <w:rsid w:val="00330818"/>
    <w:pPr>
      <w:spacing w:line="341" w:lineRule="exact"/>
      <w:ind w:firstLine="422"/>
    </w:pPr>
  </w:style>
  <w:style w:type="paragraph" w:customStyle="1" w:styleId="Style14">
    <w:name w:val="Style14"/>
    <w:basedOn w:val="a"/>
    <w:uiPriority w:val="99"/>
    <w:rsid w:val="00330818"/>
    <w:pPr>
      <w:spacing w:line="317" w:lineRule="exact"/>
      <w:jc w:val="both"/>
    </w:pPr>
  </w:style>
  <w:style w:type="paragraph" w:customStyle="1" w:styleId="Style15">
    <w:name w:val="Style15"/>
    <w:basedOn w:val="a"/>
    <w:uiPriority w:val="99"/>
    <w:rsid w:val="00330818"/>
    <w:pPr>
      <w:spacing w:line="298" w:lineRule="exact"/>
      <w:ind w:firstLine="739"/>
    </w:pPr>
  </w:style>
  <w:style w:type="paragraph" w:customStyle="1" w:styleId="Style16">
    <w:name w:val="Style16"/>
    <w:basedOn w:val="a"/>
    <w:uiPriority w:val="99"/>
    <w:rsid w:val="00330818"/>
    <w:pPr>
      <w:spacing w:line="326" w:lineRule="exact"/>
      <w:ind w:firstLine="624"/>
      <w:jc w:val="both"/>
    </w:pPr>
  </w:style>
  <w:style w:type="paragraph" w:customStyle="1" w:styleId="Style17">
    <w:name w:val="Style17"/>
    <w:basedOn w:val="a"/>
    <w:uiPriority w:val="99"/>
    <w:rsid w:val="00330818"/>
    <w:pPr>
      <w:spacing w:line="322" w:lineRule="exact"/>
      <w:ind w:firstLine="710"/>
    </w:pPr>
  </w:style>
  <w:style w:type="paragraph" w:customStyle="1" w:styleId="Style18">
    <w:name w:val="Style18"/>
    <w:basedOn w:val="a"/>
    <w:uiPriority w:val="99"/>
    <w:rsid w:val="00330818"/>
    <w:pPr>
      <w:spacing w:line="326" w:lineRule="exact"/>
      <w:ind w:hanging="672"/>
    </w:pPr>
  </w:style>
  <w:style w:type="paragraph" w:customStyle="1" w:styleId="Style19">
    <w:name w:val="Style19"/>
    <w:basedOn w:val="a"/>
    <w:uiPriority w:val="99"/>
    <w:rsid w:val="00330818"/>
    <w:pPr>
      <w:spacing w:line="322" w:lineRule="exact"/>
      <w:ind w:firstLine="547"/>
      <w:jc w:val="both"/>
    </w:pPr>
  </w:style>
  <w:style w:type="paragraph" w:customStyle="1" w:styleId="Style20">
    <w:name w:val="Style20"/>
    <w:basedOn w:val="a"/>
    <w:uiPriority w:val="99"/>
    <w:rsid w:val="00330818"/>
    <w:pPr>
      <w:spacing w:line="322" w:lineRule="exact"/>
      <w:ind w:firstLine="850"/>
    </w:pPr>
  </w:style>
  <w:style w:type="paragraph" w:customStyle="1" w:styleId="Style21">
    <w:name w:val="Style21"/>
    <w:basedOn w:val="a"/>
    <w:uiPriority w:val="99"/>
    <w:rsid w:val="00330818"/>
  </w:style>
  <w:style w:type="paragraph" w:customStyle="1" w:styleId="Style22">
    <w:name w:val="Style22"/>
    <w:basedOn w:val="a"/>
    <w:uiPriority w:val="99"/>
    <w:rsid w:val="00330818"/>
  </w:style>
  <w:style w:type="paragraph" w:customStyle="1" w:styleId="Style23">
    <w:name w:val="Style23"/>
    <w:basedOn w:val="a"/>
    <w:uiPriority w:val="99"/>
    <w:rsid w:val="00330818"/>
    <w:pPr>
      <w:spacing w:line="324" w:lineRule="exact"/>
      <w:ind w:hanging="341"/>
      <w:jc w:val="both"/>
    </w:pPr>
  </w:style>
  <w:style w:type="paragraph" w:customStyle="1" w:styleId="Style24">
    <w:name w:val="Style24"/>
    <w:basedOn w:val="a"/>
    <w:uiPriority w:val="99"/>
    <w:rsid w:val="00330818"/>
    <w:pPr>
      <w:spacing w:line="317" w:lineRule="exact"/>
    </w:pPr>
  </w:style>
  <w:style w:type="paragraph" w:customStyle="1" w:styleId="Style25">
    <w:name w:val="Style25"/>
    <w:basedOn w:val="a"/>
    <w:uiPriority w:val="99"/>
    <w:rsid w:val="00330818"/>
    <w:pPr>
      <w:spacing w:line="324" w:lineRule="exact"/>
      <w:ind w:firstLine="854"/>
      <w:jc w:val="both"/>
    </w:pPr>
  </w:style>
  <w:style w:type="paragraph" w:customStyle="1" w:styleId="Style26">
    <w:name w:val="Style26"/>
    <w:basedOn w:val="a"/>
    <w:uiPriority w:val="99"/>
    <w:rsid w:val="00330818"/>
    <w:pPr>
      <w:spacing w:line="324" w:lineRule="exact"/>
      <w:ind w:firstLine="720"/>
    </w:pPr>
  </w:style>
  <w:style w:type="paragraph" w:customStyle="1" w:styleId="Style27">
    <w:name w:val="Style27"/>
    <w:basedOn w:val="a"/>
    <w:uiPriority w:val="99"/>
    <w:rsid w:val="00330818"/>
    <w:pPr>
      <w:spacing w:line="322" w:lineRule="exact"/>
      <w:ind w:firstLine="566"/>
      <w:jc w:val="both"/>
    </w:pPr>
  </w:style>
  <w:style w:type="paragraph" w:customStyle="1" w:styleId="Style28">
    <w:name w:val="Style28"/>
    <w:basedOn w:val="a"/>
    <w:uiPriority w:val="99"/>
    <w:rsid w:val="00330818"/>
    <w:pPr>
      <w:spacing w:line="322" w:lineRule="exact"/>
      <w:ind w:hanging="1075"/>
    </w:pPr>
  </w:style>
  <w:style w:type="paragraph" w:customStyle="1" w:styleId="Style29">
    <w:name w:val="Style29"/>
    <w:basedOn w:val="a"/>
    <w:uiPriority w:val="99"/>
    <w:rsid w:val="00330818"/>
    <w:pPr>
      <w:spacing w:line="322" w:lineRule="exact"/>
    </w:pPr>
  </w:style>
  <w:style w:type="paragraph" w:customStyle="1" w:styleId="Style30">
    <w:name w:val="Style30"/>
    <w:basedOn w:val="a"/>
    <w:uiPriority w:val="99"/>
    <w:rsid w:val="00330818"/>
    <w:pPr>
      <w:spacing w:line="322" w:lineRule="exact"/>
      <w:ind w:firstLine="701"/>
    </w:pPr>
  </w:style>
  <w:style w:type="paragraph" w:customStyle="1" w:styleId="Style31">
    <w:name w:val="Style31"/>
    <w:basedOn w:val="a"/>
    <w:uiPriority w:val="99"/>
    <w:rsid w:val="00330818"/>
    <w:pPr>
      <w:jc w:val="right"/>
    </w:pPr>
  </w:style>
  <w:style w:type="character" w:customStyle="1" w:styleId="FontStyle33">
    <w:name w:val="Font Style33"/>
    <w:basedOn w:val="a0"/>
    <w:uiPriority w:val="99"/>
    <w:rsid w:val="0033081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4">
    <w:name w:val="Font Style34"/>
    <w:basedOn w:val="a0"/>
    <w:uiPriority w:val="99"/>
    <w:rsid w:val="00330818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3308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0"/>
    <w:uiPriority w:val="99"/>
    <w:rsid w:val="0033081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basedOn w:val="a0"/>
    <w:uiPriority w:val="99"/>
    <w:rsid w:val="00330818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643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30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aliases w:val="Знак Знак"/>
    <w:link w:val="a6"/>
    <w:semiHidden/>
    <w:locked/>
    <w:rsid w:val="00E97F11"/>
    <w:rPr>
      <w:sz w:val="24"/>
      <w:szCs w:val="24"/>
    </w:rPr>
  </w:style>
  <w:style w:type="paragraph" w:styleId="a6">
    <w:name w:val="Body Text"/>
    <w:aliases w:val="Знак"/>
    <w:basedOn w:val="a"/>
    <w:link w:val="a5"/>
    <w:semiHidden/>
    <w:unhideWhenUsed/>
    <w:rsid w:val="00E97F11"/>
    <w:pPr>
      <w:widowControl/>
      <w:autoSpaceDE/>
      <w:autoSpaceDN/>
      <w:adjustRightInd/>
      <w:spacing w:after="120"/>
    </w:pPr>
    <w:rPr>
      <w:rFonts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E97F11"/>
    <w:rPr>
      <w:rFonts w:hAnsi="Times New Roman" w:cs="Times New Roman"/>
      <w:sz w:val="24"/>
      <w:szCs w:val="24"/>
    </w:rPr>
  </w:style>
  <w:style w:type="paragraph" w:styleId="a7">
    <w:name w:val="List Paragraph"/>
    <w:basedOn w:val="a"/>
    <w:qFormat/>
    <w:rsid w:val="00E97F1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№1_"/>
    <w:link w:val="11"/>
    <w:locked/>
    <w:rsid w:val="00E97F11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E97F11"/>
    <w:pPr>
      <w:widowControl/>
      <w:shd w:val="clear" w:color="auto" w:fill="FFFFFF"/>
      <w:autoSpaceDE/>
      <w:autoSpaceDN/>
      <w:adjustRightInd/>
      <w:spacing w:before="300" w:line="322" w:lineRule="exact"/>
      <w:ind w:hanging="360"/>
      <w:jc w:val="both"/>
      <w:outlineLvl w:val="0"/>
    </w:pPr>
    <w:rPr>
      <w:rFonts w:hAnsiTheme="minorHAnsi" w:cstheme="minorBidi"/>
      <w:b/>
      <w:bCs/>
      <w:sz w:val="26"/>
      <w:szCs w:val="26"/>
    </w:rPr>
  </w:style>
  <w:style w:type="character" w:customStyle="1" w:styleId="9">
    <w:name w:val="Колонтитул + 9"/>
    <w:aliases w:val="5 pt,Интервал 1 pt,Основной текст (2) + 11,Основной текст (2) + Trebuchet MS,12,Не полужирный"/>
    <w:rsid w:val="00340996"/>
    <w:rPr>
      <w:rFonts w:ascii="Times New Roman" w:hAnsi="Times New Roman" w:cs="Times New Roman" w:hint="default"/>
      <w:noProof/>
      <w:spacing w:val="20"/>
      <w:sz w:val="19"/>
      <w:szCs w:val="19"/>
    </w:rPr>
  </w:style>
  <w:style w:type="table" w:styleId="a8">
    <w:name w:val="Table Grid"/>
    <w:basedOn w:val="a1"/>
    <w:uiPriority w:val="59"/>
    <w:rsid w:val="00240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867C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13C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3C77"/>
    <w:rPr>
      <w:rFonts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13C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3C77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EDE00-F5DE-48ED-B352-4073237D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18</Pages>
  <Words>5061</Words>
  <Characters>28853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основной образовательной программе, реализуемой по ФГОС ВПО</vt:lpstr>
    </vt:vector>
  </TitlesOfParts>
  <Company/>
  <LinksUpToDate>false</LinksUpToDate>
  <CharactersWithSpaces>33847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основной образовательной программе, реализуемой по ФГОС ВПО</dc:title>
  <dc:subject/>
  <dc:creator>каб17-преподаватель</dc:creator>
  <cp:keywords/>
  <dc:description/>
  <cp:lastModifiedBy>Наталья</cp:lastModifiedBy>
  <cp:revision>52</cp:revision>
  <cp:lastPrinted>2018-05-25T06:44:00Z</cp:lastPrinted>
  <dcterms:created xsi:type="dcterms:W3CDTF">2015-08-02T15:02:00Z</dcterms:created>
  <dcterms:modified xsi:type="dcterms:W3CDTF">2018-06-14T07:41:00Z</dcterms:modified>
</cp:coreProperties>
</file>