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3F" w:rsidRDefault="006A0A3F" w:rsidP="00EE6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Pr="00CD30F6" w:rsidRDefault="00911E24" w:rsidP="00911E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0F6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911E24" w:rsidRPr="00CD30F6" w:rsidRDefault="00911E24" w:rsidP="00911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  <w:r w:rsidRPr="00CD30F6">
        <w:rPr>
          <w:rFonts w:ascii="Times New Roman" w:hAnsi="Times New Roman" w:cs="Times New Roman"/>
          <w:sz w:val="28"/>
          <w:szCs w:val="28"/>
        </w:rPr>
        <w:t xml:space="preserve">  «Д</w:t>
      </w:r>
      <w:r>
        <w:rPr>
          <w:rFonts w:ascii="Times New Roman" w:hAnsi="Times New Roman" w:cs="Times New Roman"/>
          <w:sz w:val="28"/>
          <w:szCs w:val="28"/>
        </w:rPr>
        <w:t>митриевский сельскохозяйственный техникум</w:t>
      </w:r>
      <w:r w:rsidRPr="00CD30F6">
        <w:rPr>
          <w:rFonts w:ascii="Times New Roman" w:hAnsi="Times New Roman" w:cs="Times New Roman"/>
          <w:sz w:val="28"/>
          <w:szCs w:val="28"/>
        </w:rPr>
        <w:t>»</w:t>
      </w:r>
    </w:p>
    <w:p w:rsidR="00911E24" w:rsidRPr="00CD30F6" w:rsidRDefault="00911E24" w:rsidP="00911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Pr="00690B0E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0E">
        <w:rPr>
          <w:rFonts w:ascii="Times New Roman" w:hAnsi="Times New Roman" w:cs="Times New Roman"/>
          <w:b/>
          <w:sz w:val="28"/>
          <w:szCs w:val="28"/>
        </w:rPr>
        <w:t>Ильвутченков С.И.</w:t>
      </w: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МЕТОДИЧСЕКИЙ КОМПЛЕКС (УМК)</w:t>
      </w: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911E24">
      <w:pPr>
        <w:jc w:val="center"/>
        <w:rPr>
          <w:rStyle w:val="21"/>
          <w:rFonts w:eastAsia="Arial Unicode MS"/>
          <w:b/>
          <w:sz w:val="28"/>
          <w:szCs w:val="28"/>
        </w:rPr>
      </w:pPr>
      <w:r>
        <w:rPr>
          <w:rStyle w:val="21"/>
          <w:rFonts w:eastAsia="Arial Unicode MS"/>
          <w:b/>
          <w:sz w:val="28"/>
          <w:szCs w:val="28"/>
        </w:rPr>
        <w:t>ОБЩЕОБРАЗОВАТЕЛЬНОГО УЧЕБНОГО ПРЕДМЕТА</w:t>
      </w:r>
    </w:p>
    <w:p w:rsidR="00911E24" w:rsidRPr="005C360C" w:rsidRDefault="00911E24" w:rsidP="00690B0E">
      <w:pPr>
        <w:tabs>
          <w:tab w:val="left" w:leader="underscore" w:pos="6648"/>
        </w:tabs>
        <w:jc w:val="center"/>
        <w:rPr>
          <w:rStyle w:val="21"/>
          <w:rFonts w:eastAsia="Arial Unicode MS"/>
          <w:b/>
          <w:sz w:val="28"/>
          <w:szCs w:val="28"/>
        </w:rPr>
      </w:pPr>
      <w:r w:rsidRPr="00F837B0">
        <w:rPr>
          <w:rStyle w:val="21"/>
          <w:rFonts w:eastAsia="Arial Unicode MS"/>
          <w:b/>
          <w:sz w:val="28"/>
          <w:szCs w:val="28"/>
        </w:rPr>
        <w:t xml:space="preserve">ОУП. </w:t>
      </w:r>
      <w:r>
        <w:rPr>
          <w:rStyle w:val="21"/>
          <w:rFonts w:eastAsia="Arial Unicode MS"/>
          <w:b/>
          <w:sz w:val="28"/>
          <w:szCs w:val="28"/>
        </w:rPr>
        <w:t>11</w:t>
      </w:r>
      <w:r w:rsidRPr="005C360C">
        <w:rPr>
          <w:rStyle w:val="21"/>
          <w:rFonts w:eastAsia="Arial Unicode MS"/>
          <w:sz w:val="28"/>
          <w:szCs w:val="28"/>
        </w:rPr>
        <w:t xml:space="preserve">  </w:t>
      </w:r>
      <w:r w:rsidRPr="005C360C">
        <w:rPr>
          <w:rStyle w:val="21"/>
          <w:rFonts w:eastAsia="Arial Unicode MS"/>
          <w:b/>
          <w:sz w:val="28"/>
          <w:szCs w:val="28"/>
        </w:rPr>
        <w:t>Обществознание</w:t>
      </w:r>
    </w:p>
    <w:p w:rsidR="00911E24" w:rsidRDefault="00911E24" w:rsidP="00911E24">
      <w:pPr>
        <w:tabs>
          <w:tab w:val="left" w:leader="underscore" w:pos="6648"/>
        </w:tabs>
        <w:spacing w:after="0"/>
        <w:jc w:val="center"/>
        <w:rPr>
          <w:rStyle w:val="21"/>
          <w:rFonts w:eastAsia="Arial Unicode MS"/>
          <w:sz w:val="28"/>
          <w:szCs w:val="28"/>
        </w:rPr>
      </w:pPr>
      <w:r w:rsidRPr="005C360C">
        <w:rPr>
          <w:rStyle w:val="21"/>
          <w:rFonts w:eastAsia="Arial Unicode MS"/>
          <w:sz w:val="28"/>
          <w:szCs w:val="28"/>
        </w:rPr>
        <w:t xml:space="preserve">по специальности среднего профессионального образования </w:t>
      </w:r>
    </w:p>
    <w:p w:rsidR="00911E24" w:rsidRPr="005C360C" w:rsidRDefault="00911E24" w:rsidP="00911E24">
      <w:pPr>
        <w:tabs>
          <w:tab w:val="left" w:leader="underscore" w:pos="6648"/>
        </w:tabs>
        <w:spacing w:after="0"/>
        <w:jc w:val="center"/>
        <w:rPr>
          <w:rStyle w:val="21"/>
          <w:rFonts w:eastAsia="Arial Unicode MS"/>
          <w:sz w:val="28"/>
          <w:szCs w:val="28"/>
        </w:rPr>
      </w:pPr>
    </w:p>
    <w:p w:rsidR="00911E24" w:rsidRPr="00CD30F6" w:rsidRDefault="00911E24" w:rsidP="0091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6">
        <w:rPr>
          <w:rStyle w:val="21"/>
          <w:rFonts w:eastAsia="Arial Unicode MS"/>
          <w:b/>
          <w:sz w:val="28"/>
          <w:szCs w:val="28"/>
        </w:rPr>
        <w:t>35.02.08 Электрификация и автоматизация сельского хозяйства</w:t>
      </w:r>
    </w:p>
    <w:p w:rsidR="00911E24" w:rsidRPr="00CD30F6" w:rsidRDefault="00911E24" w:rsidP="00911E24">
      <w:pPr>
        <w:spacing w:after="0"/>
        <w:jc w:val="center"/>
        <w:rPr>
          <w:rFonts w:ascii="Times New Roman" w:hAnsi="Times New Roman" w:cs="Times New Roman"/>
          <w:b/>
        </w:rPr>
      </w:pPr>
    </w:p>
    <w:p w:rsidR="00911E24" w:rsidRDefault="00911E24" w:rsidP="00911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911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911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0E" w:rsidRDefault="00690B0E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0E" w:rsidRDefault="00690B0E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0E" w:rsidRDefault="00690B0E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E24" w:rsidRDefault="00690B0E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690B0E" w:rsidRDefault="00690B0E" w:rsidP="00690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11E24" w:rsidRDefault="00911E24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A3" w:rsidRPr="00CD30F6" w:rsidRDefault="004C39A3" w:rsidP="007A3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0F6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4C39A3" w:rsidRPr="00CD30F6" w:rsidRDefault="00A91499" w:rsidP="007A3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  <w:r w:rsidR="004C39A3" w:rsidRPr="00CD30F6">
        <w:rPr>
          <w:rFonts w:ascii="Times New Roman" w:hAnsi="Times New Roman" w:cs="Times New Roman"/>
          <w:sz w:val="28"/>
          <w:szCs w:val="28"/>
        </w:rPr>
        <w:t xml:space="preserve">  «Д</w:t>
      </w:r>
      <w:r>
        <w:rPr>
          <w:rFonts w:ascii="Times New Roman" w:hAnsi="Times New Roman" w:cs="Times New Roman"/>
          <w:sz w:val="28"/>
          <w:szCs w:val="28"/>
        </w:rPr>
        <w:t>митриевский сельскохозяйственный техникум</w:t>
      </w:r>
      <w:r w:rsidR="004C39A3" w:rsidRPr="00CD30F6">
        <w:rPr>
          <w:rFonts w:ascii="Times New Roman" w:hAnsi="Times New Roman" w:cs="Times New Roman"/>
          <w:sz w:val="28"/>
          <w:szCs w:val="28"/>
        </w:rPr>
        <w:t>»</w:t>
      </w:r>
    </w:p>
    <w:p w:rsidR="004C39A3" w:rsidRPr="00CD30F6" w:rsidRDefault="004C39A3" w:rsidP="007A3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9A3" w:rsidRPr="005C360C" w:rsidRDefault="004C39A3" w:rsidP="007A3F23">
      <w:pPr>
        <w:jc w:val="center"/>
        <w:rPr>
          <w:rFonts w:ascii="Times New Roman" w:hAnsi="Times New Roman" w:cs="Times New Roman"/>
          <w:sz w:val="28"/>
        </w:rPr>
      </w:pPr>
    </w:p>
    <w:p w:rsidR="004C39A3" w:rsidRPr="005C360C" w:rsidRDefault="00FE4484" w:rsidP="00FE44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F91F0A">
        <w:rPr>
          <w:rFonts w:ascii="Times New Roman" w:hAnsi="Times New Roman" w:cs="Times New Roman"/>
          <w:sz w:val="28"/>
        </w:rPr>
        <w:t xml:space="preserve">                        </w:t>
      </w:r>
      <w:r w:rsidR="004C39A3" w:rsidRPr="005C360C">
        <w:rPr>
          <w:rFonts w:ascii="Times New Roman" w:hAnsi="Times New Roman" w:cs="Times New Roman"/>
          <w:sz w:val="28"/>
        </w:rPr>
        <w:t>УТВЕРЖДАЮ</w:t>
      </w:r>
    </w:p>
    <w:p w:rsidR="004C39A3" w:rsidRPr="005C360C" w:rsidRDefault="00CD30F6" w:rsidP="00FE448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F91F0A">
        <w:rPr>
          <w:rFonts w:ascii="Times New Roman" w:hAnsi="Times New Roman" w:cs="Times New Roman"/>
          <w:sz w:val="28"/>
        </w:rPr>
        <w:t xml:space="preserve">               </w:t>
      </w:r>
      <w:r w:rsidR="006A0A3F">
        <w:rPr>
          <w:rFonts w:ascii="Times New Roman" w:hAnsi="Times New Roman" w:cs="Times New Roman"/>
          <w:sz w:val="28"/>
        </w:rPr>
        <w:t>Д</w:t>
      </w:r>
      <w:r w:rsidR="004C39A3" w:rsidRPr="005C360C">
        <w:rPr>
          <w:rFonts w:ascii="Times New Roman" w:hAnsi="Times New Roman" w:cs="Times New Roman"/>
          <w:sz w:val="28"/>
        </w:rPr>
        <w:t>иректор</w:t>
      </w:r>
      <w:r w:rsidR="006A0A3F">
        <w:rPr>
          <w:rFonts w:ascii="Times New Roman" w:hAnsi="Times New Roman" w:cs="Times New Roman"/>
          <w:sz w:val="28"/>
        </w:rPr>
        <w:t xml:space="preserve"> </w:t>
      </w:r>
      <w:r w:rsidR="004C39A3" w:rsidRPr="005C360C">
        <w:rPr>
          <w:rFonts w:ascii="Times New Roman" w:hAnsi="Times New Roman" w:cs="Times New Roman"/>
          <w:sz w:val="28"/>
        </w:rPr>
        <w:t xml:space="preserve"> ОБПОУ «ДСХТ» </w:t>
      </w:r>
    </w:p>
    <w:p w:rsidR="004C39A3" w:rsidRPr="005C360C" w:rsidRDefault="004C39A3" w:rsidP="00FE448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C360C">
        <w:rPr>
          <w:rFonts w:ascii="Times New Roman" w:hAnsi="Times New Roman" w:cs="Times New Roman"/>
          <w:sz w:val="28"/>
        </w:rPr>
        <w:t>_____________</w:t>
      </w:r>
      <w:r w:rsidR="006A0A3F">
        <w:rPr>
          <w:rFonts w:ascii="Times New Roman" w:hAnsi="Times New Roman" w:cs="Times New Roman"/>
          <w:sz w:val="28"/>
        </w:rPr>
        <w:t>Т.Ф. Брусильцева</w:t>
      </w:r>
    </w:p>
    <w:p w:rsidR="004C39A3" w:rsidRPr="005C360C" w:rsidRDefault="00CD30F6" w:rsidP="00FE448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6A0A3F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722558" w:rsidRPr="005C360C">
        <w:rPr>
          <w:rFonts w:ascii="Times New Roman" w:hAnsi="Times New Roman" w:cs="Times New Roman"/>
          <w:sz w:val="28"/>
        </w:rPr>
        <w:t>Приказ №</w:t>
      </w:r>
      <w:r w:rsidR="00BA7D70">
        <w:rPr>
          <w:rFonts w:ascii="Times New Roman" w:hAnsi="Times New Roman" w:cs="Times New Roman"/>
          <w:sz w:val="28"/>
        </w:rPr>
        <w:t xml:space="preserve"> </w:t>
      </w:r>
      <w:r w:rsidR="006A0A3F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 xml:space="preserve">  </w:t>
      </w:r>
      <w:r w:rsidR="00722558" w:rsidRPr="005C360C">
        <w:rPr>
          <w:rFonts w:ascii="Times New Roman" w:hAnsi="Times New Roman" w:cs="Times New Roman"/>
          <w:sz w:val="28"/>
        </w:rPr>
        <w:t>от «</w:t>
      </w:r>
      <w:r w:rsidR="006A0A3F">
        <w:rPr>
          <w:rFonts w:ascii="Times New Roman" w:hAnsi="Times New Roman" w:cs="Times New Roman"/>
          <w:sz w:val="28"/>
        </w:rPr>
        <w:t xml:space="preserve">12» апреля </w:t>
      </w:r>
      <w:r w:rsidR="00E0797F">
        <w:rPr>
          <w:rFonts w:ascii="Times New Roman" w:hAnsi="Times New Roman" w:cs="Times New Roman"/>
          <w:sz w:val="28"/>
        </w:rPr>
        <w:t xml:space="preserve"> </w:t>
      </w:r>
      <w:r w:rsidR="00722558" w:rsidRPr="005C360C">
        <w:rPr>
          <w:rFonts w:ascii="Times New Roman" w:hAnsi="Times New Roman" w:cs="Times New Roman"/>
          <w:sz w:val="28"/>
        </w:rPr>
        <w:t xml:space="preserve"> 201</w:t>
      </w:r>
      <w:r w:rsidR="006A0A3F">
        <w:rPr>
          <w:rFonts w:ascii="Times New Roman" w:hAnsi="Times New Roman" w:cs="Times New Roman"/>
          <w:sz w:val="28"/>
        </w:rPr>
        <w:t>9</w:t>
      </w:r>
      <w:r w:rsidR="004C39A3" w:rsidRPr="005C360C">
        <w:rPr>
          <w:rFonts w:ascii="Times New Roman" w:hAnsi="Times New Roman" w:cs="Times New Roman"/>
          <w:sz w:val="28"/>
        </w:rPr>
        <w:t xml:space="preserve"> г.</w:t>
      </w:r>
    </w:p>
    <w:p w:rsidR="004C39A3" w:rsidRPr="005C360C" w:rsidRDefault="004C39A3" w:rsidP="00FE4484">
      <w:pPr>
        <w:spacing w:after="0"/>
        <w:jc w:val="right"/>
        <w:rPr>
          <w:rStyle w:val="21"/>
          <w:rFonts w:eastAsia="Arial Unicode MS"/>
          <w:sz w:val="28"/>
          <w:szCs w:val="28"/>
        </w:rPr>
      </w:pPr>
    </w:p>
    <w:p w:rsidR="004C39A3" w:rsidRDefault="004C39A3" w:rsidP="00FE4484">
      <w:pPr>
        <w:jc w:val="both"/>
        <w:rPr>
          <w:rStyle w:val="21"/>
          <w:rFonts w:eastAsia="Arial Unicode MS"/>
          <w:sz w:val="28"/>
          <w:szCs w:val="28"/>
        </w:rPr>
      </w:pPr>
    </w:p>
    <w:p w:rsidR="00CD30F6" w:rsidRPr="005C360C" w:rsidRDefault="00CD30F6" w:rsidP="00FE4484">
      <w:pPr>
        <w:jc w:val="both"/>
        <w:rPr>
          <w:rStyle w:val="21"/>
          <w:rFonts w:eastAsia="Arial Unicode MS"/>
          <w:sz w:val="28"/>
          <w:szCs w:val="28"/>
        </w:rPr>
      </w:pPr>
    </w:p>
    <w:p w:rsidR="00A91499" w:rsidRDefault="004C39A3" w:rsidP="00A91499">
      <w:pPr>
        <w:jc w:val="center"/>
        <w:rPr>
          <w:rStyle w:val="21pt"/>
          <w:rFonts w:eastAsia="Arial Unicode MS"/>
          <w:b/>
          <w:sz w:val="28"/>
          <w:szCs w:val="28"/>
        </w:rPr>
      </w:pPr>
      <w:r w:rsidRPr="00CD30F6">
        <w:rPr>
          <w:rStyle w:val="21"/>
          <w:rFonts w:eastAsia="Arial Unicode MS"/>
          <w:b/>
          <w:sz w:val="28"/>
          <w:szCs w:val="28"/>
        </w:rPr>
        <w:t xml:space="preserve">РАБОЧАЯ </w:t>
      </w:r>
      <w:r w:rsidRPr="00CD30F6">
        <w:rPr>
          <w:rStyle w:val="21pt"/>
          <w:rFonts w:eastAsia="Arial Unicode MS"/>
          <w:b/>
          <w:sz w:val="28"/>
          <w:szCs w:val="28"/>
        </w:rPr>
        <w:t>ПРОГРАММА</w:t>
      </w:r>
    </w:p>
    <w:p w:rsidR="00CD30F6" w:rsidRDefault="00CD30F6" w:rsidP="00A91499">
      <w:pPr>
        <w:jc w:val="center"/>
        <w:rPr>
          <w:rStyle w:val="21"/>
          <w:rFonts w:eastAsia="Arial Unicode MS"/>
          <w:b/>
          <w:sz w:val="28"/>
          <w:szCs w:val="28"/>
        </w:rPr>
      </w:pPr>
      <w:r>
        <w:rPr>
          <w:rStyle w:val="21"/>
          <w:rFonts w:eastAsia="Arial Unicode MS"/>
          <w:b/>
          <w:sz w:val="28"/>
          <w:szCs w:val="28"/>
        </w:rPr>
        <w:t>ОБЩЕОБРАЗОВАТЕЛЬНОГО УЧЕБНОГО ПРЕДМЕТА</w:t>
      </w:r>
    </w:p>
    <w:p w:rsidR="004C39A3" w:rsidRDefault="00F837B0" w:rsidP="00FE4484">
      <w:pPr>
        <w:tabs>
          <w:tab w:val="left" w:leader="underscore" w:pos="6648"/>
        </w:tabs>
        <w:jc w:val="center"/>
        <w:rPr>
          <w:rStyle w:val="21"/>
          <w:rFonts w:eastAsia="Arial Unicode MS"/>
          <w:b/>
          <w:sz w:val="28"/>
          <w:szCs w:val="28"/>
        </w:rPr>
      </w:pPr>
      <w:r w:rsidRPr="00F837B0">
        <w:rPr>
          <w:rStyle w:val="21"/>
          <w:rFonts w:eastAsia="Arial Unicode MS"/>
          <w:b/>
          <w:sz w:val="28"/>
          <w:szCs w:val="28"/>
        </w:rPr>
        <w:t xml:space="preserve">ОУП. </w:t>
      </w:r>
      <w:r w:rsidR="00CD30F6">
        <w:rPr>
          <w:rStyle w:val="21"/>
          <w:rFonts w:eastAsia="Arial Unicode MS"/>
          <w:b/>
          <w:sz w:val="28"/>
          <w:szCs w:val="28"/>
        </w:rPr>
        <w:t>11</w:t>
      </w:r>
      <w:r w:rsidR="00543827" w:rsidRPr="005C360C">
        <w:rPr>
          <w:rStyle w:val="21"/>
          <w:rFonts w:eastAsia="Arial Unicode MS"/>
          <w:sz w:val="28"/>
          <w:szCs w:val="28"/>
        </w:rPr>
        <w:t xml:space="preserve">  </w:t>
      </w:r>
      <w:r w:rsidR="00543827" w:rsidRPr="005C360C">
        <w:rPr>
          <w:rStyle w:val="21"/>
          <w:rFonts w:eastAsia="Arial Unicode MS"/>
          <w:b/>
          <w:sz w:val="28"/>
          <w:szCs w:val="28"/>
        </w:rPr>
        <w:t>Обществознание</w:t>
      </w:r>
    </w:p>
    <w:p w:rsidR="002325D5" w:rsidRPr="005C360C" w:rsidRDefault="002325D5" w:rsidP="00FE4484">
      <w:pPr>
        <w:tabs>
          <w:tab w:val="left" w:leader="underscore" w:pos="6648"/>
        </w:tabs>
        <w:jc w:val="center"/>
        <w:rPr>
          <w:rStyle w:val="21"/>
          <w:rFonts w:eastAsia="Arial Unicode MS"/>
          <w:b/>
          <w:sz w:val="28"/>
          <w:szCs w:val="28"/>
        </w:rPr>
      </w:pPr>
    </w:p>
    <w:p w:rsidR="004C39A3" w:rsidRDefault="007A3F23" w:rsidP="00FE4484">
      <w:pPr>
        <w:tabs>
          <w:tab w:val="left" w:leader="underscore" w:pos="6648"/>
        </w:tabs>
        <w:spacing w:after="0"/>
        <w:jc w:val="center"/>
        <w:rPr>
          <w:rStyle w:val="21"/>
          <w:rFonts w:eastAsia="Arial Unicode MS"/>
          <w:sz w:val="28"/>
          <w:szCs w:val="28"/>
        </w:rPr>
      </w:pPr>
      <w:r w:rsidRPr="005C360C">
        <w:rPr>
          <w:rStyle w:val="21"/>
          <w:rFonts w:eastAsia="Arial Unicode MS"/>
          <w:sz w:val="28"/>
          <w:szCs w:val="28"/>
        </w:rPr>
        <w:t xml:space="preserve">по специальности </w:t>
      </w:r>
      <w:r w:rsidR="004C39A3" w:rsidRPr="005C360C">
        <w:rPr>
          <w:rStyle w:val="21"/>
          <w:rFonts w:eastAsia="Arial Unicode MS"/>
          <w:sz w:val="28"/>
          <w:szCs w:val="28"/>
        </w:rPr>
        <w:t xml:space="preserve">среднего профессионального образования </w:t>
      </w:r>
    </w:p>
    <w:p w:rsidR="007A3F23" w:rsidRPr="005C360C" w:rsidRDefault="007A3F23" w:rsidP="00FE4484">
      <w:pPr>
        <w:tabs>
          <w:tab w:val="left" w:leader="underscore" w:pos="6648"/>
        </w:tabs>
        <w:spacing w:after="0"/>
        <w:jc w:val="center"/>
        <w:rPr>
          <w:rStyle w:val="21"/>
          <w:rFonts w:eastAsia="Arial Unicode MS"/>
          <w:sz w:val="28"/>
          <w:szCs w:val="28"/>
        </w:rPr>
      </w:pPr>
    </w:p>
    <w:p w:rsidR="004C39A3" w:rsidRPr="00CD30F6" w:rsidRDefault="007A76CF" w:rsidP="00FE4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6">
        <w:rPr>
          <w:rStyle w:val="21"/>
          <w:rFonts w:eastAsia="Arial Unicode MS"/>
          <w:b/>
          <w:sz w:val="28"/>
          <w:szCs w:val="28"/>
        </w:rPr>
        <w:t>35.02.08 Электри</w:t>
      </w:r>
      <w:r w:rsidR="00543827" w:rsidRPr="00CD30F6">
        <w:rPr>
          <w:rStyle w:val="21"/>
          <w:rFonts w:eastAsia="Arial Unicode MS"/>
          <w:b/>
          <w:sz w:val="28"/>
          <w:szCs w:val="28"/>
        </w:rPr>
        <w:t>фикация и автоматизация сельского хозяйства</w:t>
      </w:r>
    </w:p>
    <w:p w:rsidR="004C39A3" w:rsidRPr="00CD30F6" w:rsidRDefault="004C39A3" w:rsidP="00FE4484">
      <w:pPr>
        <w:spacing w:after="0"/>
        <w:jc w:val="center"/>
        <w:rPr>
          <w:rFonts w:ascii="Times New Roman" w:hAnsi="Times New Roman" w:cs="Times New Roman"/>
          <w:b/>
        </w:rPr>
      </w:pPr>
    </w:p>
    <w:p w:rsidR="00CD30F6" w:rsidRDefault="00CD30F6" w:rsidP="00FE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23" w:rsidRDefault="007A3F23" w:rsidP="00FE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499" w:rsidRDefault="00A91499" w:rsidP="00FE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9A3" w:rsidRPr="005C360C" w:rsidRDefault="00BA7D70" w:rsidP="00FE4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39A3" w:rsidRPr="005C360C">
        <w:rPr>
          <w:rFonts w:ascii="Times New Roman" w:hAnsi="Times New Roman" w:cs="Times New Roman"/>
          <w:sz w:val="28"/>
          <w:szCs w:val="28"/>
        </w:rPr>
        <w:t>орма обучения</w:t>
      </w:r>
    </w:p>
    <w:p w:rsidR="004C39A3" w:rsidRDefault="004C39A3" w:rsidP="00FE4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60C">
        <w:rPr>
          <w:rFonts w:ascii="Times New Roman" w:hAnsi="Times New Roman" w:cs="Times New Roman"/>
          <w:sz w:val="28"/>
          <w:szCs w:val="28"/>
        </w:rPr>
        <w:t>Очная</w:t>
      </w:r>
    </w:p>
    <w:p w:rsidR="00543827" w:rsidRDefault="00543827" w:rsidP="00FE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70" w:rsidRDefault="00BA7D70" w:rsidP="00FE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827" w:rsidRDefault="004C39A3" w:rsidP="006A0A3F">
      <w:pPr>
        <w:jc w:val="center"/>
        <w:rPr>
          <w:rFonts w:ascii="Times New Roman" w:hAnsi="Times New Roman" w:cs="Times New Roman"/>
          <w:sz w:val="28"/>
        </w:rPr>
      </w:pPr>
      <w:r w:rsidRPr="005C360C">
        <w:rPr>
          <w:rFonts w:ascii="Times New Roman" w:hAnsi="Times New Roman" w:cs="Times New Roman"/>
          <w:sz w:val="28"/>
        </w:rPr>
        <w:t>201</w:t>
      </w:r>
      <w:r w:rsidR="006A0A3F">
        <w:rPr>
          <w:rFonts w:ascii="Times New Roman" w:hAnsi="Times New Roman" w:cs="Times New Roman"/>
          <w:sz w:val="28"/>
        </w:rPr>
        <w:t>9</w:t>
      </w:r>
      <w:r w:rsidRPr="005C360C">
        <w:rPr>
          <w:rFonts w:ascii="Times New Roman" w:hAnsi="Times New Roman" w:cs="Times New Roman"/>
          <w:sz w:val="28"/>
        </w:rPr>
        <w:t xml:space="preserve"> г</w:t>
      </w:r>
    </w:p>
    <w:p w:rsidR="00690B0E" w:rsidRPr="005C360C" w:rsidRDefault="00690B0E" w:rsidP="006A0A3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3F23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0C">
        <w:rPr>
          <w:rFonts w:ascii="Times New Roman" w:hAnsi="Times New Roman" w:cs="Times New Roman"/>
          <w:sz w:val="28"/>
          <w:szCs w:val="28"/>
        </w:rPr>
        <w:lastRenderedPageBreak/>
        <w:t>Рабочая  программа  общеобразовательного учебного предмета разработана</w:t>
      </w:r>
      <w:r w:rsidRPr="00543827">
        <w:rPr>
          <w:rFonts w:ascii="Times New Roman" w:hAnsi="Times New Roman" w:cs="Times New Roman"/>
          <w:sz w:val="28"/>
          <w:szCs w:val="28"/>
        </w:rPr>
        <w:t xml:space="preserve"> на основе требований ФГОС среднего общего образования, предъявляемых к структуре, содержанию и результа</w:t>
      </w:r>
      <w:r w:rsidR="00CD30F6">
        <w:rPr>
          <w:rFonts w:ascii="Times New Roman" w:hAnsi="Times New Roman" w:cs="Times New Roman"/>
          <w:sz w:val="28"/>
          <w:szCs w:val="28"/>
        </w:rPr>
        <w:t xml:space="preserve">там освоения учебного предмета </w:t>
      </w:r>
      <w:r w:rsidRPr="00543827">
        <w:rPr>
          <w:rFonts w:ascii="Times New Roman" w:hAnsi="Times New Roman" w:cs="Times New Roman"/>
          <w:sz w:val="28"/>
          <w:szCs w:val="28"/>
        </w:rPr>
        <w:t>Общ</w:t>
      </w:r>
      <w:r w:rsidRPr="00543827">
        <w:rPr>
          <w:rFonts w:ascii="Times New Roman" w:hAnsi="Times New Roman" w:cs="Times New Roman"/>
          <w:sz w:val="28"/>
          <w:szCs w:val="28"/>
        </w:rPr>
        <w:t>е</w:t>
      </w:r>
      <w:r w:rsidRPr="00543827">
        <w:rPr>
          <w:rFonts w:ascii="Times New Roman" w:hAnsi="Times New Roman" w:cs="Times New Roman"/>
          <w:sz w:val="28"/>
          <w:szCs w:val="28"/>
        </w:rPr>
        <w:t>ствознание, в соответствии с Рекомендациями по организации получения среднего общего образования в пределах освоения образовательных пр</w:t>
      </w:r>
      <w:r w:rsidRPr="00543827">
        <w:rPr>
          <w:rFonts w:ascii="Times New Roman" w:hAnsi="Times New Roman" w:cs="Times New Roman"/>
          <w:sz w:val="28"/>
          <w:szCs w:val="28"/>
        </w:rPr>
        <w:t>о</w:t>
      </w:r>
      <w:r w:rsidRPr="00543827">
        <w:rPr>
          <w:rFonts w:ascii="Times New Roman" w:hAnsi="Times New Roman" w:cs="Times New Roman"/>
          <w:sz w:val="28"/>
          <w:szCs w:val="28"/>
        </w:rPr>
        <w:t xml:space="preserve">грамм среднего профессионального образования на базе </w:t>
      </w:r>
      <w:r w:rsidR="0022275D">
        <w:rPr>
          <w:rFonts w:ascii="Times New Roman" w:hAnsi="Times New Roman" w:cs="Times New Roman"/>
          <w:sz w:val="28"/>
          <w:szCs w:val="28"/>
        </w:rPr>
        <w:t xml:space="preserve"> </w:t>
      </w:r>
      <w:r w:rsidRPr="00543827">
        <w:rPr>
          <w:rFonts w:ascii="Times New Roman" w:hAnsi="Times New Roman" w:cs="Times New Roman"/>
          <w:sz w:val="28"/>
          <w:szCs w:val="28"/>
        </w:rPr>
        <w:t>основного общего  образования с учетом требований федеральных государственных образов</w:t>
      </w:r>
      <w:r w:rsidRPr="00543827">
        <w:rPr>
          <w:rFonts w:ascii="Times New Roman" w:hAnsi="Times New Roman" w:cs="Times New Roman"/>
          <w:sz w:val="28"/>
          <w:szCs w:val="28"/>
        </w:rPr>
        <w:t>а</w:t>
      </w:r>
      <w:r w:rsidRPr="00543827">
        <w:rPr>
          <w:rFonts w:ascii="Times New Roman" w:hAnsi="Times New Roman" w:cs="Times New Roman"/>
          <w:sz w:val="28"/>
          <w:szCs w:val="28"/>
        </w:rPr>
        <w:t>тельных стандартов и получаемой профессии (специальности) среднего пр</w:t>
      </w:r>
      <w:r w:rsidRPr="00543827">
        <w:rPr>
          <w:rFonts w:ascii="Times New Roman" w:hAnsi="Times New Roman" w:cs="Times New Roman"/>
          <w:sz w:val="28"/>
          <w:szCs w:val="28"/>
        </w:rPr>
        <w:t>о</w:t>
      </w:r>
      <w:r w:rsidRPr="00543827">
        <w:rPr>
          <w:rFonts w:ascii="Times New Roman" w:hAnsi="Times New Roman" w:cs="Times New Roman"/>
          <w:sz w:val="28"/>
          <w:szCs w:val="28"/>
        </w:rPr>
        <w:t>фессионального образования (письмо Департамента государственной пол</w:t>
      </w:r>
      <w:r w:rsidRPr="00543827">
        <w:rPr>
          <w:rFonts w:ascii="Times New Roman" w:hAnsi="Times New Roman" w:cs="Times New Roman"/>
          <w:sz w:val="28"/>
          <w:szCs w:val="28"/>
        </w:rPr>
        <w:t>и</w:t>
      </w:r>
      <w:r w:rsidRPr="00543827">
        <w:rPr>
          <w:rFonts w:ascii="Times New Roman" w:hAnsi="Times New Roman" w:cs="Times New Roman"/>
          <w:sz w:val="28"/>
          <w:szCs w:val="28"/>
        </w:rPr>
        <w:t>тики в сфере подготовки рабочих кадров и ДПО Минобрнауки России от 17.03.2015 No 06-259), примерной программой учебного предмета «Общ</w:t>
      </w:r>
      <w:r w:rsidRPr="00543827">
        <w:rPr>
          <w:rFonts w:ascii="Times New Roman" w:hAnsi="Times New Roman" w:cs="Times New Roman"/>
          <w:sz w:val="28"/>
          <w:szCs w:val="28"/>
        </w:rPr>
        <w:t>е</w:t>
      </w:r>
      <w:r w:rsidRPr="00543827">
        <w:rPr>
          <w:rFonts w:ascii="Times New Roman" w:hAnsi="Times New Roman" w:cs="Times New Roman"/>
          <w:sz w:val="28"/>
          <w:szCs w:val="28"/>
        </w:rPr>
        <w:t xml:space="preserve">ствознание» автора </w:t>
      </w:r>
      <w:r w:rsidR="002C453F">
        <w:rPr>
          <w:rStyle w:val="FontStyle58"/>
          <w:rFonts w:ascii="Times New Roman" w:hAnsi="Times New Roman" w:cs="Times New Roman"/>
          <w:i w:val="0"/>
          <w:sz w:val="28"/>
          <w:szCs w:val="28"/>
        </w:rPr>
        <w:t>А.Г. Важенина</w:t>
      </w:r>
      <w:r w:rsidRPr="00543827">
        <w:rPr>
          <w:rStyle w:val="FontStyle58"/>
          <w:rFonts w:ascii="Times New Roman" w:hAnsi="Times New Roman" w:cs="Times New Roman"/>
          <w:i w:val="0"/>
          <w:sz w:val="28"/>
          <w:szCs w:val="28"/>
        </w:rPr>
        <w:t>,</w:t>
      </w:r>
      <w:r w:rsidRPr="00543827">
        <w:rPr>
          <w:rStyle w:val="FontStyle58"/>
          <w:rFonts w:ascii="Times New Roman" w:hAnsi="Times New Roman" w:cs="Times New Roman"/>
          <w:sz w:val="28"/>
          <w:szCs w:val="28"/>
        </w:rPr>
        <w:t xml:space="preserve"> </w:t>
      </w:r>
      <w:r w:rsidRPr="00543827">
        <w:rPr>
          <w:rFonts w:ascii="Times New Roman" w:hAnsi="Times New Roman" w:cs="Times New Roman"/>
          <w:sz w:val="28"/>
          <w:szCs w:val="28"/>
        </w:rPr>
        <w:t xml:space="preserve">рекомендованной ФГАУ «ФИРО»,2015 г. и ФГОС СПО по </w:t>
      </w:r>
      <w:r w:rsidR="0009530B" w:rsidRPr="00543827">
        <w:rPr>
          <w:rFonts w:ascii="Times New Roman" w:hAnsi="Times New Roman" w:cs="Times New Roman"/>
          <w:sz w:val="28"/>
          <w:szCs w:val="28"/>
        </w:rPr>
        <w:t>специальности</w:t>
      </w:r>
      <w:r w:rsidRPr="00543827">
        <w:rPr>
          <w:rFonts w:ascii="Times New Roman" w:hAnsi="Times New Roman" w:cs="Times New Roman"/>
          <w:sz w:val="28"/>
          <w:szCs w:val="28"/>
        </w:rPr>
        <w:t xml:space="preserve">  35.02.08 «Эл</w:t>
      </w:r>
      <w:r w:rsidR="0009530B" w:rsidRPr="00543827">
        <w:rPr>
          <w:rFonts w:ascii="Times New Roman" w:hAnsi="Times New Roman" w:cs="Times New Roman"/>
          <w:sz w:val="28"/>
          <w:szCs w:val="28"/>
        </w:rPr>
        <w:t>е</w:t>
      </w:r>
      <w:r w:rsidR="00A4488F">
        <w:rPr>
          <w:rFonts w:ascii="Times New Roman" w:hAnsi="Times New Roman" w:cs="Times New Roman"/>
          <w:sz w:val="28"/>
          <w:szCs w:val="28"/>
        </w:rPr>
        <w:t>ктри</w:t>
      </w:r>
      <w:r w:rsidRPr="00543827">
        <w:rPr>
          <w:rFonts w:ascii="Times New Roman" w:hAnsi="Times New Roman" w:cs="Times New Roman"/>
          <w:sz w:val="28"/>
          <w:szCs w:val="28"/>
        </w:rPr>
        <w:t>фикация и автоматизация сельского хозяйства»</w:t>
      </w:r>
      <w:r w:rsidR="0009530B" w:rsidRPr="0054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3F" w:rsidRPr="006A0A3F" w:rsidRDefault="006A0A3F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543827" w:rsidRDefault="004C39A3" w:rsidP="00FE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27">
        <w:rPr>
          <w:rFonts w:ascii="Times New Roman" w:hAnsi="Times New Roman" w:cs="Times New Roman"/>
          <w:sz w:val="28"/>
          <w:szCs w:val="28"/>
        </w:rPr>
        <w:t>Организация-разработчик: ОБПОУ «Дмитриевский сельскохозяйственный техникум»</w:t>
      </w:r>
    </w:p>
    <w:p w:rsidR="004C39A3" w:rsidRPr="00543827" w:rsidRDefault="004C39A3" w:rsidP="00FE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543827" w:rsidRDefault="004C39A3" w:rsidP="00FE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27">
        <w:rPr>
          <w:rFonts w:ascii="Times New Roman" w:hAnsi="Times New Roman" w:cs="Times New Roman"/>
          <w:sz w:val="28"/>
          <w:szCs w:val="28"/>
        </w:rPr>
        <w:t>Разработчик</w:t>
      </w:r>
      <w:r w:rsidR="00CD30F6">
        <w:rPr>
          <w:rFonts w:ascii="Times New Roman" w:hAnsi="Times New Roman" w:cs="Times New Roman"/>
          <w:sz w:val="28"/>
          <w:szCs w:val="28"/>
        </w:rPr>
        <w:t>:</w:t>
      </w:r>
      <w:r w:rsidR="0009530B" w:rsidRPr="00543827">
        <w:rPr>
          <w:rFonts w:ascii="Times New Roman" w:hAnsi="Times New Roman" w:cs="Times New Roman"/>
          <w:sz w:val="28"/>
          <w:szCs w:val="28"/>
        </w:rPr>
        <w:t xml:space="preserve"> </w:t>
      </w:r>
      <w:r w:rsidR="006A0A3F">
        <w:rPr>
          <w:rFonts w:ascii="Times New Roman" w:hAnsi="Times New Roman" w:cs="Times New Roman"/>
          <w:sz w:val="28"/>
          <w:szCs w:val="28"/>
        </w:rPr>
        <w:t>Ильвутченков С.И.</w:t>
      </w:r>
      <w:r w:rsidR="00F91F0A">
        <w:rPr>
          <w:rFonts w:ascii="Times New Roman" w:hAnsi="Times New Roman" w:cs="Times New Roman"/>
          <w:sz w:val="28"/>
          <w:szCs w:val="28"/>
        </w:rPr>
        <w:t xml:space="preserve"> </w:t>
      </w:r>
      <w:r w:rsidR="006A0A3F">
        <w:rPr>
          <w:rFonts w:ascii="Times New Roman" w:hAnsi="Times New Roman" w:cs="Times New Roman"/>
          <w:sz w:val="28"/>
          <w:szCs w:val="28"/>
        </w:rPr>
        <w:t>–</w:t>
      </w:r>
      <w:r w:rsidR="0009530B" w:rsidRPr="00543827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6A0A3F">
        <w:rPr>
          <w:rFonts w:ascii="Times New Roman" w:hAnsi="Times New Roman" w:cs="Times New Roman"/>
          <w:sz w:val="28"/>
          <w:szCs w:val="28"/>
        </w:rPr>
        <w:t xml:space="preserve"> обществознания и истории </w:t>
      </w:r>
      <w:r w:rsidR="0009530B" w:rsidRPr="00543827">
        <w:rPr>
          <w:rFonts w:ascii="Times New Roman" w:hAnsi="Times New Roman" w:cs="Times New Roman"/>
          <w:sz w:val="28"/>
          <w:szCs w:val="28"/>
        </w:rPr>
        <w:t xml:space="preserve"> ОБПОУ «ДСХТ»</w:t>
      </w:r>
    </w:p>
    <w:p w:rsidR="004C39A3" w:rsidRPr="00543827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543827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27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</w:t>
      </w:r>
      <w:r w:rsidR="0009530B" w:rsidRPr="00543827">
        <w:rPr>
          <w:rFonts w:ascii="Times New Roman" w:hAnsi="Times New Roman" w:cs="Times New Roman"/>
          <w:sz w:val="28"/>
          <w:szCs w:val="28"/>
        </w:rPr>
        <w:t>«Обществ</w:t>
      </w:r>
      <w:r w:rsidR="0009530B" w:rsidRPr="00543827">
        <w:rPr>
          <w:rFonts w:ascii="Times New Roman" w:hAnsi="Times New Roman" w:cs="Times New Roman"/>
          <w:sz w:val="28"/>
          <w:szCs w:val="28"/>
        </w:rPr>
        <w:t>о</w:t>
      </w:r>
      <w:r w:rsidR="0009530B" w:rsidRPr="00543827">
        <w:rPr>
          <w:rFonts w:ascii="Times New Roman" w:hAnsi="Times New Roman" w:cs="Times New Roman"/>
          <w:sz w:val="28"/>
          <w:szCs w:val="28"/>
        </w:rPr>
        <w:t>знание»</w:t>
      </w:r>
      <w:r w:rsidRPr="00543827">
        <w:rPr>
          <w:rFonts w:ascii="Times New Roman" w:hAnsi="Times New Roman" w:cs="Times New Roman"/>
          <w:sz w:val="28"/>
          <w:szCs w:val="28"/>
        </w:rPr>
        <w:t xml:space="preserve"> рассмотрена и одобрена на заседании предметно (цикловой) коми</w:t>
      </w:r>
      <w:r w:rsidRPr="00543827">
        <w:rPr>
          <w:rFonts w:ascii="Times New Roman" w:hAnsi="Times New Roman" w:cs="Times New Roman"/>
          <w:sz w:val="28"/>
          <w:szCs w:val="28"/>
        </w:rPr>
        <w:t>с</w:t>
      </w:r>
      <w:r w:rsidRPr="00543827">
        <w:rPr>
          <w:rFonts w:ascii="Times New Roman" w:hAnsi="Times New Roman" w:cs="Times New Roman"/>
          <w:sz w:val="28"/>
          <w:szCs w:val="28"/>
        </w:rPr>
        <w:t xml:space="preserve">сии </w:t>
      </w:r>
      <w:r w:rsidR="00722558">
        <w:rPr>
          <w:rFonts w:ascii="Times New Roman" w:hAnsi="Times New Roman" w:cs="Times New Roman"/>
          <w:sz w:val="28"/>
          <w:szCs w:val="28"/>
        </w:rPr>
        <w:t>о</w:t>
      </w:r>
      <w:r w:rsidRPr="00543827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D1211C" w:rsidRPr="00543827">
        <w:rPr>
          <w:rFonts w:ascii="Times New Roman" w:hAnsi="Times New Roman" w:cs="Times New Roman"/>
          <w:sz w:val="28"/>
          <w:szCs w:val="28"/>
        </w:rPr>
        <w:t xml:space="preserve"> </w:t>
      </w:r>
      <w:r w:rsidR="00CD30F6">
        <w:rPr>
          <w:rFonts w:ascii="Times New Roman" w:hAnsi="Times New Roman" w:cs="Times New Roman"/>
          <w:sz w:val="28"/>
          <w:szCs w:val="28"/>
        </w:rPr>
        <w:t>предметов</w:t>
      </w:r>
    </w:p>
    <w:p w:rsidR="004C39A3" w:rsidRPr="00543827" w:rsidRDefault="006A0A3F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E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797F">
        <w:rPr>
          <w:rFonts w:ascii="Times New Roman" w:hAnsi="Times New Roman" w:cs="Times New Roman"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sz w:val="28"/>
          <w:szCs w:val="28"/>
        </w:rPr>
        <w:t>от«</w:t>
      </w:r>
      <w:r w:rsidR="00E0797F">
        <w:rPr>
          <w:rFonts w:ascii="Times New Roman" w:hAnsi="Times New Roman" w:cs="Times New Roman"/>
          <w:sz w:val="28"/>
          <w:szCs w:val="28"/>
        </w:rPr>
        <w:t>1</w:t>
      </w:r>
      <w:r w:rsidR="00EE623D">
        <w:rPr>
          <w:rFonts w:ascii="Times New Roman" w:hAnsi="Times New Roman" w:cs="Times New Roman"/>
          <w:sz w:val="28"/>
          <w:szCs w:val="28"/>
        </w:rPr>
        <w:t>2</w:t>
      </w:r>
      <w:r w:rsidR="00722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0797F">
        <w:rPr>
          <w:rFonts w:ascii="Times New Roman" w:hAnsi="Times New Roman" w:cs="Times New Roman"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39A3" w:rsidRPr="0054382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</w:t>
      </w:r>
    </w:p>
    <w:p w:rsidR="004C39A3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27">
        <w:rPr>
          <w:rFonts w:ascii="Times New Roman" w:hAnsi="Times New Roman" w:cs="Times New Roman"/>
          <w:sz w:val="28"/>
          <w:szCs w:val="28"/>
        </w:rPr>
        <w:t>Председатель</w:t>
      </w:r>
      <w:r w:rsidR="00CD30F6">
        <w:rPr>
          <w:rFonts w:ascii="Times New Roman" w:hAnsi="Times New Roman" w:cs="Times New Roman"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sz w:val="28"/>
          <w:szCs w:val="28"/>
        </w:rPr>
        <w:t>ПЦ</w:t>
      </w:r>
      <w:r w:rsidRPr="00543827">
        <w:rPr>
          <w:rFonts w:ascii="Times New Roman" w:hAnsi="Times New Roman" w:cs="Times New Roman"/>
          <w:sz w:val="28"/>
          <w:szCs w:val="28"/>
        </w:rPr>
        <w:t xml:space="preserve">К________________________ </w:t>
      </w:r>
      <w:r w:rsidR="00722558">
        <w:rPr>
          <w:rFonts w:ascii="Times New Roman" w:hAnsi="Times New Roman" w:cs="Times New Roman"/>
          <w:sz w:val="28"/>
          <w:szCs w:val="28"/>
        </w:rPr>
        <w:t xml:space="preserve"> /</w:t>
      </w:r>
      <w:r w:rsidR="00CD30F6">
        <w:rPr>
          <w:rFonts w:ascii="Times New Roman" w:hAnsi="Times New Roman" w:cs="Times New Roman"/>
          <w:sz w:val="28"/>
          <w:szCs w:val="28"/>
        </w:rPr>
        <w:t xml:space="preserve">А.А </w:t>
      </w:r>
      <w:r w:rsidR="00FE4484">
        <w:rPr>
          <w:rFonts w:ascii="Times New Roman" w:hAnsi="Times New Roman" w:cs="Times New Roman"/>
          <w:sz w:val="28"/>
          <w:szCs w:val="28"/>
        </w:rPr>
        <w:t>Середенко</w:t>
      </w:r>
      <w:r w:rsidR="00722558">
        <w:rPr>
          <w:rFonts w:ascii="Times New Roman" w:hAnsi="Times New Roman" w:cs="Times New Roman"/>
          <w:sz w:val="28"/>
          <w:szCs w:val="28"/>
        </w:rPr>
        <w:t>/</w:t>
      </w:r>
    </w:p>
    <w:p w:rsidR="007A3F23" w:rsidRDefault="007A3F2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23" w:rsidRPr="00543827" w:rsidRDefault="007A3F2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F6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27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</w:t>
      </w:r>
      <w:r w:rsidR="0009530B" w:rsidRPr="00543827">
        <w:rPr>
          <w:rFonts w:ascii="Times New Roman" w:hAnsi="Times New Roman" w:cs="Times New Roman"/>
          <w:sz w:val="28"/>
          <w:szCs w:val="28"/>
        </w:rPr>
        <w:t>«Обществ</w:t>
      </w:r>
      <w:r w:rsidR="0009530B" w:rsidRPr="00543827">
        <w:rPr>
          <w:rFonts w:ascii="Times New Roman" w:hAnsi="Times New Roman" w:cs="Times New Roman"/>
          <w:sz w:val="28"/>
          <w:szCs w:val="28"/>
        </w:rPr>
        <w:t>о</w:t>
      </w:r>
      <w:r w:rsidR="0009530B" w:rsidRPr="00543827">
        <w:rPr>
          <w:rFonts w:ascii="Times New Roman" w:hAnsi="Times New Roman" w:cs="Times New Roman"/>
          <w:sz w:val="28"/>
          <w:szCs w:val="28"/>
        </w:rPr>
        <w:t>знание»</w:t>
      </w:r>
      <w:r w:rsidRPr="00543827">
        <w:rPr>
          <w:rFonts w:ascii="Times New Roman" w:hAnsi="Times New Roman" w:cs="Times New Roman"/>
          <w:sz w:val="28"/>
          <w:szCs w:val="28"/>
        </w:rPr>
        <w:t xml:space="preserve"> рассмотрена  на педагогическом  со</w:t>
      </w:r>
      <w:r w:rsidR="00722558">
        <w:rPr>
          <w:rFonts w:ascii="Times New Roman" w:hAnsi="Times New Roman" w:cs="Times New Roman"/>
          <w:sz w:val="28"/>
          <w:szCs w:val="28"/>
        </w:rPr>
        <w:t xml:space="preserve">вете ОБПОУ  «ДСХТ» </w:t>
      </w:r>
    </w:p>
    <w:p w:rsidR="004C39A3" w:rsidRPr="00543827" w:rsidRDefault="00722558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A0A3F">
        <w:rPr>
          <w:rFonts w:ascii="Times New Roman" w:hAnsi="Times New Roman" w:cs="Times New Roman"/>
          <w:sz w:val="28"/>
          <w:szCs w:val="28"/>
        </w:rPr>
        <w:t>12</w:t>
      </w:r>
      <w:r w:rsidR="00E0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6A0A3F">
        <w:rPr>
          <w:rFonts w:ascii="Times New Roman" w:hAnsi="Times New Roman" w:cs="Times New Roman"/>
          <w:sz w:val="28"/>
          <w:szCs w:val="28"/>
        </w:rPr>
        <w:t>1</w:t>
      </w:r>
      <w:r w:rsidR="00CD30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0A3F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E0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0A3F">
        <w:rPr>
          <w:rFonts w:ascii="Times New Roman" w:hAnsi="Times New Roman" w:cs="Times New Roman"/>
          <w:sz w:val="28"/>
          <w:szCs w:val="28"/>
        </w:rPr>
        <w:t>9</w:t>
      </w:r>
      <w:r w:rsidR="004C39A3" w:rsidRPr="00543827">
        <w:rPr>
          <w:rFonts w:ascii="Times New Roman" w:hAnsi="Times New Roman" w:cs="Times New Roman"/>
          <w:sz w:val="28"/>
          <w:szCs w:val="28"/>
        </w:rPr>
        <w:t>г.</w:t>
      </w:r>
    </w:p>
    <w:p w:rsidR="004C39A3" w:rsidRPr="00543827" w:rsidRDefault="006A0A3F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9A3" w:rsidRPr="00543827">
        <w:rPr>
          <w:rFonts w:ascii="Times New Roman" w:hAnsi="Times New Roman" w:cs="Times New Roman"/>
          <w:sz w:val="28"/>
          <w:szCs w:val="28"/>
        </w:rPr>
        <w:t>редседатель</w:t>
      </w:r>
      <w:r w:rsidR="00CD30F6">
        <w:rPr>
          <w:rFonts w:ascii="Times New Roman" w:hAnsi="Times New Roman" w:cs="Times New Roman"/>
          <w:sz w:val="28"/>
          <w:szCs w:val="28"/>
        </w:rPr>
        <w:t xml:space="preserve"> </w:t>
      </w:r>
      <w:r w:rsidR="004C39A3" w:rsidRPr="00543827">
        <w:rPr>
          <w:rFonts w:ascii="Times New Roman" w:hAnsi="Times New Roman" w:cs="Times New Roman"/>
          <w:sz w:val="28"/>
          <w:szCs w:val="28"/>
        </w:rPr>
        <w:t>педагогич</w:t>
      </w:r>
      <w:r w:rsidR="00722558">
        <w:rPr>
          <w:rFonts w:ascii="Times New Roman" w:hAnsi="Times New Roman" w:cs="Times New Roman"/>
          <w:sz w:val="28"/>
          <w:szCs w:val="28"/>
        </w:rPr>
        <w:t xml:space="preserve">еского совета__________ </w:t>
      </w:r>
      <w:r>
        <w:rPr>
          <w:rFonts w:ascii="Times New Roman" w:hAnsi="Times New Roman" w:cs="Times New Roman"/>
          <w:sz w:val="28"/>
          <w:szCs w:val="28"/>
        </w:rPr>
        <w:t>/Т.Ф. Брусильцева/</w:t>
      </w:r>
    </w:p>
    <w:p w:rsidR="004C39A3" w:rsidRDefault="004C39A3" w:rsidP="00FE4484">
      <w:pPr>
        <w:jc w:val="both"/>
      </w:pPr>
    </w:p>
    <w:p w:rsidR="00722558" w:rsidRDefault="00722558" w:rsidP="00FE4484">
      <w:pPr>
        <w:jc w:val="both"/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8508"/>
        <w:gridCol w:w="804"/>
      </w:tblGrid>
      <w:tr w:rsidR="00722558" w:rsidRPr="005C360C" w:rsidTr="00F74B96">
        <w:trPr>
          <w:trHeight w:val="870"/>
        </w:trPr>
        <w:tc>
          <w:tcPr>
            <w:tcW w:w="8508" w:type="dxa"/>
            <w:tcBorders>
              <w:bottom w:val="single" w:sz="4" w:space="0" w:color="auto"/>
            </w:tcBorders>
          </w:tcPr>
          <w:p w:rsidR="00722558" w:rsidRPr="005C360C" w:rsidRDefault="00CA541F" w:rsidP="007A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</w:t>
            </w:r>
            <w:r w:rsidR="00722558" w:rsidRPr="005C36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22558" w:rsidRPr="005C360C" w:rsidRDefault="00722558" w:rsidP="00F74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558" w:rsidRPr="005C360C" w:rsidTr="00F74B96">
        <w:trPr>
          <w:trHeight w:val="487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E4484">
            <w:pPr>
              <w:pStyle w:val="Style20"/>
              <w:widowControl/>
              <w:tabs>
                <w:tab w:val="left" w:leader="dot" w:pos="8746"/>
              </w:tabs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>1.Пояснительная записка</w:t>
            </w:r>
          </w:p>
          <w:p w:rsidR="00722558" w:rsidRPr="005C360C" w:rsidRDefault="00722558" w:rsidP="00FE4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2558" w:rsidRPr="005C360C" w:rsidTr="00F74B96">
        <w:trPr>
          <w:trHeight w:val="33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E4484">
            <w:pPr>
              <w:pStyle w:val="Style20"/>
              <w:tabs>
                <w:tab w:val="left" w:leader="dot" w:pos="8746"/>
              </w:tabs>
              <w:spacing w:line="240" w:lineRule="auto"/>
              <w:contextualSpacing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2.Общая характеристика учебного предмета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558" w:rsidRPr="005C360C" w:rsidTr="00F74B96">
        <w:trPr>
          <w:trHeight w:val="67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DC440F" w:rsidP="00FE4484">
            <w:pPr>
              <w:pStyle w:val="Style20"/>
              <w:tabs>
                <w:tab w:val="left" w:leader="dot" w:pos="8746"/>
              </w:tabs>
              <w:spacing w:line="240" w:lineRule="auto"/>
              <w:contextualSpacing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br/>
              <w:t xml:space="preserve"> 3. Место учебного предмета</w:t>
            </w:r>
            <w:r w:rsidR="00722558"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в учебном плане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2558" w:rsidRPr="005C360C" w:rsidTr="00F74B96">
        <w:trPr>
          <w:trHeight w:val="334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E4484">
            <w:pPr>
              <w:pStyle w:val="Style20"/>
              <w:tabs>
                <w:tab w:val="left" w:leader="dot" w:pos="8746"/>
              </w:tabs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4.Результаты освоения учебного предмета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2558" w:rsidRPr="005C360C" w:rsidTr="00F74B96">
        <w:trPr>
          <w:trHeight w:val="313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E4484">
            <w:pPr>
              <w:pStyle w:val="Style20"/>
              <w:tabs>
                <w:tab w:val="left" w:leader="dot" w:pos="8746"/>
              </w:tabs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5.Содержание учебного предмета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558" w:rsidRPr="005C360C" w:rsidTr="00F74B96">
        <w:trPr>
          <w:trHeight w:val="705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722558" w:rsidP="00FE4484">
            <w:pPr>
              <w:pStyle w:val="Style20"/>
              <w:tabs>
                <w:tab w:val="left" w:leader="dot" w:pos="8746"/>
              </w:tabs>
              <w:spacing w:line="240" w:lineRule="auto"/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4B96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>6</w:t>
            </w:r>
            <w:r w:rsidRPr="005C360C"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360C">
              <w:rPr>
                <w:rStyle w:val="FontStyle49"/>
                <w:rFonts w:ascii="Times New Roman" w:hAnsi="Times New Roman" w:cs="Times New Roman"/>
                <w:b w:val="0"/>
              </w:rPr>
              <w:t>Примерные темы рефератов (докладов), индивидуальных прое</w:t>
            </w:r>
            <w:r w:rsidRPr="005C360C">
              <w:rPr>
                <w:rStyle w:val="FontStyle49"/>
                <w:rFonts w:ascii="Times New Roman" w:hAnsi="Times New Roman" w:cs="Times New Roman"/>
                <w:b w:val="0"/>
              </w:rPr>
              <w:t>к</w:t>
            </w:r>
            <w:r w:rsidRPr="005C360C">
              <w:rPr>
                <w:rStyle w:val="FontStyle49"/>
                <w:rFonts w:ascii="Times New Roman" w:hAnsi="Times New Roman" w:cs="Times New Roman"/>
                <w:b w:val="0"/>
              </w:rPr>
              <w:t>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8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60C" w:rsidRPr="005C360C" w:rsidTr="00F74B96">
        <w:trPr>
          <w:trHeight w:val="297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E4484">
            <w:pPr>
              <w:pStyle w:val="Style20"/>
              <w:tabs>
                <w:tab w:val="left" w:leader="dot" w:pos="8597"/>
              </w:tabs>
              <w:spacing w:line="240" w:lineRule="auto"/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7.Тематическое планирование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360C" w:rsidRPr="005C360C" w:rsidTr="00F74B96">
        <w:trPr>
          <w:trHeight w:val="75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E4484">
            <w:pPr>
              <w:pStyle w:val="Style20"/>
              <w:tabs>
                <w:tab w:val="left" w:leader="dot" w:pos="8597"/>
              </w:tabs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8.Характеристика основных видов деятельности студентов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360C" w:rsidRPr="005C360C" w:rsidTr="00F74B96">
        <w:trPr>
          <w:trHeight w:val="622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E4484">
            <w:pPr>
              <w:pStyle w:val="Style20"/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 xml:space="preserve"> 9.Учебно-методическое и материально-техническое обеспечение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C360C" w:rsidRPr="005C360C" w:rsidTr="00F74B96">
        <w:trPr>
          <w:trHeight w:val="96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E4484">
            <w:pPr>
              <w:pStyle w:val="Style20"/>
              <w:widowControl/>
              <w:tabs>
                <w:tab w:val="left" w:leader="dot" w:pos="8597"/>
              </w:tabs>
              <w:spacing w:line="240" w:lineRule="auto"/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>10.Рекомендуемая литература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0C" w:rsidRPr="005C360C" w:rsidRDefault="005C360C" w:rsidP="00F74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C39A3" w:rsidRPr="006268BB" w:rsidRDefault="004C39A3" w:rsidP="00FE448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FE448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FE4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FE4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F6" w:rsidRDefault="00CD30F6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F6" w:rsidRDefault="00CD30F6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0A" w:rsidRDefault="00F91F0A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0A" w:rsidRDefault="00F91F0A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0A" w:rsidRDefault="00F91F0A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0A" w:rsidRPr="006268BB" w:rsidRDefault="00F91F0A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Default="004C39A3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F6" w:rsidRDefault="00CD30F6" w:rsidP="00FE4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7A3F23">
      <w:pPr>
        <w:spacing w:line="240" w:lineRule="auto"/>
        <w:jc w:val="center"/>
        <w:rPr>
          <w:rStyle w:val="21"/>
          <w:rFonts w:eastAsia="Arial Unicode MS"/>
          <w:b/>
          <w:sz w:val="28"/>
          <w:szCs w:val="28"/>
        </w:rPr>
      </w:pPr>
      <w:r w:rsidRPr="006268BB">
        <w:rPr>
          <w:rStyle w:val="21"/>
          <w:rFonts w:eastAsia="Arial Unicode MS"/>
          <w:b/>
          <w:sz w:val="28"/>
          <w:szCs w:val="28"/>
        </w:rPr>
        <w:lastRenderedPageBreak/>
        <w:t>1.Пояснительная записка</w:t>
      </w:r>
    </w:p>
    <w:p w:rsidR="00151A8F" w:rsidRPr="006268BB" w:rsidRDefault="00CD30F6" w:rsidP="001C0B03">
      <w:pPr>
        <w:tabs>
          <w:tab w:val="left" w:leader="underscore" w:pos="6648"/>
        </w:tabs>
        <w:spacing w:after="0"/>
        <w:ind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Рабочая п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рограмма общ</w:t>
      </w:r>
      <w:r w:rsidR="00D1211C">
        <w:rPr>
          <w:rStyle w:val="FontStyle56"/>
          <w:rFonts w:ascii="Times New Roman" w:hAnsi="Times New Roman" w:cs="Times New Roman"/>
          <w:sz w:val="28"/>
          <w:szCs w:val="28"/>
        </w:rPr>
        <w:t>еобразовательного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учебного предмета «Общ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ствознание» предна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значена для изучения общ</w:t>
      </w:r>
      <w:r w:rsidR="00D1211C">
        <w:rPr>
          <w:rStyle w:val="FontStyle56"/>
          <w:rFonts w:ascii="Times New Roman" w:hAnsi="Times New Roman" w:cs="Times New Roman"/>
          <w:sz w:val="28"/>
          <w:szCs w:val="28"/>
        </w:rPr>
        <w:t>ествознания в</w:t>
      </w:r>
      <w:r w:rsidR="00543827">
        <w:rPr>
          <w:rStyle w:val="FontStyle56"/>
          <w:rFonts w:ascii="Times New Roman" w:hAnsi="Times New Roman" w:cs="Times New Roman"/>
          <w:sz w:val="28"/>
          <w:szCs w:val="28"/>
        </w:rPr>
        <w:t xml:space="preserve">  ОБПОУ</w:t>
      </w:r>
      <w:r w:rsidR="001C0B03">
        <w:rPr>
          <w:rStyle w:val="FontStyle56"/>
          <w:rFonts w:ascii="Times New Roman" w:hAnsi="Times New Roman" w:cs="Times New Roman"/>
          <w:sz w:val="28"/>
          <w:szCs w:val="28"/>
        </w:rPr>
        <w:t xml:space="preserve"> «ДСХТ»</w:t>
      </w:r>
      <w:r w:rsidR="00CA541F">
        <w:rPr>
          <w:rStyle w:val="FontStyle56"/>
          <w:rFonts w:ascii="Times New Roman" w:hAnsi="Times New Roman" w:cs="Times New Roman"/>
          <w:sz w:val="28"/>
          <w:szCs w:val="28"/>
        </w:rPr>
        <w:t>, реализующ</w:t>
      </w:r>
      <w:r w:rsidR="00D1211C">
        <w:rPr>
          <w:rStyle w:val="FontStyle56"/>
          <w:rFonts w:ascii="Times New Roman" w:hAnsi="Times New Roman" w:cs="Times New Roman"/>
          <w:sz w:val="28"/>
          <w:szCs w:val="28"/>
        </w:rPr>
        <w:t>ем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зования в пределах освоения </w:t>
      </w:r>
      <w:r w:rsidR="005C360C">
        <w:rPr>
          <w:rStyle w:val="FontStyle56"/>
          <w:rFonts w:ascii="Times New Roman" w:hAnsi="Times New Roman" w:cs="Times New Roman"/>
          <w:sz w:val="28"/>
          <w:szCs w:val="28"/>
        </w:rPr>
        <w:t xml:space="preserve"> программы</w:t>
      </w:r>
      <w:r w:rsidR="00151A8F">
        <w:rPr>
          <w:rStyle w:val="FontStyle56"/>
          <w:rFonts w:ascii="Times New Roman" w:hAnsi="Times New Roman" w:cs="Times New Roman"/>
          <w:sz w:val="28"/>
          <w:szCs w:val="28"/>
        </w:rPr>
        <w:t xml:space="preserve">  подготовки специалистов  среднего  звена на базе основного общего  образования </w:t>
      </w:r>
      <w:r w:rsidR="005C360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5C360C" w:rsidRPr="005C360C">
        <w:rPr>
          <w:rStyle w:val="21"/>
          <w:rFonts w:eastAsia="Arial Unicode MS"/>
          <w:sz w:val="28"/>
          <w:szCs w:val="28"/>
        </w:rPr>
        <w:t xml:space="preserve">по специальности </w:t>
      </w:r>
      <w:r w:rsidR="005C360C">
        <w:rPr>
          <w:rStyle w:val="21"/>
          <w:rFonts w:eastAsia="Arial Unicode MS"/>
          <w:sz w:val="28"/>
          <w:szCs w:val="28"/>
        </w:rPr>
        <w:t xml:space="preserve"> </w:t>
      </w:r>
      <w:r w:rsidR="00A4488F">
        <w:rPr>
          <w:rStyle w:val="21"/>
          <w:rFonts w:eastAsia="Arial Unicode MS"/>
          <w:sz w:val="28"/>
          <w:szCs w:val="28"/>
        </w:rPr>
        <w:t>35.02.08 Электри</w:t>
      </w:r>
      <w:r w:rsidR="005C360C" w:rsidRPr="005C360C">
        <w:rPr>
          <w:rStyle w:val="21"/>
          <w:rFonts w:eastAsia="Arial Unicode MS"/>
          <w:sz w:val="28"/>
          <w:szCs w:val="28"/>
        </w:rPr>
        <w:t>ф</w:t>
      </w:r>
      <w:r w:rsidR="005C360C" w:rsidRPr="005C360C">
        <w:rPr>
          <w:rStyle w:val="21"/>
          <w:rFonts w:eastAsia="Arial Unicode MS"/>
          <w:sz w:val="28"/>
          <w:szCs w:val="28"/>
        </w:rPr>
        <w:t>и</w:t>
      </w:r>
      <w:r w:rsidR="005C360C" w:rsidRPr="005C360C">
        <w:rPr>
          <w:rStyle w:val="21"/>
          <w:rFonts w:eastAsia="Arial Unicode MS"/>
          <w:sz w:val="28"/>
          <w:szCs w:val="28"/>
        </w:rPr>
        <w:t>кация и автоматизация сельского хозяйства</w:t>
      </w:r>
      <w:r w:rsidR="005C360C">
        <w:rPr>
          <w:rStyle w:val="21"/>
          <w:rFonts w:eastAsia="Arial Unicode MS"/>
          <w:sz w:val="28"/>
          <w:szCs w:val="28"/>
        </w:rPr>
        <w:t xml:space="preserve"> </w:t>
      </w:r>
    </w:p>
    <w:p w:rsidR="0009530B" w:rsidRPr="006268BB" w:rsidRDefault="0009530B" w:rsidP="001C0B03">
      <w:pPr>
        <w:pStyle w:val="Style22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</w:t>
      </w:r>
      <w:r w:rsidR="00543827">
        <w:rPr>
          <w:rStyle w:val="FontStyle56"/>
          <w:rFonts w:ascii="Times New Roman" w:hAnsi="Times New Roman" w:cs="Times New Roman"/>
          <w:sz w:val="28"/>
          <w:szCs w:val="28"/>
        </w:rPr>
        <w:t>там осво</w:t>
      </w:r>
      <w:r w:rsidR="00543827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="00543827">
        <w:rPr>
          <w:rStyle w:val="FontStyle56"/>
          <w:rFonts w:ascii="Times New Roman" w:hAnsi="Times New Roman" w:cs="Times New Roman"/>
          <w:sz w:val="28"/>
          <w:szCs w:val="28"/>
        </w:rPr>
        <w:t>ния учебного предмета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«Обществознание», </w:t>
      </w:r>
      <w:r w:rsidR="00151A8F">
        <w:rPr>
          <w:rStyle w:val="FontStyle56"/>
          <w:rFonts w:ascii="Times New Roman" w:hAnsi="Times New Roman" w:cs="Times New Roman"/>
          <w:sz w:val="28"/>
          <w:szCs w:val="28"/>
        </w:rPr>
        <w:t xml:space="preserve">и примерной программы </w:t>
      </w:r>
      <w:r w:rsidR="00151A8F" w:rsidRPr="00151A8F">
        <w:rPr>
          <w:rFonts w:ascii="Times New Roman" w:hAnsi="Times New Roman" w:cs="Times New Roman"/>
          <w:sz w:val="28"/>
          <w:szCs w:val="28"/>
        </w:rPr>
        <w:t>учебн</w:t>
      </w:r>
      <w:r w:rsidR="00151A8F" w:rsidRPr="00151A8F">
        <w:rPr>
          <w:rFonts w:ascii="Times New Roman" w:hAnsi="Times New Roman" w:cs="Times New Roman"/>
          <w:sz w:val="28"/>
          <w:szCs w:val="28"/>
        </w:rPr>
        <w:t>о</w:t>
      </w:r>
      <w:r w:rsidR="00151A8F" w:rsidRPr="00151A8F">
        <w:rPr>
          <w:rFonts w:ascii="Times New Roman" w:hAnsi="Times New Roman" w:cs="Times New Roman"/>
          <w:sz w:val="28"/>
          <w:szCs w:val="28"/>
        </w:rPr>
        <w:t xml:space="preserve">го предмета «Обществознание» автора </w:t>
      </w:r>
      <w:r w:rsidR="00151A8F" w:rsidRPr="00151A8F">
        <w:rPr>
          <w:rFonts w:ascii="Times New Roman" w:hAnsi="Times New Roman" w:cs="Times New Roman"/>
          <w:iCs/>
          <w:sz w:val="28"/>
          <w:szCs w:val="28"/>
        </w:rPr>
        <w:t>А.Г. Важенина,</w:t>
      </w:r>
      <w:r w:rsidR="00151A8F" w:rsidRPr="00151A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A8F" w:rsidRPr="00151A8F">
        <w:rPr>
          <w:rFonts w:ascii="Times New Roman" w:hAnsi="Times New Roman" w:cs="Times New Roman"/>
          <w:sz w:val="28"/>
          <w:szCs w:val="28"/>
        </w:rPr>
        <w:t xml:space="preserve">рекомендованной ФГАУ «ФИРО»,2015 г </w:t>
      </w:r>
      <w:r w:rsidR="00151A8F">
        <w:rPr>
          <w:rStyle w:val="FontStyle56"/>
          <w:rFonts w:ascii="Times New Roman" w:hAnsi="Times New Roman" w:cs="Times New Roman"/>
          <w:sz w:val="28"/>
          <w:szCs w:val="28"/>
        </w:rPr>
        <w:t xml:space="preserve">по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чения среднего общего образования в пределах освоения образовател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ных программ среднего профессионального образования на базе основного общего образования с учетом </w:t>
      </w:r>
      <w:r w:rsidR="00CE6E78" w:rsidRPr="00CE6E78">
        <w:rPr>
          <w:rFonts w:ascii="Times New Roman" w:hAnsi="Times New Roman" w:cs="Times New Roman"/>
          <w:sz w:val="28"/>
          <w:szCs w:val="28"/>
        </w:rPr>
        <w:t>Примерной</w:t>
      </w:r>
      <w:r w:rsidR="00CE6E78" w:rsidRPr="00CE6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E78" w:rsidRPr="00CE6E78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 w:rsidR="00CE6E78" w:rsidRPr="00CE6E78">
        <w:rPr>
          <w:rFonts w:ascii="Times New Roman" w:hAnsi="Times New Roman" w:cs="Times New Roman"/>
          <w:sz w:val="28"/>
          <w:szCs w:val="28"/>
        </w:rPr>
        <w:t>о</w:t>
      </w:r>
      <w:r w:rsidR="00CE6E78" w:rsidRPr="00CE6E78">
        <w:rPr>
          <w:rFonts w:ascii="Times New Roman" w:hAnsi="Times New Roman" w:cs="Times New Roman"/>
          <w:sz w:val="28"/>
          <w:szCs w:val="28"/>
        </w:rPr>
        <w:t>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09530B" w:rsidRPr="006268BB" w:rsidRDefault="0009530B" w:rsidP="001C0B03">
      <w:pPr>
        <w:pStyle w:val="Style22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6268BB">
        <w:rPr>
          <w:rStyle w:val="FontStyle63"/>
          <w:rFonts w:ascii="Times New Roman" w:hAnsi="Times New Roman" w:cs="Times New Roman"/>
          <w:sz w:val="28"/>
          <w:szCs w:val="28"/>
        </w:rPr>
        <w:t>целей:</w:t>
      </w:r>
    </w:p>
    <w:p w:rsidR="0009530B" w:rsidRPr="006268BB" w:rsidRDefault="0009530B" w:rsidP="001C0B03">
      <w:pPr>
        <w:pStyle w:val="Style23"/>
        <w:widowControl/>
        <w:numPr>
          <w:ilvl w:val="0"/>
          <w:numId w:val="1"/>
        </w:numPr>
        <w:tabs>
          <w:tab w:val="left" w:pos="566"/>
        </w:tabs>
        <w:spacing w:before="110" w:line="240" w:lineRule="auto"/>
        <w:ind w:left="566" w:hanging="282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сознания, патриотизма, приверженности конституционным при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ципам Рос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вых дисциплин;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стематизировать ее, делать выводы и прогнозы;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ы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шение стремления к самовоспитанию, самореализации, самоконтролю;</w:t>
      </w:r>
    </w:p>
    <w:p w:rsidR="0009530B" w:rsidRPr="006268BB" w:rsidRDefault="0009530B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личных сферах общественной жизни.</w:t>
      </w:r>
    </w:p>
    <w:p w:rsidR="0009530B" w:rsidRDefault="0009530B" w:rsidP="00FE4484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В </w:t>
      </w:r>
      <w:r w:rsidR="00151A8F">
        <w:rPr>
          <w:rStyle w:val="FontStyle56"/>
          <w:rFonts w:ascii="Times New Roman" w:hAnsi="Times New Roman" w:cs="Times New Roman"/>
          <w:sz w:val="28"/>
          <w:szCs w:val="28"/>
        </w:rPr>
        <w:t xml:space="preserve">рабочую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программу включено содержание, направленное на формиров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ние у студентов компетенций, необходимых для качественного освоения 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новной профессиональной образовательной программы СПО на базе осно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ного общего образования с получе</w:t>
      </w:r>
      <w:r w:rsidR="00151A8F">
        <w:rPr>
          <w:rStyle w:val="FontStyle56"/>
          <w:rFonts w:ascii="Times New Roman" w:hAnsi="Times New Roman" w:cs="Times New Roman"/>
          <w:sz w:val="28"/>
          <w:szCs w:val="28"/>
        </w:rPr>
        <w:t>нием среднего общего образования.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p w:rsidR="007A3F23" w:rsidRPr="006268BB" w:rsidRDefault="007A3F23" w:rsidP="00FE4484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7A3F23">
      <w:pPr>
        <w:tabs>
          <w:tab w:val="left" w:pos="612"/>
          <w:tab w:val="left" w:pos="9554"/>
        </w:tabs>
        <w:spacing w:line="240" w:lineRule="auto"/>
        <w:jc w:val="center"/>
        <w:rPr>
          <w:rStyle w:val="5"/>
          <w:rFonts w:eastAsia="Arial Unicode MS"/>
          <w:sz w:val="28"/>
          <w:szCs w:val="28"/>
        </w:rPr>
      </w:pPr>
      <w:r w:rsidRPr="006268BB">
        <w:rPr>
          <w:rStyle w:val="5"/>
          <w:rFonts w:eastAsia="Arial Unicode MS"/>
          <w:sz w:val="28"/>
          <w:szCs w:val="28"/>
        </w:rPr>
        <w:t>2.Общая характеристика учебного предмета</w:t>
      </w:r>
    </w:p>
    <w:p w:rsidR="0009530B" w:rsidRPr="006268BB" w:rsidRDefault="006268BB" w:rsidP="000D304D">
      <w:pPr>
        <w:pStyle w:val="Style22"/>
        <w:widowControl/>
        <w:spacing w:before="192"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«Обществознание» имеет интегративный характер, основан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ный на комплексе общественных наук, таких как философия, соци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логия, экономика, политология, культурология, правоведение, предметом к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торых являются научные знания о различных аспектах жизни, развитии чел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века и общества, влиянии со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циальных факторов на жизнь каждого человека.</w:t>
      </w:r>
    </w:p>
    <w:p w:rsidR="0009530B" w:rsidRPr="006268BB" w:rsidRDefault="00D5147E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направлено на формирование четкой граж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имодействия с окружающими людьми и социальными группами.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б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ществе, проб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лемах мирового сообщества и тенденциях развития совреме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ных цивилизационных процессов, роли морали, религии, науки и образов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ния в жизни человеческого обще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ства, а также изучению ключевых социал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ных и прав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вых вопросов, тесно связанных с повседневной жизнью.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Отб</w:t>
      </w:r>
      <w:r w:rsidR="00CA541F">
        <w:rPr>
          <w:rStyle w:val="FontStyle56"/>
          <w:rFonts w:ascii="Times New Roman" w:hAnsi="Times New Roman" w:cs="Times New Roman"/>
          <w:sz w:val="28"/>
          <w:szCs w:val="28"/>
        </w:rPr>
        <w:t>ор содержания учебного предме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та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осуществлялся на основе сл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дующих прин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ципов: учет возрастных особенностей обучающихся, практич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ности, 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полнению общегражданских ролей.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Реализац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ия содержания учебного предмета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«Обществознание» пре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д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полагает дифференциацию уровней достижения студентами различных ц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лей. Так, уровень функциональной грамотности может быть достигнут как в освоении наиболее рас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пространенных в социальной среде средствах масс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вых коммуникаций понятий и категорий общественных наук, так и в области 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циально-практических знаний, обеспечивающих успешную социализацию в качестве гражданина РФ.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На уровне ознакомления осваиваются такие элементы содержания, как слож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з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вития, особенности функционирования общества как сложной, динамично развивающейся, самоорга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низующейся системы.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 процессе осв</w:t>
      </w:r>
      <w:r w:rsidR="00A4488F">
        <w:rPr>
          <w:rStyle w:val="FontStyle56"/>
          <w:rFonts w:ascii="Times New Roman" w:hAnsi="Times New Roman" w:cs="Times New Roman"/>
          <w:sz w:val="28"/>
          <w:szCs w:val="28"/>
        </w:rPr>
        <w:t>оения учебного пр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едмета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ность гражданина. При этом они должны пол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чить достаточно полные представления о возможностях, которые существ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ют в нашей стране для продолжения образования и работы, самореализации в разнообразных видах деятельности, а также о путях до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стижения успеха в различных сферах социальной жизни.</w:t>
      </w:r>
    </w:p>
    <w:p w:rsidR="0009530B" w:rsidRPr="006268BB" w:rsidRDefault="00D76314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При освоении 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специальности СПО те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хнического профиля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професс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и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онального обр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азования интегрированный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учебный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>предмет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 xml:space="preserve"> «Обществозн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ние», включает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экономику и право, изучается на базовом уровне ФГОС сре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>д</w:t>
      </w:r>
      <w:r w:rsidR="0009530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него общего образования. </w:t>
      </w:r>
    </w:p>
    <w:p w:rsidR="0009530B" w:rsidRPr="006268BB" w:rsidRDefault="0009530B" w:rsidP="000D304D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Изучение обществознания завершается подведением итогов в форме дифферен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цированного зачета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в рамках про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межуточной аттестации студе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тов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процессе освоения  ППССЗ на базе основного общего образования с п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лучением сред</w:t>
      </w:r>
      <w:r w:rsidR="000D304D">
        <w:rPr>
          <w:rStyle w:val="FontStyle56"/>
          <w:rFonts w:ascii="Times New Roman" w:hAnsi="Times New Roman" w:cs="Times New Roman"/>
          <w:sz w:val="28"/>
          <w:szCs w:val="28"/>
        </w:rPr>
        <w:t>него общего образования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09530B" w:rsidRPr="006268BB" w:rsidRDefault="0009530B" w:rsidP="00FE4484">
      <w:pPr>
        <w:pStyle w:val="Style3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9A3" w:rsidRPr="006268BB" w:rsidRDefault="004C39A3" w:rsidP="007A3F23">
      <w:pPr>
        <w:tabs>
          <w:tab w:val="left" w:pos="526"/>
          <w:tab w:val="left" w:pos="6530"/>
          <w:tab w:val="left" w:leader="underscore" w:pos="6828"/>
        </w:tabs>
        <w:spacing w:line="240" w:lineRule="auto"/>
        <w:jc w:val="center"/>
        <w:rPr>
          <w:rStyle w:val="21"/>
          <w:rFonts w:eastAsia="Arial Unicode MS"/>
          <w:b/>
          <w:sz w:val="28"/>
          <w:szCs w:val="28"/>
        </w:rPr>
      </w:pPr>
      <w:r w:rsidRPr="006268BB">
        <w:rPr>
          <w:rStyle w:val="21"/>
          <w:rFonts w:eastAsia="Arial Unicode MS"/>
          <w:b/>
          <w:sz w:val="28"/>
          <w:szCs w:val="28"/>
        </w:rPr>
        <w:t>3.Место общеобразовательного учебного предмета в учебном плане</w:t>
      </w:r>
    </w:p>
    <w:p w:rsidR="000D304D" w:rsidRDefault="004C39A3" w:rsidP="000D304D">
      <w:pPr>
        <w:pStyle w:val="Style22"/>
        <w:widowControl/>
        <w:spacing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21"/>
          <w:rFonts w:eastAsia="Arial Unicode MS"/>
          <w:sz w:val="28"/>
          <w:szCs w:val="28"/>
        </w:rPr>
        <w:tab/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Интегрированный учебный предмет «Обществознание» является уче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б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ным предметом обязательной предметной области «Общественные науки» ФГ</w:t>
      </w:r>
      <w:r w:rsidR="000D304D">
        <w:rPr>
          <w:rStyle w:val="FontStyle56"/>
          <w:rFonts w:ascii="Times New Roman" w:hAnsi="Times New Roman" w:cs="Times New Roman"/>
          <w:sz w:val="28"/>
          <w:szCs w:val="28"/>
        </w:rPr>
        <w:t>ОС среднего общего образования.</w:t>
      </w:r>
    </w:p>
    <w:p w:rsidR="006268BB" w:rsidRPr="006268BB" w:rsidRDefault="006268BB" w:rsidP="000D304D">
      <w:pPr>
        <w:pStyle w:val="Style22"/>
        <w:widowControl/>
        <w:spacing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зователь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ППССЗ на базе основ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>ного общего образования, учебный предмет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«Общ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ствознание» изучается в общеобраз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овател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="00D5147E">
        <w:rPr>
          <w:rStyle w:val="FontStyle56"/>
          <w:rFonts w:ascii="Times New Roman" w:hAnsi="Times New Roman" w:cs="Times New Roman"/>
          <w:sz w:val="28"/>
          <w:szCs w:val="28"/>
        </w:rPr>
        <w:t xml:space="preserve">ном цикле учебного плана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ППССЗ</w:t>
      </w:r>
      <w:r w:rsidR="00D5147E" w:rsidRPr="00D5147E">
        <w:rPr>
          <w:rStyle w:val="21"/>
          <w:rFonts w:eastAsia="Arial Unicode MS"/>
          <w:sz w:val="28"/>
          <w:szCs w:val="28"/>
        </w:rPr>
        <w:t xml:space="preserve"> </w:t>
      </w:r>
      <w:r w:rsidR="00D5147E" w:rsidRPr="005C360C">
        <w:rPr>
          <w:rStyle w:val="21"/>
          <w:rFonts w:eastAsia="Arial Unicode MS"/>
          <w:sz w:val="28"/>
          <w:szCs w:val="28"/>
        </w:rPr>
        <w:t xml:space="preserve">по специальности </w:t>
      </w:r>
      <w:r w:rsidR="00D5147E">
        <w:rPr>
          <w:rStyle w:val="21"/>
          <w:rFonts w:eastAsia="Arial Unicode MS"/>
          <w:sz w:val="28"/>
          <w:szCs w:val="28"/>
        </w:rPr>
        <w:t xml:space="preserve"> </w:t>
      </w:r>
      <w:r w:rsidR="00A4488F">
        <w:rPr>
          <w:rStyle w:val="21"/>
          <w:rFonts w:eastAsia="Arial Unicode MS"/>
          <w:sz w:val="28"/>
          <w:szCs w:val="28"/>
        </w:rPr>
        <w:t>35.02.08 Электри</w:t>
      </w:r>
      <w:r w:rsidR="00D5147E" w:rsidRPr="005C360C">
        <w:rPr>
          <w:rStyle w:val="21"/>
          <w:rFonts w:eastAsia="Arial Unicode MS"/>
          <w:sz w:val="28"/>
          <w:szCs w:val="28"/>
        </w:rPr>
        <w:t>фикация и автоматизация сельского х</w:t>
      </w:r>
      <w:r w:rsidR="00D5147E" w:rsidRPr="005C360C">
        <w:rPr>
          <w:rStyle w:val="21"/>
          <w:rFonts w:eastAsia="Arial Unicode MS"/>
          <w:sz w:val="28"/>
          <w:szCs w:val="28"/>
        </w:rPr>
        <w:t>о</w:t>
      </w:r>
      <w:r w:rsidR="00D5147E" w:rsidRPr="005C360C">
        <w:rPr>
          <w:rStyle w:val="21"/>
          <w:rFonts w:eastAsia="Arial Unicode MS"/>
          <w:sz w:val="28"/>
          <w:szCs w:val="28"/>
        </w:rPr>
        <w:t>зяйства</w:t>
      </w:r>
      <w:r w:rsidR="00D5147E">
        <w:rPr>
          <w:rStyle w:val="21"/>
          <w:rFonts w:eastAsia="Arial Unicode MS"/>
          <w:sz w:val="28"/>
          <w:szCs w:val="28"/>
        </w:rPr>
        <w:t xml:space="preserve">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>него общ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="000D304D">
        <w:rPr>
          <w:rStyle w:val="FontStyle56"/>
          <w:rFonts w:ascii="Times New Roman" w:hAnsi="Times New Roman" w:cs="Times New Roman"/>
          <w:sz w:val="28"/>
          <w:szCs w:val="28"/>
        </w:rPr>
        <w:t>го образования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>.</w:t>
      </w:r>
      <w:r w:rsidR="000D304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 учебных планах  ППССЗ место учебного предмета — в 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ставе обще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образовательных уче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б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ных предметов по выбору, формируемых из обязательных предметных обл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стей ФГОС среднего о</w:t>
      </w:r>
      <w:r w:rsidR="00D76314">
        <w:rPr>
          <w:rStyle w:val="FontStyle56"/>
          <w:rFonts w:ascii="Times New Roman" w:hAnsi="Times New Roman" w:cs="Times New Roman"/>
          <w:sz w:val="28"/>
          <w:szCs w:val="28"/>
        </w:rPr>
        <w:t xml:space="preserve">бщего образования, для специальности СПО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 соответствующего профиля профессионального образ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вания.</w:t>
      </w:r>
    </w:p>
    <w:p w:rsidR="004C39A3" w:rsidRPr="006268BB" w:rsidRDefault="004C39A3" w:rsidP="007A3F23">
      <w:pPr>
        <w:tabs>
          <w:tab w:val="left" w:pos="588"/>
        </w:tabs>
        <w:spacing w:line="240" w:lineRule="auto"/>
        <w:jc w:val="center"/>
        <w:rPr>
          <w:rStyle w:val="21"/>
          <w:rFonts w:eastAsia="Arial Unicode MS"/>
          <w:b/>
          <w:sz w:val="28"/>
          <w:szCs w:val="28"/>
        </w:rPr>
      </w:pPr>
      <w:r w:rsidRPr="006268BB">
        <w:rPr>
          <w:rStyle w:val="21"/>
          <w:rFonts w:eastAsia="Arial Unicode MS"/>
          <w:b/>
          <w:sz w:val="28"/>
          <w:szCs w:val="28"/>
        </w:rPr>
        <w:t>4.Результаты освоения общеобразовательного учебного предмета:</w:t>
      </w:r>
    </w:p>
    <w:p w:rsidR="006268BB" w:rsidRPr="006268BB" w:rsidRDefault="006268BB" w:rsidP="00FE4484">
      <w:pPr>
        <w:pStyle w:val="Style22"/>
        <w:widowControl/>
        <w:spacing w:before="202" w:line="240" w:lineRule="auto"/>
        <w:rPr>
          <w:rStyle w:val="FontStyle63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Освоение содержания учебного предмета «Обществознание» обеспечивает до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стижение студентами следующих </w:t>
      </w:r>
      <w:r w:rsidRPr="006268BB">
        <w:rPr>
          <w:rStyle w:val="FontStyle63"/>
          <w:rFonts w:ascii="Times New Roman" w:hAnsi="Times New Roman" w:cs="Times New Roman"/>
          <w:sz w:val="28"/>
          <w:szCs w:val="28"/>
        </w:rPr>
        <w:t>результатов:</w:t>
      </w:r>
    </w:p>
    <w:p w:rsidR="006268BB" w:rsidRPr="006268BB" w:rsidRDefault="006268BB" w:rsidP="00FE4484">
      <w:pPr>
        <w:pStyle w:val="Style33"/>
        <w:widowControl/>
        <w:tabs>
          <w:tab w:val="left" w:pos="566"/>
        </w:tabs>
        <w:spacing w:before="110"/>
        <w:ind w:left="288"/>
        <w:jc w:val="both"/>
        <w:rPr>
          <w:rStyle w:val="FontStyle49"/>
          <w:rFonts w:ascii="Times New Roman" w:hAnsi="Times New Roman" w:cs="Times New Roman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•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Pr="006268BB">
        <w:rPr>
          <w:rStyle w:val="FontStyle49"/>
          <w:rFonts w:ascii="Times New Roman" w:hAnsi="Times New Roman" w:cs="Times New Roman"/>
        </w:rPr>
        <w:t>личностных: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му на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роду, чувство ответственности перед Родиной, уважение гос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дарственных символов (герба, флага, гимна);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ством собственного достоинства, осознанно принимающего традиц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онные национальные и обще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человеческие, гуманистические и дем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кратические ценности;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ность и спо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собность вести диалог с другими людьми, достигать в нем 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взаимопонимания, учитывая позиции всех участников, находить 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б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щие цели и сотрудничать для их достижения; эффективно разрешать конфликты;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т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ветствии с общечеловеческими ценностями и идеалами гражданского общества, к самостоятельной, творческой и ответственной деятельн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сти; сознательное отношение к непрерывному образованию как усл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вию успешной профессио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з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можности участия в решении личных, общественных, государстве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ных, общенацио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нальных проблем;</w:t>
      </w:r>
    </w:p>
    <w:p w:rsidR="006268BB" w:rsidRPr="006268BB" w:rsidRDefault="006268BB" w:rsidP="006003D7">
      <w:pPr>
        <w:pStyle w:val="Style32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6268BB" w:rsidRPr="006268BB" w:rsidRDefault="006268BB" w:rsidP="00FE4484">
      <w:pPr>
        <w:pStyle w:val="Style33"/>
        <w:widowControl/>
        <w:tabs>
          <w:tab w:val="left" w:pos="566"/>
        </w:tabs>
        <w:spacing w:before="110"/>
        <w:ind w:left="288"/>
        <w:jc w:val="both"/>
        <w:rPr>
          <w:rStyle w:val="FontStyle49"/>
          <w:rFonts w:ascii="Times New Roman" w:hAnsi="Times New Roman" w:cs="Times New Roman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•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Pr="006268BB">
        <w:rPr>
          <w:rStyle w:val="FontStyle49"/>
          <w:rFonts w:ascii="Times New Roman" w:hAnsi="Times New Roman" w:cs="Times New Roman"/>
        </w:rPr>
        <w:t>метапредметных:</w:t>
      </w:r>
    </w:p>
    <w:p w:rsidR="006268BB" w:rsidRPr="006268BB" w:rsidRDefault="006268BB" w:rsidP="00FE4484">
      <w:pPr>
        <w:pStyle w:val="Style32"/>
        <w:widowControl/>
        <w:tabs>
          <w:tab w:val="left" w:pos="854"/>
        </w:tabs>
        <w:spacing w:line="240" w:lineRule="auto"/>
        <w:ind w:left="854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сти; выбирать успешные стратегии в различных ситуациях;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ектной деятельности в сфере общественных наук, навыками разреш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ния проблем; способность и готовность к самостоятельному поиску методов решения прак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тических задач, применению различных мет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дов познания;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р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мации, критически оценивать и интерпретировать информацию, пол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чаемую из различных источни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ков;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ных тех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нологий в решении когнитивных, коммуникативных и орган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зационных задач с соблюдением требований эргономики, техники безопасности, гигие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ческих и правовых институтов;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ю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щие стратегию поведения, с учетом гражданских и нравственных це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ностей;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гать свою точку зрения, использовать адекватные языковые средства, понятийный аппарат обществознания;</w:t>
      </w:r>
    </w:p>
    <w:p w:rsidR="006268BB" w:rsidRPr="006268BB" w:rsidRDefault="006268BB" w:rsidP="00FE4484">
      <w:pPr>
        <w:pStyle w:val="Style33"/>
        <w:widowControl/>
        <w:tabs>
          <w:tab w:val="left" w:pos="2625"/>
        </w:tabs>
        <w:spacing w:before="110"/>
        <w:ind w:left="288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6268BB" w:rsidRDefault="006268BB" w:rsidP="00FE4484">
      <w:pPr>
        <w:pStyle w:val="Style33"/>
        <w:widowControl/>
        <w:tabs>
          <w:tab w:val="left" w:pos="2625"/>
        </w:tabs>
        <w:spacing w:before="110"/>
        <w:ind w:left="288"/>
        <w:jc w:val="both"/>
        <w:rPr>
          <w:rStyle w:val="FontStyle49"/>
          <w:rFonts w:ascii="Times New Roman" w:hAnsi="Times New Roman" w:cs="Times New Roman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•   </w:t>
      </w:r>
      <w:r w:rsidRPr="006268BB">
        <w:rPr>
          <w:rStyle w:val="FontStyle49"/>
          <w:rFonts w:ascii="Times New Roman" w:hAnsi="Times New Roman" w:cs="Times New Roman"/>
        </w:rPr>
        <w:t>предметных:</w:t>
      </w:r>
    </w:p>
    <w:p w:rsidR="00CE6E78" w:rsidRPr="006268BB" w:rsidRDefault="00677A62" w:rsidP="00FE4484">
      <w:pPr>
        <w:pStyle w:val="Style33"/>
        <w:widowControl/>
        <w:tabs>
          <w:tab w:val="left" w:pos="2625"/>
        </w:tabs>
        <w:spacing w:before="110"/>
        <w:ind w:left="288"/>
        <w:jc w:val="both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излагается</w:t>
      </w:r>
      <w:r w:rsidR="00CE6E78">
        <w:rPr>
          <w:rStyle w:val="FontStyle49"/>
          <w:rFonts w:ascii="Times New Roman" w:hAnsi="Times New Roman" w:cs="Times New Roman"/>
        </w:rPr>
        <w:t xml:space="preserve"> в следующей редакции:</w:t>
      </w:r>
    </w:p>
    <w:p w:rsidR="006268BB" w:rsidRPr="006268BB" w:rsidRDefault="006268BB" w:rsidP="00FE4484">
      <w:pPr>
        <w:pStyle w:val="Style33"/>
        <w:widowControl/>
        <w:tabs>
          <w:tab w:val="left" w:pos="2625"/>
        </w:tabs>
        <w:spacing w:before="110"/>
        <w:ind w:left="288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и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стеме в единстве и взаимодействии его основных сфер и институтов;</w:t>
      </w:r>
    </w:p>
    <w:p w:rsidR="006268BB" w:rsidRPr="006268BB" w:rsidRDefault="006268BB" w:rsidP="006003D7">
      <w:pPr>
        <w:pStyle w:val="Style32"/>
        <w:widowControl/>
        <w:numPr>
          <w:ilvl w:val="0"/>
          <w:numId w:val="4"/>
        </w:numPr>
        <w:tabs>
          <w:tab w:val="left" w:pos="850"/>
        </w:tabs>
        <w:spacing w:line="240" w:lineRule="auto"/>
        <w:ind w:left="571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ные, иерархические и другие связи социальных объектов и процессов;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з</w:t>
      </w: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можных перспективах развития мирового сообщества в глобальном мире;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6268BB" w:rsidRPr="006268BB" w:rsidRDefault="006268BB" w:rsidP="006003D7">
      <w:pPr>
        <w:pStyle w:val="Style32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850" w:hanging="278"/>
        <w:rPr>
          <w:rStyle w:val="FontStyle56"/>
          <w:rFonts w:ascii="Times New Roman" w:hAnsi="Times New Roman" w:cs="Times New Roman"/>
          <w:sz w:val="28"/>
          <w:szCs w:val="28"/>
        </w:rPr>
      </w:pPr>
      <w:r w:rsidRPr="006268BB">
        <w:rPr>
          <w:rStyle w:val="FontStyle56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268BB" w:rsidRPr="006268BB" w:rsidRDefault="00D76314" w:rsidP="00FE4484">
      <w:pPr>
        <w:tabs>
          <w:tab w:val="left" w:pos="588"/>
        </w:tabs>
        <w:spacing w:line="240" w:lineRule="auto"/>
        <w:jc w:val="both"/>
        <w:rPr>
          <w:rStyle w:val="21"/>
          <w:rFonts w:eastAsiaTheme="minorEastAsia"/>
          <w:b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 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 xml:space="preserve">сформированнность навыков оценивания социальной информации,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умений поиска информации в источниках различного типа для реконстру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к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ции не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в</w:t>
      </w:r>
      <w:r w:rsidR="006268BB" w:rsidRPr="006268BB">
        <w:rPr>
          <w:rStyle w:val="FontStyle56"/>
          <w:rFonts w:ascii="Times New Roman" w:hAnsi="Times New Roman" w:cs="Times New Roman"/>
          <w:sz w:val="28"/>
          <w:szCs w:val="28"/>
        </w:rPr>
        <w:t>лений и процессов общественного развития</w:t>
      </w:r>
    </w:p>
    <w:p w:rsidR="00CC41BC" w:rsidRDefault="00677A62" w:rsidP="00FE4484">
      <w:pPr>
        <w:tabs>
          <w:tab w:val="left" w:pos="588"/>
        </w:tabs>
        <w:spacing w:line="240" w:lineRule="auto"/>
        <w:jc w:val="both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 </w:t>
      </w:r>
    </w:p>
    <w:p w:rsidR="004C39A3" w:rsidRPr="00C228B9" w:rsidRDefault="004C39A3" w:rsidP="008E0E5D">
      <w:pPr>
        <w:tabs>
          <w:tab w:val="left" w:pos="588"/>
        </w:tabs>
        <w:spacing w:line="240" w:lineRule="auto"/>
        <w:jc w:val="center"/>
        <w:rPr>
          <w:rStyle w:val="4"/>
          <w:rFonts w:eastAsia="Arial Unicode MS"/>
          <w:b/>
          <w:sz w:val="28"/>
          <w:szCs w:val="28"/>
        </w:rPr>
      </w:pPr>
      <w:r w:rsidRPr="00C228B9">
        <w:rPr>
          <w:rStyle w:val="4"/>
          <w:rFonts w:eastAsia="Arial Unicode MS"/>
          <w:b/>
          <w:sz w:val="28"/>
          <w:szCs w:val="28"/>
        </w:rPr>
        <w:t>5. Содержание учебного предмета: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4C39A3" w:rsidRPr="00372328" w:rsidTr="007A3F23">
        <w:tc>
          <w:tcPr>
            <w:tcW w:w="7054" w:type="dxa"/>
          </w:tcPr>
          <w:p w:rsidR="004C39A3" w:rsidRPr="00372328" w:rsidRDefault="004C39A3" w:rsidP="00FE44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2328">
              <w:rPr>
                <w:rStyle w:val="21"/>
                <w:rFonts w:eastAsia="Arial Unicode MS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8" w:type="dxa"/>
          </w:tcPr>
          <w:p w:rsidR="004C39A3" w:rsidRPr="00372328" w:rsidRDefault="004C39A3" w:rsidP="00FE44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2328">
              <w:rPr>
                <w:rStyle w:val="21"/>
                <w:rFonts w:eastAsia="Arial Unicode MS"/>
                <w:b/>
                <w:sz w:val="28"/>
                <w:szCs w:val="28"/>
              </w:rPr>
              <w:t>Объем часов</w:t>
            </w:r>
          </w:p>
        </w:tc>
      </w:tr>
      <w:tr w:rsidR="004C39A3" w:rsidRPr="008F383C" w:rsidTr="00F91F0A">
        <w:tc>
          <w:tcPr>
            <w:tcW w:w="7054" w:type="dxa"/>
          </w:tcPr>
          <w:p w:rsidR="004C39A3" w:rsidRPr="00373B5D" w:rsidRDefault="004C39A3" w:rsidP="00FE44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B5D">
              <w:rPr>
                <w:rStyle w:val="21"/>
                <w:rFonts w:eastAsia="Arial Unicode MS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268" w:type="dxa"/>
            <w:vAlign w:val="center"/>
          </w:tcPr>
          <w:p w:rsidR="004C39A3" w:rsidRPr="008F383C" w:rsidRDefault="008F383C" w:rsidP="00F9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3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20</w:t>
            </w:r>
            <w:r w:rsidR="00565E1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9A3" w:rsidRPr="008F383C" w:rsidTr="00F91F0A">
        <w:tc>
          <w:tcPr>
            <w:tcW w:w="7054" w:type="dxa"/>
          </w:tcPr>
          <w:p w:rsidR="004C39A3" w:rsidRPr="00373B5D" w:rsidRDefault="004C39A3" w:rsidP="00FE4484">
            <w:pPr>
              <w:spacing w:line="276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373B5D">
              <w:rPr>
                <w:rStyle w:val="21"/>
                <w:rFonts w:eastAsia="Arial Unicode MS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4C39A3" w:rsidRPr="00372328" w:rsidRDefault="004C39A3" w:rsidP="00FE4484">
            <w:pPr>
              <w:spacing w:line="276" w:lineRule="auto"/>
              <w:ind w:left="57" w:right="57"/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  <w:r w:rsidRPr="00372328">
              <w:rPr>
                <w:rStyle w:val="50"/>
                <w:rFonts w:eastAsia="Arial Unicode MS"/>
                <w:sz w:val="28"/>
                <w:szCs w:val="28"/>
              </w:rPr>
              <w:t>в том числе:</w:t>
            </w:r>
          </w:p>
          <w:p w:rsidR="004C39A3" w:rsidRPr="00372328" w:rsidRDefault="004C39A3" w:rsidP="00FE4484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372328">
              <w:rPr>
                <w:rStyle w:val="50"/>
                <w:rFonts w:eastAsia="Arial Unicode MS"/>
                <w:sz w:val="28"/>
                <w:szCs w:val="28"/>
              </w:rPr>
              <w:t>лабораторные работы</w:t>
            </w:r>
          </w:p>
          <w:p w:rsidR="004C39A3" w:rsidRPr="00372328" w:rsidRDefault="004C39A3" w:rsidP="00FE4484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372328">
              <w:rPr>
                <w:rStyle w:val="50"/>
                <w:rFonts w:eastAsia="Arial Unicode MS"/>
                <w:sz w:val="28"/>
                <w:szCs w:val="28"/>
              </w:rPr>
              <w:t>практические занятия</w:t>
            </w:r>
          </w:p>
          <w:p w:rsidR="004C39A3" w:rsidRPr="00372328" w:rsidRDefault="004C39A3" w:rsidP="00FE4484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372328">
              <w:rPr>
                <w:rStyle w:val="50"/>
                <w:rFonts w:eastAsia="Arial Unicode MS"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  <w:vAlign w:val="center"/>
          </w:tcPr>
          <w:p w:rsidR="004C39A3" w:rsidRPr="008F383C" w:rsidRDefault="008F383C" w:rsidP="00F9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3C">
              <w:rPr>
                <w:rStyle w:val="13"/>
                <w:rFonts w:ascii="Times New Roman" w:eastAsiaTheme="minorHAnsi" w:hAnsi="Times New Roman" w:cs="Times New Roman"/>
                <w:sz w:val="28"/>
                <w:szCs w:val="28"/>
              </w:rPr>
              <w:t>135</w:t>
            </w:r>
          </w:p>
          <w:p w:rsidR="006417C5" w:rsidRDefault="006417C5" w:rsidP="0064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5E16" w:rsidRDefault="00565E16" w:rsidP="006417C5">
            <w:pPr>
              <w:jc w:val="center"/>
              <w:rPr>
                <w:rFonts w:ascii="Times New Roman" w:eastAsia="Candara" w:hAnsi="Times New Roman" w:cs="Times New Roman"/>
                <w:sz w:val="28"/>
                <w:szCs w:val="28"/>
              </w:rPr>
            </w:pPr>
            <w:r>
              <w:rPr>
                <w:rFonts w:ascii="Times New Roman" w:eastAsia="Candara" w:hAnsi="Times New Roman" w:cs="Times New Roman"/>
                <w:sz w:val="28"/>
                <w:szCs w:val="28"/>
              </w:rPr>
              <w:t>40</w:t>
            </w:r>
          </w:p>
          <w:p w:rsidR="006417C5" w:rsidRPr="006417C5" w:rsidRDefault="006417C5" w:rsidP="0064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ndara" w:hAnsi="Times New Roman" w:cs="Times New Roman"/>
                <w:sz w:val="28"/>
                <w:szCs w:val="28"/>
              </w:rPr>
              <w:t>-</w:t>
            </w:r>
          </w:p>
        </w:tc>
      </w:tr>
      <w:tr w:rsidR="004C39A3" w:rsidRPr="008F383C" w:rsidTr="00F91F0A">
        <w:trPr>
          <w:trHeight w:val="1084"/>
        </w:trPr>
        <w:tc>
          <w:tcPr>
            <w:tcW w:w="7054" w:type="dxa"/>
          </w:tcPr>
          <w:p w:rsidR="004C39A3" w:rsidRDefault="004C39A3" w:rsidP="00FE4484">
            <w:pPr>
              <w:spacing w:line="276" w:lineRule="auto"/>
              <w:ind w:left="57" w:right="57"/>
              <w:jc w:val="both"/>
              <w:rPr>
                <w:rStyle w:val="21"/>
                <w:rFonts w:eastAsia="Arial Unicode MS"/>
                <w:b/>
                <w:sz w:val="28"/>
                <w:szCs w:val="28"/>
              </w:rPr>
            </w:pPr>
            <w:r w:rsidRPr="00246811">
              <w:rPr>
                <w:rStyle w:val="21"/>
                <w:rFonts w:eastAsia="Arial Unicode MS"/>
                <w:b/>
                <w:sz w:val="28"/>
                <w:szCs w:val="28"/>
              </w:rPr>
              <w:t>Самостоятельная работа обучающеюся (всего)</w:t>
            </w:r>
          </w:p>
          <w:p w:rsidR="004C39A3" w:rsidRPr="00DD713E" w:rsidRDefault="004C39A3" w:rsidP="00FE4484">
            <w:pPr>
              <w:spacing w:line="276" w:lineRule="auto"/>
              <w:ind w:left="57" w:right="57"/>
              <w:jc w:val="both"/>
              <w:rPr>
                <w:i/>
                <w:sz w:val="28"/>
                <w:szCs w:val="28"/>
              </w:rPr>
            </w:pP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(указать только общее количество часов самосто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я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тельной работы)</w:t>
            </w:r>
          </w:p>
        </w:tc>
        <w:tc>
          <w:tcPr>
            <w:tcW w:w="2268" w:type="dxa"/>
            <w:vAlign w:val="center"/>
          </w:tcPr>
          <w:p w:rsidR="004C39A3" w:rsidRPr="008F383C" w:rsidRDefault="00565E16" w:rsidP="00F9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C39A3" w:rsidRPr="008F383C" w:rsidTr="00F91F0A">
        <w:trPr>
          <w:trHeight w:val="360"/>
        </w:trPr>
        <w:tc>
          <w:tcPr>
            <w:tcW w:w="7054" w:type="dxa"/>
          </w:tcPr>
          <w:p w:rsidR="004C39A3" w:rsidRPr="00246811" w:rsidRDefault="004C39A3" w:rsidP="00FE4484">
            <w:pPr>
              <w:spacing w:line="276" w:lineRule="auto"/>
              <w:ind w:left="57" w:right="57"/>
              <w:jc w:val="both"/>
              <w:rPr>
                <w:rStyle w:val="21"/>
                <w:rFonts w:eastAsia="Arial Unicode MS"/>
                <w:b/>
                <w:sz w:val="28"/>
                <w:szCs w:val="28"/>
              </w:rPr>
            </w:pPr>
            <w:r>
              <w:rPr>
                <w:rStyle w:val="21"/>
                <w:rFonts w:eastAsia="Arial Unicode MS"/>
                <w:b/>
                <w:sz w:val="28"/>
                <w:szCs w:val="28"/>
              </w:rPr>
              <w:t>Консультации</w:t>
            </w:r>
            <w:r w:rsidR="006A0A3F">
              <w:rPr>
                <w:rStyle w:val="21"/>
                <w:rFonts w:eastAsia="Arial Unicode MS"/>
                <w:b/>
                <w:sz w:val="28"/>
                <w:szCs w:val="28"/>
              </w:rPr>
              <w:t xml:space="preserve"> 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(указать только общее количество ч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а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 xml:space="preserve">сов </w:t>
            </w:r>
            <w:r>
              <w:rPr>
                <w:rStyle w:val="21"/>
                <w:rFonts w:eastAsia="Arial Unicode MS"/>
                <w:i/>
                <w:sz w:val="28"/>
                <w:szCs w:val="28"/>
              </w:rPr>
              <w:t>консультаций</w:t>
            </w:r>
            <w:r w:rsidRPr="00DD713E">
              <w:rPr>
                <w:rStyle w:val="21"/>
                <w:rFonts w:eastAsia="Arial Unicode MS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4C39A3" w:rsidRPr="008F383C" w:rsidRDefault="008F383C" w:rsidP="00F91F0A">
            <w:pPr>
              <w:jc w:val="center"/>
              <w:rPr>
                <w:rStyle w:val="100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F383C">
              <w:rPr>
                <w:rStyle w:val="100"/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4C39A3" w:rsidRPr="008F383C" w:rsidTr="007A3F23">
        <w:tc>
          <w:tcPr>
            <w:tcW w:w="9322" w:type="dxa"/>
            <w:gridSpan w:val="2"/>
          </w:tcPr>
          <w:p w:rsidR="004C39A3" w:rsidRPr="008F383C" w:rsidRDefault="004C39A3" w:rsidP="00641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3C">
              <w:rPr>
                <w:rStyle w:val="413pt"/>
                <w:rFonts w:eastAsia="Arial Unicode MS"/>
                <w:sz w:val="28"/>
                <w:szCs w:val="28"/>
              </w:rPr>
              <w:t>Итоговая аттестация в форме</w:t>
            </w:r>
            <w:r w:rsidR="008F383C" w:rsidRPr="008F383C">
              <w:rPr>
                <w:rStyle w:val="4"/>
                <w:rFonts w:eastAsia="Arial Unicode MS"/>
                <w:i/>
                <w:sz w:val="28"/>
                <w:szCs w:val="28"/>
              </w:rPr>
              <w:t xml:space="preserve">    </w:t>
            </w:r>
            <w:r w:rsidR="006417C5">
              <w:rPr>
                <w:rStyle w:val="4"/>
                <w:rFonts w:eastAsia="Arial Unicode MS"/>
                <w:b/>
                <w:i/>
                <w:sz w:val="28"/>
                <w:szCs w:val="28"/>
              </w:rPr>
              <w:t>д</w:t>
            </w:r>
            <w:r w:rsidR="008F383C" w:rsidRPr="008F383C">
              <w:rPr>
                <w:rStyle w:val="4"/>
                <w:rFonts w:eastAsia="Arial Unicode MS"/>
                <w:b/>
                <w:i/>
                <w:sz w:val="28"/>
                <w:szCs w:val="28"/>
              </w:rPr>
              <w:t>и</w:t>
            </w:r>
            <w:r w:rsidR="008F383C" w:rsidRPr="008F383C">
              <w:rPr>
                <w:rStyle w:val="4"/>
                <w:rFonts w:eastAsia="Arial Unicode MS"/>
                <w:b/>
                <w:i/>
                <w:sz w:val="28"/>
                <w:szCs w:val="28"/>
              </w:rPr>
              <w:t>ф</w:t>
            </w:r>
            <w:r w:rsidR="008F383C" w:rsidRPr="008F383C">
              <w:rPr>
                <w:rStyle w:val="4"/>
                <w:rFonts w:eastAsia="Arial Unicode MS"/>
                <w:b/>
                <w:i/>
                <w:sz w:val="28"/>
                <w:szCs w:val="28"/>
              </w:rPr>
              <w:t>ференцированный зачет</w:t>
            </w:r>
          </w:p>
        </w:tc>
      </w:tr>
    </w:tbl>
    <w:p w:rsidR="00151A8F" w:rsidRDefault="00151A8F" w:rsidP="00FE4484">
      <w:pPr>
        <w:pStyle w:val="Style30"/>
        <w:widowControl/>
        <w:spacing w:before="101"/>
        <w:ind w:right="1858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8F383C" w:rsidRDefault="008F383C" w:rsidP="00FE4484">
      <w:pPr>
        <w:jc w:val="both"/>
        <w:rPr>
          <w:rStyle w:val="FontStyle48"/>
        </w:rPr>
      </w:pPr>
    </w:p>
    <w:p w:rsidR="00836EE2" w:rsidRDefault="00836EE2" w:rsidP="00FE4484">
      <w:pPr>
        <w:jc w:val="both"/>
        <w:rPr>
          <w:rStyle w:val="FontStyle48"/>
        </w:rPr>
      </w:pPr>
    </w:p>
    <w:p w:rsidR="00836EE2" w:rsidRDefault="00836EE2" w:rsidP="00FE4484">
      <w:pPr>
        <w:jc w:val="both"/>
        <w:rPr>
          <w:rStyle w:val="FontStyle48"/>
        </w:rPr>
      </w:pPr>
    </w:p>
    <w:p w:rsidR="00836EE2" w:rsidRDefault="00836EE2" w:rsidP="00FE4484">
      <w:pPr>
        <w:jc w:val="both"/>
        <w:rPr>
          <w:rStyle w:val="FontStyle48"/>
        </w:rPr>
        <w:sectPr w:rsidR="00836EE2" w:rsidSect="00CB30B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39A3" w:rsidRPr="00BA0BCA" w:rsidRDefault="004C39A3" w:rsidP="008E0E5D">
      <w:pPr>
        <w:pStyle w:val="Style25"/>
        <w:widowControl/>
        <w:spacing w:before="62" w:line="240" w:lineRule="auto"/>
        <w:ind w:right="1752"/>
        <w:rPr>
          <w:rStyle w:val="FontStyle49"/>
          <w:rFonts w:ascii="Times New Roman" w:hAnsi="Times New Roman" w:cs="Times New Roman"/>
        </w:rPr>
      </w:pPr>
      <w:r w:rsidRPr="00BA0BCA">
        <w:rPr>
          <w:rStyle w:val="FontStyle49"/>
          <w:rFonts w:ascii="Times New Roman" w:hAnsi="Times New Roman" w:cs="Times New Roman"/>
        </w:rPr>
        <w:lastRenderedPageBreak/>
        <w:t>Примерные темы рефератов (докладов), индивидуальных проектов.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before="144"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Проблема познаваемости мира в трудах ученых.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Я или мы: взаимодействие людей в обществе.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Индустриальная революция: плюсы и минусы.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Современная массовая культура: достижение или деградация?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Наука в современном мире: все ли достижения полезны человеку?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Кем быть? Проблема выбора профессии.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Современные религии.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Роль искусства в обществе.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Экономика современного общества.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Структура современного рынка товаров и услуг.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Безработица в современном мире: сравнительная характеристика уровня и при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чин безработицы в разных странах.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Я и мои социальные роли.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Современные социальные конфликты.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Современная молодежь: проблемы и перспективы.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Этносоциальные конфликты в современном мире.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Семья как ячейка общества.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Политическая власть: история и современность.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Содержание внутренних и внешних функций государства на примере совре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менной России.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566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Формы участия личности в политической жизни.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Право и социальные нормы.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CA6E84" w:rsidRPr="00BA0BCA" w:rsidRDefault="00CA6E84" w:rsidP="006003D7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Развитие прав человека в ХХ — начале XXI века.</w:t>
      </w:r>
    </w:p>
    <w:p w:rsidR="00836EE2" w:rsidRPr="009753ED" w:rsidRDefault="00CA6E84" w:rsidP="009753ED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288" w:firstLine="0"/>
        <w:rPr>
          <w:rStyle w:val="FontStyle49"/>
          <w:rFonts w:ascii="Times New Roman" w:hAnsi="Times New Roman" w:cs="Times New Roman"/>
          <w:b w:val="0"/>
          <w:bCs w:val="0"/>
        </w:rPr>
        <w:sectPr w:rsidR="00836EE2" w:rsidRPr="009753ED" w:rsidSect="00836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Характеристика отрасли российского права (на выбор).</w:t>
      </w:r>
    </w:p>
    <w:p w:rsidR="00854096" w:rsidRPr="00854096" w:rsidRDefault="009753ED" w:rsidP="009753ED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"/>
        <w:gridCol w:w="10347"/>
        <w:gridCol w:w="1984"/>
        <w:gridCol w:w="1134"/>
      </w:tblGrid>
      <w:tr w:rsidR="00854096" w:rsidRPr="00854096" w:rsidTr="009753ED">
        <w:trPr>
          <w:trHeight w:val="410"/>
          <w:tblHeader/>
        </w:trPr>
        <w:tc>
          <w:tcPr>
            <w:tcW w:w="1980" w:type="dxa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353" w:type="dxa"/>
            <w:gridSpan w:val="2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096" w:rsidRPr="00002899" w:rsidRDefault="00854096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Объем часов</w:t>
            </w:r>
          </w:p>
          <w:p w:rsidR="00854096" w:rsidRPr="00002899" w:rsidRDefault="00854096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4096" w:rsidRPr="00002899" w:rsidRDefault="00854096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Ур</w:t>
            </w: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 xml:space="preserve">вень </w:t>
            </w:r>
          </w:p>
          <w:p w:rsidR="00854096" w:rsidRPr="00002899" w:rsidRDefault="00854096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осво</w:t>
            </w: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b/>
                <w:bCs/>
              </w:rPr>
              <w:t>ния</w:t>
            </w:r>
          </w:p>
        </w:tc>
      </w:tr>
      <w:tr w:rsidR="00854096" w:rsidRPr="00002899" w:rsidTr="009753ED">
        <w:trPr>
          <w:trHeight w:val="20"/>
          <w:tblHeader/>
        </w:trPr>
        <w:tc>
          <w:tcPr>
            <w:tcW w:w="1980" w:type="dxa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10353" w:type="dxa"/>
            <w:gridSpan w:val="2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</w:rPr>
              <w:t>4</w:t>
            </w:r>
          </w:p>
        </w:tc>
      </w:tr>
      <w:tr w:rsidR="00854096" w:rsidRPr="00002899" w:rsidTr="009753ED">
        <w:trPr>
          <w:trHeight w:val="139"/>
        </w:trPr>
        <w:tc>
          <w:tcPr>
            <w:tcW w:w="1986" w:type="dxa"/>
            <w:gridSpan w:val="2"/>
          </w:tcPr>
          <w:p w:rsidR="00854096" w:rsidRPr="00C927E6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Введение   </w:t>
            </w:r>
          </w:p>
        </w:tc>
        <w:tc>
          <w:tcPr>
            <w:tcW w:w="10347" w:type="dxa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Социальные науки. Специфика объекта их излучения. Методы исследования. Значимость соц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ального знания.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096" w:rsidRPr="007F4FB0" w:rsidRDefault="00A523CD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4FB0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54096" w:rsidRPr="00002899" w:rsidTr="009753ED">
        <w:trPr>
          <w:trHeight w:val="1272"/>
        </w:trPr>
        <w:tc>
          <w:tcPr>
            <w:tcW w:w="1986" w:type="dxa"/>
            <w:gridSpan w:val="2"/>
          </w:tcPr>
          <w:p w:rsidR="00854096" w:rsidRPr="00C927E6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Раздел</w:t>
            </w:r>
            <w:r w:rsidR="006A0A3F"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 Чел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век. Человек в системе общ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ственных о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</w:t>
            </w:r>
            <w:r w:rsidRPr="00C92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ношений.</w:t>
            </w:r>
          </w:p>
        </w:tc>
        <w:tc>
          <w:tcPr>
            <w:tcW w:w="10347" w:type="dxa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4096" w:rsidRPr="007F4FB0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54096" w:rsidRPr="00002899" w:rsidTr="009753ED">
        <w:trPr>
          <w:trHeight w:val="20"/>
        </w:trPr>
        <w:tc>
          <w:tcPr>
            <w:tcW w:w="1980" w:type="dxa"/>
            <w:vMerge w:val="restart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Природа челов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ка, врожде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ные и приобрете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ные кач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ства</w:t>
            </w: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096" w:rsidRPr="007F4FB0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854096" w:rsidRPr="007F4FB0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96" w:rsidRPr="00002899" w:rsidRDefault="0085409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C41BC" w:rsidRPr="00002899" w:rsidTr="009753ED">
        <w:trPr>
          <w:trHeight w:val="20"/>
        </w:trPr>
        <w:tc>
          <w:tcPr>
            <w:tcW w:w="1980" w:type="dxa"/>
            <w:vMerge/>
          </w:tcPr>
          <w:p w:rsidR="00CC41BC" w:rsidRPr="00002899" w:rsidRDefault="00CC41BC" w:rsidP="007179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CC41BC" w:rsidRPr="00002899" w:rsidRDefault="00101AC2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C41BC"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  Человек, индивид, личность. Деятельность и мышление. Виды деятельности. Творч</w:t>
            </w:r>
            <w:r w:rsidR="00CC41BC"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CC41BC"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ство.</w:t>
            </w:r>
          </w:p>
          <w:p w:rsidR="00CC41BC" w:rsidRPr="00002899" w:rsidRDefault="00CC41BC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характера, учет особенностей характера в общении и профессиональной деятел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ности. Потребности, способности и интересы. Социализация личности. Самосознание и социал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ное поведение. Ценности и нормы. Цель и смысл человеческой жизни. Проблема познаваемости мира. Понятие истины, ее критерии. Виды человеческих знаний. Мировоззрение. Типы мирово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зрения. Основные особенности научного мышления.</w:t>
            </w:r>
          </w:p>
          <w:p w:rsidR="00CC41BC" w:rsidRPr="00002899" w:rsidRDefault="00CC41BC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ограничители. Гражда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ские качества </w:t>
            </w:r>
          </w:p>
          <w:p w:rsidR="00CC41BC" w:rsidRPr="00002899" w:rsidRDefault="00CC41BC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личности. Человек в группе. Межличностное общение и взаимодействие. Межличностные ко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фликты. Умение общаться. Толерантность. Поиск взаимопонимания. Истоки конфли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тов в среде молодежи. Причины и истоки агрессивного поведения. Человек в учебной и трудовой деятельн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сти. Основные виды профессиональной деятельности. Выбор профессии. Профессиональное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моопределение.</w:t>
            </w:r>
          </w:p>
        </w:tc>
        <w:tc>
          <w:tcPr>
            <w:tcW w:w="1984" w:type="dxa"/>
            <w:shd w:val="clear" w:color="auto" w:fill="auto"/>
          </w:tcPr>
          <w:p w:rsidR="00CC41BC" w:rsidRPr="007F4FB0" w:rsidRDefault="00101AC2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F4FB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41BC" w:rsidRPr="00002899" w:rsidRDefault="00CC41BC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58C6" w:rsidRPr="00002899" w:rsidTr="00884CB1">
        <w:trPr>
          <w:trHeight w:val="20"/>
        </w:trPr>
        <w:tc>
          <w:tcPr>
            <w:tcW w:w="1980" w:type="dxa"/>
            <w:vMerge/>
          </w:tcPr>
          <w:p w:rsidR="00C658C6" w:rsidRPr="00002899" w:rsidRDefault="00C658C6" w:rsidP="007179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C658C6" w:rsidRDefault="00C658C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82354F">
              <w:rPr>
                <w:rFonts w:ascii="Times New Roman" w:eastAsia="Arial Unicode MS" w:hAnsi="Times New Roman" w:cs="Times New Roman"/>
                <w:sz w:val="24"/>
                <w:szCs w:val="24"/>
              </w:rPr>
              <w:t>№ 1-3 Человек как продук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="008235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биологической и социальной эволюции. 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Чел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век индивид, личность. Деятельность человека. Сознание, соотношение бытия и сознания. Позн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B72706">
              <w:rPr>
                <w:rFonts w:ascii="Times New Roman" w:eastAsia="Arial Unicode MS" w:hAnsi="Times New Roman" w:cs="Times New Roman"/>
                <w:sz w:val="24"/>
                <w:szCs w:val="24"/>
              </w:rPr>
              <w:t>ние и общение.</w:t>
            </w:r>
          </w:p>
        </w:tc>
        <w:tc>
          <w:tcPr>
            <w:tcW w:w="1984" w:type="dxa"/>
            <w:shd w:val="clear" w:color="auto" w:fill="auto"/>
          </w:tcPr>
          <w:p w:rsidR="00C658C6" w:rsidRPr="007F4FB0" w:rsidRDefault="0082354F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F4FB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658C6" w:rsidRPr="00002899" w:rsidRDefault="00C658C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54096" w:rsidRPr="00002899" w:rsidTr="00E74251">
        <w:trPr>
          <w:trHeight w:val="20"/>
        </w:trPr>
        <w:tc>
          <w:tcPr>
            <w:tcW w:w="1980" w:type="dxa"/>
            <w:vMerge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854096" w:rsidRPr="00002899" w:rsidRDefault="00854096" w:rsidP="005E67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(самостоятельная работа)  обучающихся работа с конспект</w:t>
            </w:r>
            <w:r w:rsidR="005E67E6">
              <w:rPr>
                <w:rFonts w:ascii="Times New Roman" w:eastAsia="Arial Unicode MS" w:hAnsi="Times New Roman" w:cs="Times New Roman"/>
                <w:sz w:val="24"/>
                <w:szCs w:val="24"/>
              </w:rPr>
              <w:t>ом по изучаемой теме</w:t>
            </w:r>
          </w:p>
        </w:tc>
        <w:tc>
          <w:tcPr>
            <w:tcW w:w="1984" w:type="dxa"/>
            <w:shd w:val="clear" w:color="auto" w:fill="auto"/>
          </w:tcPr>
          <w:p w:rsidR="00854096" w:rsidRPr="007F4FB0" w:rsidRDefault="0082354F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F4FB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54096" w:rsidRPr="00002899" w:rsidRDefault="00854096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E74251">
        <w:trPr>
          <w:trHeight w:val="306"/>
        </w:trPr>
        <w:tc>
          <w:tcPr>
            <w:tcW w:w="1980" w:type="dxa"/>
            <w:vMerge w:val="restart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Тема 1.2 Общ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ство как сложная система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7F4FB0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E74251">
        <w:trPr>
          <w:trHeight w:val="582"/>
        </w:trPr>
        <w:tc>
          <w:tcPr>
            <w:tcW w:w="1980" w:type="dxa"/>
            <w:vMerge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общества. Сферы общества. Общество и природа. Развитие общества. Культура и цив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лизация. Типология общества. Глобализация человеческого общества.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355"/>
        </w:trPr>
        <w:tc>
          <w:tcPr>
            <w:tcW w:w="1980" w:type="dxa"/>
            <w:vMerge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Практические занятия№ 4 Сферы общества. Типологии общества.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945"/>
        </w:trPr>
        <w:tc>
          <w:tcPr>
            <w:tcW w:w="1980" w:type="dxa"/>
            <w:vMerge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D268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работа с конспектом по изучаемой теме. </w:t>
            </w:r>
            <w:r w:rsidR="00D268D6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Электронное конспектирование. Работа с интернет – ресурсами.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F04EA" w:rsidRPr="00002899" w:rsidTr="00E74251">
        <w:trPr>
          <w:trHeight w:val="945"/>
        </w:trPr>
        <w:tc>
          <w:tcPr>
            <w:tcW w:w="1980" w:type="dxa"/>
          </w:tcPr>
          <w:p w:rsidR="007F04EA" w:rsidRPr="00C927E6" w:rsidRDefault="007F04EA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Раздел 2. Осн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вы знаний о д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ховной культ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 человека и о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  <w:r w:rsidRPr="00C927E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щества</w:t>
            </w:r>
          </w:p>
        </w:tc>
        <w:tc>
          <w:tcPr>
            <w:tcW w:w="10353" w:type="dxa"/>
            <w:gridSpan w:val="2"/>
          </w:tcPr>
          <w:p w:rsidR="007F04EA" w:rsidRPr="00002899" w:rsidRDefault="007F04EA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04EA" w:rsidRPr="00C927E6" w:rsidRDefault="007F04EA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04EA" w:rsidRPr="00002899" w:rsidRDefault="007F04EA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010931">
        <w:trPr>
          <w:trHeight w:val="1134"/>
        </w:trPr>
        <w:tc>
          <w:tcPr>
            <w:tcW w:w="1980" w:type="dxa"/>
            <w:vMerge w:val="restart"/>
          </w:tcPr>
          <w:p w:rsidR="00010931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Тема 2.1. Духо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культура ч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ловека и общ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о культуре. Значение духовной культуры личности и общества в общественной жизни. Культура народная, массовая и элитарная. Экранная культура – продукт информационного общ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ства. Особенности молодежной субкультуры. Проблемы духовного кризиса и духовного поиска в молодежной среде. Культура общения, труда, учебы, поведения в обществе. Этикет.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248"/>
        </w:trPr>
        <w:tc>
          <w:tcPr>
            <w:tcW w:w="1980" w:type="dxa"/>
            <w:vMerge/>
          </w:tcPr>
          <w:p w:rsidR="00010931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Практические занятия№ 5 Культура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347"/>
        </w:trPr>
        <w:tc>
          <w:tcPr>
            <w:tcW w:w="1980" w:type="dxa"/>
            <w:vMerge/>
          </w:tcPr>
          <w:p w:rsidR="00010931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6D6A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</w:t>
            </w:r>
            <w:r w:rsidR="00D268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творческих домашних з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E74251">
        <w:trPr>
          <w:trHeight w:val="185"/>
        </w:trPr>
        <w:tc>
          <w:tcPr>
            <w:tcW w:w="1980" w:type="dxa"/>
            <w:vMerge w:val="restart"/>
          </w:tcPr>
          <w:p w:rsidR="00010931" w:rsidRPr="00002899" w:rsidRDefault="00010931" w:rsidP="005E67E6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2.</w:t>
            </w:r>
            <w:r w:rsidR="005E6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Наука и образование в современном мире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7179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10931" w:rsidRPr="00C927E6" w:rsidRDefault="00C927E6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10931" w:rsidRPr="00C927E6" w:rsidRDefault="00010931" w:rsidP="00010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0931" w:rsidRPr="00002899" w:rsidRDefault="00010931" w:rsidP="000109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E74251">
        <w:trPr>
          <w:trHeight w:val="27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7179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Наука как часть культуры. Функции современной науки. Естественные и социально-гуманитарные науки. Значимость труда ученого, его особенности. Ответственность ученого перед обществом.</w:t>
            </w:r>
            <w:r w:rsidR="002F7DC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Образование как способ передачи знаний и опыта. Роль образования в жизни совр</w:t>
            </w:r>
            <w:r w:rsidR="002F7DCF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2F7DCF">
              <w:rPr>
                <w:rFonts w:ascii="Times New Roman" w:eastAsia="Arial Unicode MS" w:hAnsi="Times New Roman" w:cs="Times New Roman"/>
                <w:sz w:val="24"/>
                <w:szCs w:val="24"/>
              </w:rPr>
              <w:t>менного человека и общества. Система образования в РФ. Государственные гарантии в получении образования.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010931" w:rsidRPr="00C927E6" w:rsidRDefault="00010931" w:rsidP="007179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645"/>
        </w:trPr>
        <w:tc>
          <w:tcPr>
            <w:tcW w:w="1980" w:type="dxa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6D6A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тоятельная работа)  обучающихся. Заполнение сравнительных таблиц. С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6D6A56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ставление схем.</w:t>
            </w:r>
          </w:p>
        </w:tc>
        <w:tc>
          <w:tcPr>
            <w:tcW w:w="1984" w:type="dxa"/>
            <w:shd w:val="clear" w:color="auto" w:fill="auto"/>
          </w:tcPr>
          <w:p w:rsidR="00010931" w:rsidRPr="00C927E6" w:rsidRDefault="00C927E6" w:rsidP="00C927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927E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E74251">
        <w:trPr>
          <w:trHeight w:val="390"/>
        </w:trPr>
        <w:tc>
          <w:tcPr>
            <w:tcW w:w="1980" w:type="dxa"/>
            <w:vMerge w:val="restart"/>
          </w:tcPr>
          <w:p w:rsidR="00010931" w:rsidRPr="00002899" w:rsidRDefault="00515776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Тема 2.3 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раль, искусство и  религия как элементы д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ховной культ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="00010931"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ры.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7179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515776" w:rsidRDefault="00010931" w:rsidP="005157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515776">
        <w:trPr>
          <w:trHeight w:val="582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9F15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Мораль. Основные принципы и нормы морали. Гуманизм. Добро и зло. Долг и совесть. Морал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ный выбор. Моральный самоконтроль личности. Моральный идеал.</w:t>
            </w:r>
            <w:r w:rsidR="006D7A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Религия как феномен культ</w:t>
            </w:r>
            <w:r w:rsidR="006D7A7F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6D7A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ры. Мировые религии. </w:t>
            </w:r>
            <w:r w:rsidR="007D421C">
              <w:rPr>
                <w:rFonts w:ascii="Times New Roman" w:eastAsia="Arial Unicode MS" w:hAnsi="Times New Roman" w:cs="Times New Roman"/>
                <w:sz w:val="24"/>
                <w:szCs w:val="24"/>
              </w:rPr>
              <w:t>Религия и церковь в современном мире. Свобода совести. Религиозные объединения РФ. Искусство и его роль в жизни людей. Виды искусств.</w:t>
            </w:r>
          </w:p>
        </w:tc>
        <w:tc>
          <w:tcPr>
            <w:tcW w:w="1984" w:type="dxa"/>
            <w:shd w:val="clear" w:color="auto" w:fill="auto"/>
          </w:tcPr>
          <w:p w:rsidR="00010931" w:rsidRPr="00515776" w:rsidRDefault="00515776" w:rsidP="007179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577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15776" w:rsidRPr="00002899" w:rsidTr="00884CB1">
        <w:trPr>
          <w:trHeight w:val="273"/>
        </w:trPr>
        <w:tc>
          <w:tcPr>
            <w:tcW w:w="1980" w:type="dxa"/>
            <w:vMerge/>
          </w:tcPr>
          <w:p w:rsidR="00515776" w:rsidRPr="00002899" w:rsidRDefault="00515776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515776" w:rsidRPr="00002899" w:rsidRDefault="00515776" w:rsidP="009F15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Практическое занятие № 6 </w:t>
            </w:r>
            <w:r w:rsidR="001E6F01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 . Мораль. Религия.</w:t>
            </w:r>
          </w:p>
        </w:tc>
        <w:tc>
          <w:tcPr>
            <w:tcW w:w="1984" w:type="dxa"/>
            <w:shd w:val="clear" w:color="auto" w:fill="auto"/>
          </w:tcPr>
          <w:p w:rsidR="00515776" w:rsidRPr="00515776" w:rsidRDefault="00515776" w:rsidP="007179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577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515776" w:rsidRPr="00002899" w:rsidRDefault="00515776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884CB1">
        <w:trPr>
          <w:trHeight w:val="543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9F15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работа с конспектом по изучаемой теме. </w:t>
            </w:r>
            <w:r w:rsidR="002C72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Работа с Интернет-ресурсами.</w:t>
            </w:r>
          </w:p>
        </w:tc>
        <w:tc>
          <w:tcPr>
            <w:tcW w:w="1984" w:type="dxa"/>
            <w:shd w:val="clear" w:color="auto" w:fill="auto"/>
          </w:tcPr>
          <w:p w:rsidR="00010931" w:rsidRPr="00515776" w:rsidRDefault="0051577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1577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10931" w:rsidRPr="00002899" w:rsidTr="00AD7AAB">
        <w:trPr>
          <w:trHeight w:val="417"/>
        </w:trPr>
        <w:tc>
          <w:tcPr>
            <w:tcW w:w="1986" w:type="dxa"/>
            <w:gridSpan w:val="2"/>
          </w:tcPr>
          <w:p w:rsidR="00010931" w:rsidRPr="00002899" w:rsidRDefault="00010931" w:rsidP="00B659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Раздел </w:t>
            </w:r>
            <w:r w:rsidR="00F52C9F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  <w:p w:rsidR="00010931" w:rsidRPr="00002899" w:rsidRDefault="00010931" w:rsidP="00B659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47" w:type="dxa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010931" w:rsidP="00B65912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010931" w:rsidRPr="00002899" w:rsidTr="00053903">
        <w:trPr>
          <w:trHeight w:val="395"/>
        </w:trPr>
        <w:tc>
          <w:tcPr>
            <w:tcW w:w="1986" w:type="dxa"/>
            <w:gridSpan w:val="2"/>
            <w:vMerge w:val="restart"/>
          </w:tcPr>
          <w:p w:rsidR="00010931" w:rsidRPr="00002899" w:rsidRDefault="00010931" w:rsidP="00D21C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D21C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5C600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.1. </w:t>
            </w:r>
          </w:p>
          <w:p w:rsidR="00010931" w:rsidRPr="00002899" w:rsidRDefault="00010931" w:rsidP="005C60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Экономика и экономическая наука. Эконом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ческие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стемы. </w:t>
            </w:r>
          </w:p>
        </w:tc>
        <w:tc>
          <w:tcPr>
            <w:tcW w:w="10347" w:type="dxa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010931" w:rsidP="00D21CA2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6D7A7F" w:rsidRDefault="00010931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D7A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0931" w:rsidRPr="00002899" w:rsidTr="00053903">
        <w:trPr>
          <w:trHeight w:val="20"/>
        </w:trPr>
        <w:tc>
          <w:tcPr>
            <w:tcW w:w="1986" w:type="dxa"/>
            <w:gridSpan w:val="2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6534ED" w:rsidP="00D21C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Экономика. Экономические системы. Экономические ресурсы. Инвестирование</w:t>
            </w:r>
            <w:r w:rsidR="00E70A4F">
              <w:rPr>
                <w:rFonts w:ascii="Times New Roman" w:eastAsia="Arial Unicode MS" w:hAnsi="Times New Roman" w:cs="Times New Roman"/>
                <w:sz w:val="24"/>
                <w:szCs w:val="24"/>
              </w:rPr>
              <w:t>. Предприним</w:t>
            </w:r>
            <w:r w:rsidR="00E70A4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E70A4F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тельство. Менеджмент. Маркетинг. Производственные отношения.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6534ED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0931" w:rsidRPr="006D7A7F" w:rsidRDefault="00010931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C725F" w:rsidRPr="00002899" w:rsidTr="00053903">
        <w:trPr>
          <w:trHeight w:val="20"/>
        </w:trPr>
        <w:tc>
          <w:tcPr>
            <w:tcW w:w="1986" w:type="dxa"/>
            <w:gridSpan w:val="2"/>
            <w:vMerge/>
          </w:tcPr>
          <w:p w:rsidR="002C725F" w:rsidRPr="00002899" w:rsidRDefault="002C725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2C725F" w:rsidRPr="00002899" w:rsidRDefault="002C725F" w:rsidP="008C51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тоятельная работа)  обучающихся. Заполнение сравнительных таблиц.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ставление схем.</w:t>
            </w:r>
          </w:p>
        </w:tc>
        <w:tc>
          <w:tcPr>
            <w:tcW w:w="1984" w:type="dxa"/>
            <w:shd w:val="clear" w:color="auto" w:fill="auto"/>
          </w:tcPr>
          <w:p w:rsidR="002C725F" w:rsidRPr="00002899" w:rsidRDefault="002C725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C725F" w:rsidRPr="006D7A7F" w:rsidRDefault="002C725F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053903">
        <w:trPr>
          <w:trHeight w:val="345"/>
        </w:trPr>
        <w:tc>
          <w:tcPr>
            <w:tcW w:w="1986" w:type="dxa"/>
            <w:gridSpan w:val="2"/>
            <w:vMerge w:val="restart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E70A4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3.2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Рынок.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Фирма. Роль госуда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ства в экон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мике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010931" w:rsidP="003308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D21CA2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10931" w:rsidRPr="006D7A7F" w:rsidRDefault="00010931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D7A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0931" w:rsidRPr="00002899" w:rsidTr="00053903">
        <w:trPr>
          <w:trHeight w:val="353"/>
        </w:trPr>
        <w:tc>
          <w:tcPr>
            <w:tcW w:w="1986" w:type="dxa"/>
            <w:gridSpan w:val="2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DC5E00" w:rsidP="00DC5E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Обмен. Инфляция. Цена. Товар. Конкуренция. Спрос и предложение.</w:t>
            </w:r>
            <w:r w:rsidR="00DD095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Роль государства в экон</w:t>
            </w:r>
            <w:r w:rsidR="00DD0957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DD0957">
              <w:rPr>
                <w:rFonts w:ascii="Times New Roman" w:eastAsia="Arial Unicode MS" w:hAnsi="Times New Roman" w:cs="Times New Roman"/>
                <w:sz w:val="24"/>
                <w:szCs w:val="24"/>
              </w:rPr>
              <w:t>мике. Государственное регулирование экономики. Государственные финансы. Бюджет. Налог.</w:t>
            </w:r>
          </w:p>
        </w:tc>
        <w:tc>
          <w:tcPr>
            <w:tcW w:w="1984" w:type="dxa"/>
            <w:shd w:val="clear" w:color="auto" w:fill="auto"/>
          </w:tcPr>
          <w:p w:rsidR="00010931" w:rsidRPr="00DC5E00" w:rsidRDefault="00DC5E00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C5E0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0931" w:rsidRPr="006D7A7F" w:rsidRDefault="00010931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5E00" w:rsidRPr="00002899" w:rsidTr="00053903">
        <w:trPr>
          <w:trHeight w:val="108"/>
        </w:trPr>
        <w:tc>
          <w:tcPr>
            <w:tcW w:w="1986" w:type="dxa"/>
            <w:gridSpan w:val="2"/>
            <w:vMerge/>
          </w:tcPr>
          <w:p w:rsidR="00DC5E00" w:rsidRPr="00002899" w:rsidRDefault="00DC5E00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DC5E00" w:rsidRDefault="00DD0957" w:rsidP="00DC5E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 № 7 Рынок. Роль государства в экономике.</w:t>
            </w:r>
          </w:p>
        </w:tc>
        <w:tc>
          <w:tcPr>
            <w:tcW w:w="1984" w:type="dxa"/>
            <w:shd w:val="clear" w:color="auto" w:fill="auto"/>
          </w:tcPr>
          <w:p w:rsidR="00DC5E00" w:rsidRPr="00DC5E00" w:rsidRDefault="00DC5E00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C5E00" w:rsidRPr="006D7A7F" w:rsidRDefault="00DC5E00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725F" w:rsidRPr="00002899" w:rsidTr="00053903">
        <w:trPr>
          <w:trHeight w:val="20"/>
        </w:trPr>
        <w:tc>
          <w:tcPr>
            <w:tcW w:w="1986" w:type="dxa"/>
            <w:gridSpan w:val="2"/>
            <w:vMerge/>
          </w:tcPr>
          <w:p w:rsidR="002C725F" w:rsidRPr="00002899" w:rsidRDefault="002C725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2C725F" w:rsidRPr="00002899" w:rsidRDefault="002C725F" w:rsidP="008C51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тоятельная работа)  обучающихся. Заполнение сравнительных таблиц.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ставление схем.</w:t>
            </w:r>
          </w:p>
        </w:tc>
        <w:tc>
          <w:tcPr>
            <w:tcW w:w="1984" w:type="dxa"/>
            <w:shd w:val="clear" w:color="auto" w:fill="auto"/>
          </w:tcPr>
          <w:p w:rsidR="002C725F" w:rsidRPr="00002899" w:rsidRDefault="002C725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C725F" w:rsidRPr="006D7A7F" w:rsidRDefault="002C725F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0931" w:rsidRPr="00002899" w:rsidTr="00053903">
        <w:trPr>
          <w:trHeight w:val="339"/>
        </w:trPr>
        <w:tc>
          <w:tcPr>
            <w:tcW w:w="1986" w:type="dxa"/>
            <w:gridSpan w:val="2"/>
            <w:vMerge w:val="restart"/>
          </w:tcPr>
          <w:p w:rsidR="00010931" w:rsidRPr="00002899" w:rsidRDefault="00010931" w:rsidP="003308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28486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.3.</w:t>
            </w:r>
          </w:p>
          <w:p w:rsidR="00010931" w:rsidRPr="00002899" w:rsidRDefault="0028486D" w:rsidP="0028486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Экономика 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требителя</w:t>
            </w:r>
          </w:p>
        </w:tc>
        <w:tc>
          <w:tcPr>
            <w:tcW w:w="10347" w:type="dxa"/>
          </w:tcPr>
          <w:p w:rsidR="00010931" w:rsidRPr="00002899" w:rsidRDefault="00010931" w:rsidP="003308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33083A" w:rsidRDefault="00010931" w:rsidP="003308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6D7A7F" w:rsidRDefault="00010931" w:rsidP="006D7A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6D7A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931" w:rsidRPr="00002899" w:rsidTr="00053903">
        <w:trPr>
          <w:trHeight w:val="205"/>
        </w:trPr>
        <w:tc>
          <w:tcPr>
            <w:tcW w:w="1986" w:type="dxa"/>
            <w:gridSpan w:val="2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7F2EF5" w:rsidP="002033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Доходы. Профсоюзы. Потребитель. </w:t>
            </w:r>
            <w:r w:rsidR="002033E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Занятость. Безработица. Экономические последствия безр</w:t>
            </w:r>
            <w:r w:rsidR="002033E5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203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ботицы. 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0931" w:rsidRPr="006D7A7F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F2EF5" w:rsidRPr="00002899" w:rsidTr="00053903">
        <w:trPr>
          <w:trHeight w:val="169"/>
        </w:trPr>
        <w:tc>
          <w:tcPr>
            <w:tcW w:w="1986" w:type="dxa"/>
            <w:gridSpan w:val="2"/>
            <w:vMerge/>
          </w:tcPr>
          <w:p w:rsidR="007F2EF5" w:rsidRPr="00002899" w:rsidRDefault="007F2EF5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7F2EF5" w:rsidRPr="00002899" w:rsidRDefault="007F2EF5" w:rsidP="002033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занятие№ 8 Экономика потребителя</w:t>
            </w:r>
          </w:p>
        </w:tc>
        <w:tc>
          <w:tcPr>
            <w:tcW w:w="1984" w:type="dxa"/>
            <w:shd w:val="clear" w:color="auto" w:fill="auto"/>
          </w:tcPr>
          <w:p w:rsidR="007F2EF5" w:rsidRPr="00002899" w:rsidRDefault="007F2EF5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2EF5" w:rsidRPr="006D7A7F" w:rsidRDefault="007F2EF5" w:rsidP="002033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053903">
        <w:trPr>
          <w:trHeight w:val="20"/>
        </w:trPr>
        <w:tc>
          <w:tcPr>
            <w:tcW w:w="1986" w:type="dxa"/>
            <w:gridSpan w:val="2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010931" w:rsidP="002C72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(самостоятельная работа)  обучающихся.</w:t>
            </w:r>
            <w:r w:rsidR="002C72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Электронное конспектирование текста.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7F2EF5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010931" w:rsidRPr="00002899" w:rsidTr="00053903">
        <w:trPr>
          <w:trHeight w:val="227"/>
        </w:trPr>
        <w:tc>
          <w:tcPr>
            <w:tcW w:w="1986" w:type="dxa"/>
            <w:gridSpan w:val="2"/>
            <w:vMerge w:val="restart"/>
          </w:tcPr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03498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.4.</w:t>
            </w:r>
          </w:p>
          <w:p w:rsidR="00010931" w:rsidRPr="00002899" w:rsidRDefault="0003498C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Россия в мир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вой экономике</w:t>
            </w:r>
          </w:p>
        </w:tc>
        <w:tc>
          <w:tcPr>
            <w:tcW w:w="10347" w:type="dxa"/>
          </w:tcPr>
          <w:p w:rsidR="00010931" w:rsidRPr="00002899" w:rsidRDefault="00010931" w:rsidP="003308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3308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033E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0931" w:rsidRPr="00002899" w:rsidTr="00053903">
        <w:trPr>
          <w:trHeight w:val="685"/>
        </w:trPr>
        <w:tc>
          <w:tcPr>
            <w:tcW w:w="1986" w:type="dxa"/>
            <w:gridSpan w:val="2"/>
            <w:vMerge/>
          </w:tcPr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010931" w:rsidRPr="00002899" w:rsidRDefault="0003498C" w:rsidP="003308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Международные экономические отношения. Глобализация. Демография в России.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3498C" w:rsidP="003308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053903">
        <w:trPr>
          <w:trHeight w:val="541"/>
        </w:trPr>
        <w:tc>
          <w:tcPr>
            <w:tcW w:w="1986" w:type="dxa"/>
            <w:gridSpan w:val="2"/>
            <w:vMerge/>
          </w:tcPr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</w:tcPr>
          <w:p w:rsidR="003A12DE" w:rsidRPr="00002899" w:rsidRDefault="00010931" w:rsidP="003A12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(самостоятель</w:t>
            </w:r>
            <w:r w:rsidR="003A12DE">
              <w:rPr>
                <w:rFonts w:ascii="Times New Roman" w:eastAsia="Arial Unicode MS" w:hAnsi="Times New Roman" w:cs="Times New Roman"/>
                <w:sz w:val="24"/>
                <w:szCs w:val="24"/>
              </w:rPr>
              <w:t>ная работа)  обучающихся работа. Заполнение тезисных таблиц</w:t>
            </w:r>
          </w:p>
          <w:p w:rsidR="00010931" w:rsidRPr="00002899" w:rsidRDefault="00010931" w:rsidP="003308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10931" w:rsidRPr="00002899" w:rsidRDefault="0003498C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3A12DE">
        <w:trPr>
          <w:trHeight w:val="763"/>
        </w:trPr>
        <w:tc>
          <w:tcPr>
            <w:tcW w:w="1986" w:type="dxa"/>
            <w:gridSpan w:val="2"/>
            <w:vAlign w:val="center"/>
          </w:tcPr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Раздел </w:t>
            </w:r>
            <w:r w:rsidR="001740D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Социальные </w:t>
            </w:r>
          </w:p>
          <w:p w:rsidR="00010931" w:rsidRPr="00002899" w:rsidRDefault="001740D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010931"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тношения</w:t>
            </w:r>
          </w:p>
        </w:tc>
        <w:tc>
          <w:tcPr>
            <w:tcW w:w="10347" w:type="dxa"/>
            <w:vAlign w:val="center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 w:val="restart"/>
            <w:vAlign w:val="center"/>
          </w:tcPr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1740D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.1.</w:t>
            </w:r>
          </w:p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и стратифик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ция.</w:t>
            </w:r>
          </w:p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2D3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033E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 стратифик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ция. Социальная мобильность. Социальная роль. Соотношение личностного «Я» и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циальной роли. Многообразие социальных ролей в юношеском возрасте. Социальные роли человека в семье и трудовом коллективе.  Социальный статус и престиж. Престижность профессиональной де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4730EE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513E0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</w:t>
            </w:r>
            <w:r w:rsidR="00513E05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обучающихся. Написание эссе по теме занятия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4730EE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2033E5" w:rsidRDefault="00010931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D7AAB" w:rsidRPr="00002899" w:rsidTr="00D41F59">
        <w:trPr>
          <w:trHeight w:val="488"/>
        </w:trPr>
        <w:tc>
          <w:tcPr>
            <w:tcW w:w="1980" w:type="dxa"/>
            <w:vMerge w:val="restart"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.2. </w:t>
            </w:r>
          </w:p>
          <w:p w:rsidR="00AD7AAB" w:rsidRPr="00BC0A0F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Социальное 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ведение </w:t>
            </w:r>
          </w:p>
        </w:tc>
        <w:tc>
          <w:tcPr>
            <w:tcW w:w="10353" w:type="dxa"/>
            <w:gridSpan w:val="2"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AAB" w:rsidRPr="00002899" w:rsidRDefault="00AD7AAB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7AAB" w:rsidRPr="002033E5" w:rsidRDefault="00AD7AAB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033E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D7AAB" w:rsidRPr="00002899" w:rsidTr="009753ED">
        <w:trPr>
          <w:trHeight w:val="20"/>
        </w:trPr>
        <w:tc>
          <w:tcPr>
            <w:tcW w:w="1980" w:type="dxa"/>
            <w:vMerge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AD7AAB" w:rsidRPr="00002899" w:rsidRDefault="00AD7AAB" w:rsidP="00AD7AA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Социальные движения. Политические движения. Революционные движения. Толпа. Масса. 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лективное поведение. Социальное поведение личности.</w:t>
            </w:r>
          </w:p>
        </w:tc>
        <w:tc>
          <w:tcPr>
            <w:tcW w:w="1984" w:type="dxa"/>
            <w:shd w:val="clear" w:color="auto" w:fill="auto"/>
          </w:tcPr>
          <w:p w:rsidR="00AD7AAB" w:rsidRPr="00002899" w:rsidRDefault="00D41F59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7AAB" w:rsidRPr="002033E5" w:rsidRDefault="00AD7AAB" w:rsidP="002033E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D7AAB" w:rsidRPr="00002899" w:rsidTr="00AD7AAB">
        <w:trPr>
          <w:trHeight w:val="263"/>
        </w:trPr>
        <w:tc>
          <w:tcPr>
            <w:tcW w:w="1980" w:type="dxa"/>
            <w:vMerge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AD7AAB" w:rsidRPr="00002899" w:rsidRDefault="00AD7AAB" w:rsidP="003267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Практические занятия № 9-10 Социальное  поведение</w:t>
            </w:r>
          </w:p>
        </w:tc>
        <w:tc>
          <w:tcPr>
            <w:tcW w:w="1984" w:type="dxa"/>
            <w:shd w:val="clear" w:color="auto" w:fill="auto"/>
          </w:tcPr>
          <w:p w:rsidR="00AD7AAB" w:rsidRPr="00002899" w:rsidRDefault="00AD7AAB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D7AAB" w:rsidRPr="00002899" w:rsidTr="009753ED">
        <w:trPr>
          <w:trHeight w:val="674"/>
        </w:trPr>
        <w:tc>
          <w:tcPr>
            <w:tcW w:w="1980" w:type="dxa"/>
            <w:vMerge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AD7AAB" w:rsidRDefault="00513E05" w:rsidP="003267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тоятельная работа)  обучающихся. Заполнение сравнительных таблиц.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ставление схем.</w:t>
            </w:r>
          </w:p>
        </w:tc>
        <w:tc>
          <w:tcPr>
            <w:tcW w:w="1984" w:type="dxa"/>
            <w:shd w:val="clear" w:color="auto" w:fill="auto"/>
          </w:tcPr>
          <w:p w:rsidR="00AD7AAB" w:rsidRPr="00002899" w:rsidRDefault="00D41F59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D7AAB" w:rsidRPr="00002899" w:rsidRDefault="00AD7AAB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C0A0F" w:rsidRPr="00002899" w:rsidTr="009753ED">
        <w:trPr>
          <w:trHeight w:val="20"/>
        </w:trPr>
        <w:tc>
          <w:tcPr>
            <w:tcW w:w="1980" w:type="dxa"/>
            <w:vMerge w:val="restart"/>
          </w:tcPr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.3.</w:t>
            </w:r>
          </w:p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Важнейшие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циальные об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щ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 и группы</w:t>
            </w:r>
          </w:p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BC0A0F" w:rsidRPr="00002899" w:rsidRDefault="00BC0A0F" w:rsidP="003267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C0A0F" w:rsidRPr="00002899" w:rsidRDefault="00BC0A0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C0A0F" w:rsidRPr="00BC0A0F" w:rsidRDefault="00BC0A0F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C0A0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0A0F" w:rsidRPr="00002899" w:rsidTr="00785DF5">
        <w:trPr>
          <w:trHeight w:val="603"/>
        </w:trPr>
        <w:tc>
          <w:tcPr>
            <w:tcW w:w="1980" w:type="dxa"/>
            <w:vMerge/>
          </w:tcPr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BC0A0F" w:rsidRPr="00002899" w:rsidRDefault="000559CF" w:rsidP="003267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Молодежь. Радикализация современной молодежи. Молодежный экстремизм. </w:t>
            </w:r>
            <w:r w:rsidR="00785DF5">
              <w:rPr>
                <w:rFonts w:ascii="Times New Roman" w:eastAsia="Arial Unicode MS" w:hAnsi="Times New Roman" w:cs="Times New Roman"/>
                <w:sz w:val="24"/>
                <w:szCs w:val="24"/>
              </w:rPr>
              <w:t>Этнические общн</w:t>
            </w:r>
            <w:r w:rsidR="00785DF5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785DF5">
              <w:rPr>
                <w:rFonts w:ascii="Times New Roman" w:eastAsia="Arial Unicode MS" w:hAnsi="Times New Roman" w:cs="Times New Roman"/>
                <w:sz w:val="24"/>
                <w:szCs w:val="24"/>
              </w:rPr>
              <w:t>сти. Этнос. Народность. Семья. Брак. Семейное право.</w:t>
            </w:r>
          </w:p>
        </w:tc>
        <w:tc>
          <w:tcPr>
            <w:tcW w:w="1984" w:type="dxa"/>
            <w:shd w:val="clear" w:color="auto" w:fill="auto"/>
          </w:tcPr>
          <w:p w:rsidR="00BC0A0F" w:rsidRPr="00002899" w:rsidRDefault="00BC0A0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C0A0F" w:rsidRPr="00BC0A0F" w:rsidRDefault="00BC0A0F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C0A0F" w:rsidRPr="00002899" w:rsidTr="00B00B97">
        <w:trPr>
          <w:trHeight w:val="569"/>
        </w:trPr>
        <w:tc>
          <w:tcPr>
            <w:tcW w:w="1980" w:type="dxa"/>
            <w:vMerge/>
          </w:tcPr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BC0A0F" w:rsidRPr="00002899" w:rsidRDefault="00BC0A0F" w:rsidP="003267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785D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№11-13 Молодёжь. Этнические общности. Семья.</w:t>
            </w:r>
          </w:p>
        </w:tc>
        <w:tc>
          <w:tcPr>
            <w:tcW w:w="1984" w:type="dxa"/>
            <w:shd w:val="clear" w:color="auto" w:fill="auto"/>
          </w:tcPr>
          <w:p w:rsidR="00BC0A0F" w:rsidRPr="00002899" w:rsidRDefault="00BC0A0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C0A0F" w:rsidRPr="00BC0A0F" w:rsidRDefault="00BC0A0F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BC0A0F" w:rsidRPr="00002899" w:rsidTr="00B00B97">
        <w:trPr>
          <w:trHeight w:val="569"/>
        </w:trPr>
        <w:tc>
          <w:tcPr>
            <w:tcW w:w="1980" w:type="dxa"/>
            <w:vMerge/>
          </w:tcPr>
          <w:p w:rsidR="00BC0A0F" w:rsidRPr="00002899" w:rsidRDefault="00BC0A0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BC0A0F" w:rsidRPr="00002899" w:rsidRDefault="00BC0A0F" w:rsidP="00513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</w:t>
            </w:r>
            <w:r w:rsidR="00513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тоятельная работа)  обучающихся. Выполнение </w:t>
            </w:r>
            <w:r w:rsidR="00D51A2A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творческих домашних з</w:t>
            </w:r>
            <w:r w:rsidR="00D51A2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D51A2A">
              <w:rPr>
                <w:rFonts w:ascii="Times New Roman" w:eastAsia="Arial Unicode MS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1984" w:type="dxa"/>
            <w:shd w:val="clear" w:color="auto" w:fill="auto"/>
          </w:tcPr>
          <w:p w:rsidR="00BC0A0F" w:rsidRDefault="00BC0A0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C0A0F" w:rsidRPr="00BC0A0F" w:rsidRDefault="00BC0A0F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1012"/>
        </w:trPr>
        <w:tc>
          <w:tcPr>
            <w:tcW w:w="1986" w:type="dxa"/>
            <w:gridSpan w:val="2"/>
          </w:tcPr>
          <w:p w:rsidR="00010931" w:rsidRPr="00002899" w:rsidRDefault="00010931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Раздел </w:t>
            </w:r>
            <w:r w:rsidR="0070191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010931" w:rsidRPr="00002899" w:rsidRDefault="00010931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Политика как</w:t>
            </w:r>
          </w:p>
          <w:p w:rsidR="00010931" w:rsidRPr="00002899" w:rsidRDefault="0070191F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общественное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="00010931"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10347" w:type="dxa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BC0A0F" w:rsidRDefault="00010931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 w:val="restart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70191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.1. 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Политика и власть. Госуда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ство в политич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ской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стеме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BC0A0F" w:rsidRDefault="00010931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C0A0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 Пол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тическая система, ее внутренняя структура. Политические институты. Государство как политический 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ститут.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 Межгосуда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ственная интеграция, формирование надгосударственных инстит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тов – основные особенности развития современной политической системы. Формы государства: формы правления, территор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ально-государственное устройство, политический режим.  Типология политических режимов. Демократия, ее основные ценности и признаки. Условия формирования демократических инст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тутов и традиций. Особенности демократии в современных обществах. Правовое государство, понятие и признаки. </w:t>
            </w:r>
          </w:p>
        </w:tc>
        <w:tc>
          <w:tcPr>
            <w:tcW w:w="1984" w:type="dxa"/>
            <w:shd w:val="clear" w:color="auto" w:fill="auto"/>
          </w:tcPr>
          <w:p w:rsidR="00010931" w:rsidRPr="002942BE" w:rsidRDefault="002942BE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10931" w:rsidRPr="00BC0A0F" w:rsidRDefault="00010931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942BE" w:rsidRPr="00002899" w:rsidTr="009753ED">
        <w:trPr>
          <w:trHeight w:val="20"/>
        </w:trPr>
        <w:tc>
          <w:tcPr>
            <w:tcW w:w="1980" w:type="dxa"/>
            <w:vMerge/>
          </w:tcPr>
          <w:p w:rsidR="002942BE" w:rsidRPr="00002899" w:rsidRDefault="002942BE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2942BE" w:rsidRPr="00002899" w:rsidRDefault="002942BE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 № 14 Функции государства. Формы государства и правления.</w:t>
            </w:r>
          </w:p>
        </w:tc>
        <w:tc>
          <w:tcPr>
            <w:tcW w:w="1984" w:type="dxa"/>
            <w:shd w:val="clear" w:color="auto" w:fill="auto"/>
          </w:tcPr>
          <w:p w:rsidR="002942BE" w:rsidRDefault="002942BE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42BE" w:rsidRPr="00BC0A0F" w:rsidRDefault="002942BE" w:rsidP="00BC0A0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0931" w:rsidRPr="00002899" w:rsidTr="00761B8D">
        <w:trPr>
          <w:trHeight w:val="71"/>
        </w:trPr>
        <w:tc>
          <w:tcPr>
            <w:tcW w:w="1980" w:type="dxa"/>
            <w:vMerge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работа с конспектом по изучаемой теме.  </w:t>
            </w:r>
            <w:r w:rsidR="00D51A2A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2942BE" w:rsidP="002942B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010931" w:rsidRPr="00002899" w:rsidTr="009753ED">
        <w:trPr>
          <w:trHeight w:val="454"/>
        </w:trPr>
        <w:tc>
          <w:tcPr>
            <w:tcW w:w="1980" w:type="dxa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2942B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.2. </w:t>
            </w:r>
          </w:p>
          <w:p w:rsidR="00010931" w:rsidRPr="00002899" w:rsidRDefault="00D36135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Гражданское общество и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вовое госуда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D5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931" w:rsidRPr="00D36135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361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0931" w:rsidRPr="00002899" w:rsidTr="00911E14">
        <w:trPr>
          <w:trHeight w:val="529"/>
        </w:trPr>
        <w:tc>
          <w:tcPr>
            <w:tcW w:w="1980" w:type="dxa"/>
            <w:vMerge w:val="restart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D74096" w:rsidP="00D51A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Правовое государство. </w:t>
            </w:r>
            <w:r w:rsidR="00B55F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Уровни общественных отношений. Политическая идеология. Механизмы политической социализации.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D7409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D36135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11E14">
        <w:trPr>
          <w:trHeight w:val="239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D51A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B55F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№15 Гражданское общество и политическая идеология.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D7409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010931" w:rsidRPr="00D36135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71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D51A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работа с конспектом по изучаемой теме.  Интернет-ресурсы.  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D7409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D36135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053903">
        <w:trPr>
          <w:trHeight w:val="20"/>
        </w:trPr>
        <w:tc>
          <w:tcPr>
            <w:tcW w:w="1986" w:type="dxa"/>
            <w:gridSpan w:val="2"/>
            <w:vAlign w:val="center"/>
          </w:tcPr>
          <w:p w:rsidR="00010931" w:rsidRPr="00002899" w:rsidRDefault="00010931" w:rsidP="00B55FD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Раздел </w:t>
            </w:r>
            <w:r w:rsidR="00B55FD4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  Пр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347" w:type="dxa"/>
            <w:vAlign w:val="center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D36135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629"/>
        </w:trPr>
        <w:tc>
          <w:tcPr>
            <w:tcW w:w="1980" w:type="dxa"/>
            <w:vMerge w:val="restart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  <w:r w:rsidR="003C60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55FD4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.1.</w:t>
            </w:r>
          </w:p>
          <w:p w:rsidR="00010931" w:rsidRPr="00002899" w:rsidRDefault="003C60B7" w:rsidP="003C60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 в  сист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 социальных норм</w:t>
            </w:r>
          </w:p>
        </w:tc>
        <w:tc>
          <w:tcPr>
            <w:tcW w:w="10353" w:type="dxa"/>
            <w:gridSpan w:val="2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10931" w:rsidRPr="00D36135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361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Юриспруденция как общественная наука. Цели и задачи изучения права в современном обществе. Право в системе социальных норм. Правовые и моральные нормы. Система права: основные и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ституты, отрасли права. Частное и публичное право. Основные формы права. Нормативные пр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3C60B7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0931" w:rsidRPr="00D36135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C60B7" w:rsidRPr="00002899" w:rsidTr="009753ED">
        <w:trPr>
          <w:trHeight w:val="20"/>
        </w:trPr>
        <w:tc>
          <w:tcPr>
            <w:tcW w:w="1980" w:type="dxa"/>
            <w:vMerge/>
          </w:tcPr>
          <w:p w:rsidR="003C60B7" w:rsidRPr="00002899" w:rsidRDefault="003C60B7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3C60B7" w:rsidRPr="00002899" w:rsidRDefault="003C60B7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 № 16 Основные формы права. Нормативные правовые акты и их характ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ристика</w:t>
            </w:r>
          </w:p>
        </w:tc>
        <w:tc>
          <w:tcPr>
            <w:tcW w:w="1984" w:type="dxa"/>
            <w:shd w:val="clear" w:color="auto" w:fill="auto"/>
          </w:tcPr>
          <w:p w:rsidR="003C60B7" w:rsidRDefault="003C60B7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60B7" w:rsidRPr="00D36135" w:rsidRDefault="003C60B7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911E1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(самостоятельная работа)  об</w:t>
            </w:r>
            <w:r w:rsidR="00911E14">
              <w:rPr>
                <w:rFonts w:ascii="Times New Roman" w:eastAsia="Arial Unicode MS" w:hAnsi="Times New Roman" w:cs="Times New Roman"/>
                <w:sz w:val="24"/>
                <w:szCs w:val="24"/>
              </w:rPr>
              <w:t>учающихся. Выполнение схем, сравнительных и т</w:t>
            </w:r>
            <w:r w:rsidR="00911E1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911E14">
              <w:rPr>
                <w:rFonts w:ascii="Times New Roman" w:eastAsia="Arial Unicode MS" w:hAnsi="Times New Roman" w:cs="Times New Roman"/>
                <w:sz w:val="24"/>
                <w:szCs w:val="24"/>
              </w:rPr>
              <w:t>зисных таблиц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6D123F" w:rsidRPr="00002899" w:rsidTr="009753ED">
        <w:trPr>
          <w:trHeight w:val="20"/>
        </w:trPr>
        <w:tc>
          <w:tcPr>
            <w:tcW w:w="1980" w:type="dxa"/>
            <w:vMerge w:val="restart"/>
          </w:tcPr>
          <w:p w:rsidR="006D123F" w:rsidRPr="00002899" w:rsidRDefault="006D123F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.2.</w:t>
            </w:r>
          </w:p>
          <w:p w:rsidR="006D123F" w:rsidRPr="00002899" w:rsidRDefault="006D123F" w:rsidP="00761B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Основы конст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туционного пр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 Росси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й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ской Федер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0353" w:type="dxa"/>
            <w:gridSpan w:val="2"/>
          </w:tcPr>
          <w:p w:rsidR="006D123F" w:rsidRPr="00002899" w:rsidRDefault="006D123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6D123F" w:rsidRPr="00002899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23F" w:rsidRPr="0086785E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6785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123F" w:rsidRPr="00002899" w:rsidTr="009753ED">
        <w:trPr>
          <w:trHeight w:val="2700"/>
        </w:trPr>
        <w:tc>
          <w:tcPr>
            <w:tcW w:w="1980" w:type="dxa"/>
            <w:vMerge/>
          </w:tcPr>
          <w:p w:rsidR="006D123F" w:rsidRPr="00002899" w:rsidRDefault="006D123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6D123F" w:rsidRPr="00002899" w:rsidRDefault="006D123F" w:rsidP="006A0A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й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Правоохран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тельные органы Российской Федерации. Судебная система Российской Федерации. Адвокатура. Нотариат. Понятие гражданства. Порядок приобретения и прекращения гражданства в РФ. О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новные конституционные права и обязанности граждан в России. Право граждан РФ участвовать в управлении делами государства. Формы и процедуры избирательного процесса. Право на бл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гоприятную окружающую среду. Гарантии и способы защиты экологических прав граждан.  Юридическая ответственность за экологические правонарушения. Обязанность защиты Отеч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ства. Основания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отсрочки от военной службы. Право на альтернативную военную службу. Права и обязанности налогоплательщика.</w:t>
            </w:r>
          </w:p>
        </w:tc>
        <w:tc>
          <w:tcPr>
            <w:tcW w:w="1984" w:type="dxa"/>
            <w:shd w:val="clear" w:color="auto" w:fill="auto"/>
          </w:tcPr>
          <w:p w:rsidR="006D123F" w:rsidRPr="00002899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23F" w:rsidRPr="0086785E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6D123F" w:rsidRPr="00002899" w:rsidTr="009753ED">
        <w:trPr>
          <w:trHeight w:val="285"/>
        </w:trPr>
        <w:tc>
          <w:tcPr>
            <w:tcW w:w="1980" w:type="dxa"/>
            <w:vMerge/>
          </w:tcPr>
          <w:p w:rsidR="006D123F" w:rsidRPr="00002899" w:rsidRDefault="006D123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6D123F" w:rsidRPr="00002899" w:rsidRDefault="006D123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Практическое занятие № 17 Конституционное право</w:t>
            </w:r>
          </w:p>
        </w:tc>
        <w:tc>
          <w:tcPr>
            <w:tcW w:w="1984" w:type="dxa"/>
          </w:tcPr>
          <w:p w:rsidR="006D123F" w:rsidRPr="006D123F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D123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D123F" w:rsidRPr="0086785E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D123F" w:rsidRPr="00002899" w:rsidTr="009753ED">
        <w:trPr>
          <w:trHeight w:val="20"/>
        </w:trPr>
        <w:tc>
          <w:tcPr>
            <w:tcW w:w="1980" w:type="dxa"/>
            <w:vMerge/>
          </w:tcPr>
          <w:p w:rsidR="006D123F" w:rsidRPr="00002899" w:rsidRDefault="006D123F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6D123F" w:rsidRPr="00002899" w:rsidRDefault="006D123F" w:rsidP="00ED69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Внеаудиторная (самостоятельная работа)  обучающихся работа с конспектом по изучаемой теме. </w:t>
            </w:r>
            <w:r w:rsidR="000539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Работа с Интернет-ресурсами</w:t>
            </w:r>
            <w:r w:rsidR="00892C6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Выполнение </w:t>
            </w:r>
            <w:r w:rsidR="004159DF">
              <w:rPr>
                <w:rFonts w:ascii="Times New Roman" w:eastAsia="Arial Unicode MS" w:hAnsi="Times New Roman" w:cs="Times New Roman"/>
                <w:sz w:val="24"/>
                <w:szCs w:val="24"/>
              </w:rPr>
              <w:t>опорного конспекта</w:t>
            </w:r>
          </w:p>
        </w:tc>
        <w:tc>
          <w:tcPr>
            <w:tcW w:w="1984" w:type="dxa"/>
            <w:shd w:val="clear" w:color="auto" w:fill="auto"/>
          </w:tcPr>
          <w:p w:rsidR="006D123F" w:rsidRPr="00002899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D123F" w:rsidRPr="0086785E" w:rsidRDefault="006D123F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 w:val="restart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  <w:r w:rsidR="006D123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.3.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Отрасли ро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сийского права</w:t>
            </w:r>
          </w:p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ED69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0931" w:rsidRPr="0086785E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6785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ED69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Гражданское право и гражданские правоотношения. Физические лица. Юридические лица. Право собственности на движимые и недвижимые вещи, деньги, ценные бумаги. Право на интеллект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альную 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собы защиты имущественных и неимущественных прав. Защита прав потребителей. Семейное право и семейные правоотношения. Порядок, условия заключения и расторжения брака. Права и обязанности супругов. Брачный договор. Правовые отношения родителей и детей. Опека и поп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чительство. Правовое регулирование образования. Порядок приема в образовательные учрежд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ния профессионального образования. Порядок оказания платных образовательных услуг. Труд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вое право и трудовые правоотношения. Понятие трудовых правоотношений. Занятость и труд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устройство. Органы трудоустро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ства. Порядок приема на работу. Трудовой договор: понятие и 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виды, порядок заключения и расторжения. Правовое регулирование трудовой деятельности нес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вершеннолетних. Коллективный договор. Роль профсоюзов в трудовых правоотношениях. Труд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министративные проступки. Административная ответственность. Уголовное право. Престу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ление как наиболее опасное противоправное деяние. Состав преступления. Уголовная о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ветственность. Особенности уголовной ответственности несовершеннолетних. Обстоятел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ства, исключающие уголовную ответственность. Основания и порядок обращения в Конституционный Суд РФ. Пр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вовые последствия принятия решения Конституционным С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дом РФ.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3E52C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010931" w:rsidRPr="0086785E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96963" w:rsidRPr="00002899" w:rsidTr="009753ED">
        <w:trPr>
          <w:trHeight w:val="20"/>
        </w:trPr>
        <w:tc>
          <w:tcPr>
            <w:tcW w:w="1980" w:type="dxa"/>
            <w:vMerge/>
          </w:tcPr>
          <w:p w:rsidR="00496963" w:rsidRPr="00002899" w:rsidRDefault="00496963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496963" w:rsidRPr="00002899" w:rsidRDefault="00496963" w:rsidP="003E52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 №18-</w:t>
            </w:r>
            <w:r w:rsidR="003E52C6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Гражданское право. Трудовое право.</w:t>
            </w:r>
            <w:r w:rsidR="003E52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Уголовное право.</w:t>
            </w:r>
          </w:p>
        </w:tc>
        <w:tc>
          <w:tcPr>
            <w:tcW w:w="1984" w:type="dxa"/>
            <w:shd w:val="clear" w:color="auto" w:fill="auto"/>
          </w:tcPr>
          <w:p w:rsidR="00496963" w:rsidRDefault="003E52C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6963" w:rsidRPr="0086785E" w:rsidRDefault="00496963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010931" w:rsidRPr="00002899" w:rsidTr="009753ED">
        <w:trPr>
          <w:trHeight w:val="20"/>
        </w:trPr>
        <w:tc>
          <w:tcPr>
            <w:tcW w:w="1980" w:type="dxa"/>
            <w:vMerge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2"/>
          </w:tcPr>
          <w:p w:rsidR="00010931" w:rsidRPr="00002899" w:rsidRDefault="00010931" w:rsidP="00A86CF1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sz w:val="24"/>
                <w:szCs w:val="24"/>
              </w:rPr>
              <w:t>Внеаудиторная (самостоятель</w:t>
            </w:r>
            <w:r w:rsidR="00A86CF1">
              <w:rPr>
                <w:rFonts w:ascii="Times New Roman" w:eastAsia="Arial Unicode MS" w:hAnsi="Times New Roman" w:cs="Times New Roman"/>
                <w:sz w:val="24"/>
                <w:szCs w:val="24"/>
              </w:rPr>
              <w:t>ная работа)  обучающихся работа. Составление сравнительных та</w:t>
            </w:r>
            <w:r w:rsidR="00A86CF1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="00A86CF1">
              <w:rPr>
                <w:rFonts w:ascii="Times New Roman" w:eastAsia="Arial Unicode MS" w:hAnsi="Times New Roman" w:cs="Times New Roman"/>
                <w:sz w:val="24"/>
                <w:szCs w:val="24"/>
              </w:rPr>
              <w:t>лиц.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3E52C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010931" w:rsidRPr="00002899" w:rsidTr="00002899">
        <w:trPr>
          <w:trHeight w:val="20"/>
        </w:trPr>
        <w:tc>
          <w:tcPr>
            <w:tcW w:w="12333" w:type="dxa"/>
            <w:gridSpan w:val="3"/>
            <w:vAlign w:val="center"/>
          </w:tcPr>
          <w:p w:rsidR="00010931" w:rsidRPr="00002899" w:rsidRDefault="00010931" w:rsidP="00ED6909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0931" w:rsidRPr="00002899" w:rsidRDefault="003E52C6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010931" w:rsidRPr="00002899" w:rsidTr="00002899">
        <w:trPr>
          <w:trHeight w:val="558"/>
        </w:trPr>
        <w:tc>
          <w:tcPr>
            <w:tcW w:w="12333" w:type="dxa"/>
            <w:gridSpan w:val="3"/>
          </w:tcPr>
          <w:p w:rsidR="00010931" w:rsidRPr="00002899" w:rsidRDefault="00010931" w:rsidP="006A0A3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ab/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2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010931" w:rsidRPr="00002899" w:rsidRDefault="00010931" w:rsidP="006A0A3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854096" w:rsidRPr="00002899" w:rsidRDefault="00854096" w:rsidP="00854096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4096" w:rsidRPr="00002899" w:rsidRDefault="00854096" w:rsidP="00854096">
      <w:pPr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02899">
        <w:rPr>
          <w:rFonts w:ascii="Times New Roman" w:eastAsia="Arial Unicode MS" w:hAnsi="Times New Roman" w:cs="Times New Roman"/>
          <w:i/>
          <w:sz w:val="28"/>
          <w:szCs w:val="28"/>
        </w:rPr>
        <w:t xml:space="preserve">  Для характеристики уровня освоения учебного материала используются следующие обозначения:</w:t>
      </w:r>
    </w:p>
    <w:p w:rsidR="00854096" w:rsidRPr="00002899" w:rsidRDefault="00854096" w:rsidP="00854096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2899">
        <w:rPr>
          <w:rFonts w:ascii="Times New Roman" w:eastAsia="Arial Unicode MS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54096" w:rsidRPr="00002899" w:rsidRDefault="00854096" w:rsidP="00854096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2899">
        <w:rPr>
          <w:rFonts w:ascii="Times New Roman" w:eastAsia="Arial Unicode MS" w:hAnsi="Times New Roman" w:cs="Times New Roman"/>
          <w:sz w:val="28"/>
          <w:szCs w:val="28"/>
        </w:rPr>
        <w:t>2. –  репродуктивный (выполнение деятельности по образцу, инструкции или под руководством)</w:t>
      </w:r>
    </w:p>
    <w:p w:rsidR="00245ACC" w:rsidRPr="00002899" w:rsidRDefault="00854096" w:rsidP="00854096">
      <w:pPr>
        <w:spacing w:line="240" w:lineRule="auto"/>
        <w:jc w:val="both"/>
        <w:rPr>
          <w:rStyle w:val="4"/>
          <w:rFonts w:eastAsia="Arial Unicode MS"/>
          <w:sz w:val="28"/>
          <w:szCs w:val="28"/>
        </w:rPr>
        <w:sectPr w:rsidR="00245ACC" w:rsidRPr="00002899" w:rsidSect="00245A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02899">
        <w:rPr>
          <w:rFonts w:ascii="Times New Roman" w:eastAsia="Arial Unicode MS" w:hAnsi="Times New Roman" w:cs="Times New Roman"/>
          <w:sz w:val="28"/>
          <w:szCs w:val="28"/>
        </w:rPr>
        <w:t>3. –  продуктивный (планирование и самостоятельное выполнение деятельности, решение проблемных задач)</w:t>
      </w:r>
    </w:p>
    <w:p w:rsidR="00CA6E84" w:rsidRPr="00BA0BCA" w:rsidRDefault="00245ACC" w:rsidP="00BA7D70">
      <w:pPr>
        <w:pStyle w:val="3a"/>
        <w:keepNext/>
        <w:keepLines/>
        <w:shd w:val="clear" w:color="auto" w:fill="auto"/>
        <w:tabs>
          <w:tab w:val="left" w:pos="428"/>
        </w:tabs>
        <w:spacing w:after="0" w:line="240" w:lineRule="auto"/>
        <w:jc w:val="center"/>
        <w:rPr>
          <w:b/>
          <w:sz w:val="28"/>
          <w:szCs w:val="28"/>
        </w:rPr>
      </w:pPr>
      <w:bookmarkStart w:id="1" w:name="bookmark3"/>
      <w:r w:rsidRPr="00BA0BCA">
        <w:rPr>
          <w:b/>
          <w:sz w:val="28"/>
          <w:szCs w:val="28"/>
        </w:rPr>
        <w:lastRenderedPageBreak/>
        <w:t>8.</w:t>
      </w:r>
      <w:r w:rsidR="004C39A3" w:rsidRPr="00BA0BCA">
        <w:rPr>
          <w:b/>
          <w:sz w:val="28"/>
          <w:szCs w:val="28"/>
        </w:rPr>
        <w:t>Характеристика основных видов деятельности студентов</w:t>
      </w:r>
    </w:p>
    <w:p w:rsidR="00BA0BCA" w:rsidRPr="00BA0BCA" w:rsidRDefault="00BA0BCA" w:rsidP="00FE448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7"/>
        <w:gridCol w:w="7223"/>
      </w:tblGrid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BA7D70">
            <w:pPr>
              <w:pStyle w:val="Style4"/>
              <w:widowControl/>
              <w:spacing w:line="240" w:lineRule="auto"/>
              <w:ind w:left="240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BA7D70">
            <w:pPr>
              <w:pStyle w:val="Style4"/>
              <w:widowControl/>
              <w:spacing w:line="240" w:lineRule="auto"/>
              <w:ind w:left="619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40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Знание особенностей социальных наук, специфики объекта их изучения</w:t>
            </w:r>
          </w:p>
        </w:tc>
      </w:tr>
      <w:tr w:rsidR="00BA0BCA" w:rsidRPr="00BA0BCA" w:rsidTr="00BA7D70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37"/>
              <w:widowControl/>
              <w:jc w:val="both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A0BCA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10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1.1. Природа человека, врожденные и приобре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тенные качества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«человек», «инд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вид», «личность», «деятельность», «мышление». Знание о том, что такое характер, социализация личности, са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мосознание и социальное поведение.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Знание о том, что такое понятие истины, ее критерии; 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б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щение и взаимодействие, конфликты</w:t>
            </w:r>
          </w:p>
        </w:tc>
      </w:tr>
      <w:tr w:rsidR="00BA0BCA" w:rsidRPr="00BA0BCA" w:rsidTr="00ED6909"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10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1.2. Общество как слож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ная система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 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стеме, взаимодействии общества и природы.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«эволюция», «рев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лю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ция», «общественный прогресс»</w:t>
            </w:r>
          </w:p>
        </w:tc>
      </w:tr>
      <w:tr w:rsidR="00BA0BCA" w:rsidRPr="00BA0BCA" w:rsidTr="00ED6909">
        <w:tc>
          <w:tcPr>
            <w:tcW w:w="104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0BCA" w:rsidRPr="00BA0BCA" w:rsidRDefault="00BA0BCA" w:rsidP="00FE4484">
            <w:pPr>
              <w:pStyle w:val="Style37"/>
              <w:widowControl/>
              <w:jc w:val="both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A0BCA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духовная культура человека и общества</w:t>
            </w:r>
          </w:p>
        </w:tc>
      </w:tr>
      <w:tr w:rsidR="00BA0BCA" w:rsidRPr="00BA0BCA" w:rsidTr="00ED6909"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разъяснять понятия: «культура», «духовная кул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ь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тура личности и общества»; демонстрация ее значения в обществен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ной жизни.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различать культуру народную, массовую, элита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ную. Показ особенностей молодежной субкультуры. Освещение проб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лем духовного кризиса и духовного пои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называть учреждения культуры, рассказывать о государ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ственных гарантиях свободы доступа к культу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ным ценностям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2.2. Наука и образова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ние в современном мире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Различение естественных и социально-гуманитарных наук. Знание особенностей труда ученого, ответственности уч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ного перед обществом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2.3. Мораль, искусство и религия как элементы д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ховной культуры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Раскрытие смысла понятий: «мораль», «религия», «иску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ство» и их роли в жизни людей</w:t>
            </w:r>
          </w:p>
        </w:tc>
      </w:tr>
      <w:tr w:rsidR="00BA0BCA" w:rsidRPr="00BA0BCA" w:rsidTr="00BA7D70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ED6909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</w:rPr>
            </w:pPr>
            <w:r w:rsidRPr="00ED6909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</w:rPr>
              <w:t>3. ЭКОНОМИКА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3.1. Экономика и эконо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мическая наука. Эконо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мические системы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«экономика»; «типы экономических систем»; традиционной, централ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зованной (ко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мандной) и рыночной экономики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3.2. Рынок. Фирма. Роль государства в эко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номике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«спрос и предлож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ние»; «издержки», «выручка», «прибыль», «деньги», «пр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цент», «экономический рост и развитие», «налоги», «гос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lastRenderedPageBreak/>
              <w:t>дарственный бюджет»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lastRenderedPageBreak/>
              <w:t>3.3. Рынок труда и без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работица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Знание понятий «спрос на труд» и «предложение труда»; поня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тия безработицы, ее причины и экономических п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3.4. Основные проблемы экономики России. Эле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менты международной экономики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Характеристика становления современной рыночной эк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номи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ки России, ее особенностей; организации междун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родной тор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говли</w:t>
            </w:r>
          </w:p>
        </w:tc>
      </w:tr>
      <w:tr w:rsidR="00BA0BCA" w:rsidRPr="00BA0BCA" w:rsidTr="00BA7D70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37"/>
              <w:widowControl/>
              <w:jc w:val="both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A0BCA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4.1. Социальная роль и стратификация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Знание понятий «социальные отношения» и «социальная стра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тификация».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Определение социальных ролей человека в обществе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социальных норм и </w:t>
            </w:r>
            <w:r w:rsidR="00A4488F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санкций, деви</w:t>
            </w:r>
            <w:r w:rsidR="00A4488F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а</w:t>
            </w:r>
            <w:r w:rsidR="00A4488F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нтно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го поведения, его форм проявления, социальных ко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фликтов, причин и истоков их возникновения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4.3. Важнейшие социал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ь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ные общности и группы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Объяснение особенностей социальной стратификации в совре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менной России, видов социальных групп (молодежи, этниче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ских общностей, семьи)</w:t>
            </w:r>
          </w:p>
        </w:tc>
      </w:tr>
      <w:tr w:rsidR="00BA0BCA" w:rsidRPr="00BA0BCA" w:rsidTr="00BA7D70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40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5. ПОЛИТИКА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ской системе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«власть», «политич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ская система», «внутренняя структура политической 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стемы». Характеристика внутренних и внешних функций государ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ства, форм государства: форм правления, террит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риально-государственного устройства, политического 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жима. Характеристика типологии политических режимов. Знание по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firstLine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5.2. Участники полити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ческого процесса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Характеристика взаимоотношений личности и государства. Знание понятий «гражданское общество» и «правовое го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удар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ство».</w:t>
            </w:r>
          </w:p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Характеристика избирательной кампании в Российской Федера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</w:tr>
      <w:tr w:rsidR="00BA0BCA" w:rsidRPr="00BA0BCA" w:rsidTr="00BA7D70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ED6909">
            <w:pPr>
              <w:pStyle w:val="Style37"/>
              <w:widowControl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A0BCA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6.1. Правовое регули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рование общественных отношений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right="130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6.2. Основы конститу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ционного права Россий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BA0BCA" w:rsidRPr="00BA0BCA" w:rsidTr="00BA7D70"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6.3. Отрасли российско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softHyphen/>
              <w:t>го права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CA" w:rsidRPr="00BA0BCA" w:rsidRDefault="00BA0BCA" w:rsidP="00FE4484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Умение давать характеристику и знать содержание осно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BC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ных отраслей российского права</w:t>
            </w:r>
          </w:p>
        </w:tc>
      </w:tr>
    </w:tbl>
    <w:p w:rsidR="00AA77B6" w:rsidRDefault="00AA77B6" w:rsidP="00FE4484">
      <w:pPr>
        <w:jc w:val="both"/>
      </w:pPr>
    </w:p>
    <w:p w:rsidR="004C39A3" w:rsidRDefault="004C39A3" w:rsidP="00BA7D70">
      <w:pPr>
        <w:pStyle w:val="3a"/>
        <w:keepNext/>
        <w:keepLines/>
        <w:shd w:val="clear" w:color="auto" w:fill="auto"/>
        <w:tabs>
          <w:tab w:val="left" w:pos="428"/>
        </w:tabs>
        <w:spacing w:after="0" w:line="240" w:lineRule="auto"/>
        <w:jc w:val="center"/>
        <w:rPr>
          <w:b/>
          <w:sz w:val="28"/>
          <w:szCs w:val="28"/>
        </w:rPr>
      </w:pPr>
      <w:r w:rsidRPr="00CA6E84">
        <w:rPr>
          <w:b/>
          <w:sz w:val="28"/>
          <w:szCs w:val="28"/>
        </w:rPr>
        <w:lastRenderedPageBreak/>
        <w:t>9.</w:t>
      </w:r>
      <w:r w:rsidR="00BA7D70">
        <w:rPr>
          <w:b/>
          <w:sz w:val="28"/>
          <w:szCs w:val="28"/>
        </w:rPr>
        <w:t xml:space="preserve"> </w:t>
      </w:r>
      <w:r w:rsidRPr="00CA6E84">
        <w:rPr>
          <w:b/>
          <w:sz w:val="28"/>
          <w:szCs w:val="28"/>
        </w:rPr>
        <w:t>Учебно-методическое и материально-техническое обеспечение учебн</w:t>
      </w:r>
      <w:r w:rsidRPr="00CA6E84">
        <w:rPr>
          <w:b/>
          <w:sz w:val="28"/>
          <w:szCs w:val="28"/>
        </w:rPr>
        <w:t>о</w:t>
      </w:r>
      <w:r w:rsidRPr="00CA6E84">
        <w:rPr>
          <w:b/>
          <w:sz w:val="28"/>
          <w:szCs w:val="28"/>
        </w:rPr>
        <w:t>го предмета</w:t>
      </w:r>
      <w:bookmarkEnd w:id="1"/>
    </w:p>
    <w:p w:rsidR="00BA0BCA" w:rsidRPr="00BA0BCA" w:rsidRDefault="00747A99" w:rsidP="00793E1A">
      <w:pPr>
        <w:pStyle w:val="Style22"/>
        <w:widowControl/>
        <w:spacing w:before="197"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Для освоения 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ин</w:t>
      </w:r>
      <w:r w:rsidR="00BA0BCA">
        <w:rPr>
          <w:rStyle w:val="FontStyle56"/>
          <w:rFonts w:ascii="Times New Roman" w:hAnsi="Times New Roman" w:cs="Times New Roman"/>
          <w:sz w:val="28"/>
          <w:szCs w:val="28"/>
        </w:rPr>
        <w:t>тегриро</w:t>
      </w:r>
      <w:r>
        <w:rPr>
          <w:rStyle w:val="FontStyle56"/>
          <w:rFonts w:ascii="Times New Roman" w:hAnsi="Times New Roman" w:cs="Times New Roman"/>
          <w:sz w:val="28"/>
          <w:szCs w:val="28"/>
        </w:rPr>
        <w:t>ванного</w:t>
      </w:r>
      <w:r w:rsid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учебного предмета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«Обществозн</w:t>
      </w:r>
      <w:r>
        <w:rPr>
          <w:rStyle w:val="FontStyle56"/>
          <w:rFonts w:ascii="Times New Roman" w:hAnsi="Times New Roman" w:cs="Times New Roman"/>
          <w:sz w:val="28"/>
          <w:szCs w:val="28"/>
        </w:rPr>
        <w:t>а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ние» 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в профессиональной образовательной организации, реализую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щей обр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зовательную программу среднего общего образова</w:t>
      </w:r>
      <w:r w:rsidR="00BA0BCA">
        <w:rPr>
          <w:rStyle w:val="FontStyle56"/>
          <w:rFonts w:ascii="Times New Roman" w:hAnsi="Times New Roman" w:cs="Times New Roman"/>
          <w:sz w:val="28"/>
          <w:szCs w:val="28"/>
        </w:rPr>
        <w:t>ния в пределах освоения ППССЗ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на базе основного общег</w:t>
      </w:r>
      <w:r>
        <w:rPr>
          <w:rStyle w:val="FontStyle56"/>
          <w:rFonts w:ascii="Times New Roman" w:hAnsi="Times New Roman" w:cs="Times New Roman"/>
          <w:sz w:val="28"/>
          <w:szCs w:val="28"/>
        </w:rPr>
        <w:t>о образования,</w:t>
      </w:r>
      <w:r w:rsidR="00793E1A">
        <w:rPr>
          <w:rStyle w:val="FontStyle56"/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учебный кабинет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, в которо</w:t>
      </w:r>
      <w:r w:rsidR="00951B4D">
        <w:rPr>
          <w:rStyle w:val="FontStyle56"/>
          <w:rFonts w:ascii="Times New Roman" w:hAnsi="Times New Roman" w:cs="Times New Roman"/>
          <w:sz w:val="28"/>
          <w:szCs w:val="28"/>
        </w:rPr>
        <w:t xml:space="preserve">м имеется 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 занятия и п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риод внеучебной деятельности обучающихся.</w:t>
      </w:r>
    </w:p>
    <w:p w:rsidR="00BA0BCA" w:rsidRPr="00BA0BCA" w:rsidRDefault="00747A99" w:rsidP="00793E1A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Помещение кабинета  удовлетворяет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требованиям Санитарно-эпидемио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логических правил и нормативов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(СанПиН 2.4.2 № 178-02) и 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осн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щено типо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рованной учебной мебелью и средствами обучения, дост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а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точными для выполнения требований к уровню подготовки обучающихся</w:t>
      </w:r>
    </w:p>
    <w:p w:rsidR="00BA0BCA" w:rsidRPr="00BA0BCA" w:rsidRDefault="00747A99" w:rsidP="00793E1A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В кабинете имеется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торого участники образовательного процесса могут просматривать визуал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ь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ную информацию по праву, создавать презентации, видеоматериалы, иные докуме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н</w:t>
      </w:r>
      <w:r w:rsidR="00BA0BCA" w:rsidRPr="00BA0BCA">
        <w:rPr>
          <w:rStyle w:val="FontStyle56"/>
          <w:rFonts w:ascii="Times New Roman" w:hAnsi="Times New Roman" w:cs="Times New Roman"/>
          <w:sz w:val="28"/>
          <w:szCs w:val="28"/>
        </w:rPr>
        <w:t>ты.</w:t>
      </w:r>
    </w:p>
    <w:p w:rsidR="00BA0BCA" w:rsidRPr="00BA0BCA" w:rsidRDefault="00BA0BCA" w:rsidP="00793E1A">
      <w:pPr>
        <w:pStyle w:val="Style22"/>
        <w:widowControl/>
        <w:spacing w:line="240" w:lineRule="auto"/>
        <w:ind w:firstLine="851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е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чени</w:t>
      </w:r>
      <w:r>
        <w:rPr>
          <w:rStyle w:val="FontStyle56"/>
          <w:rFonts w:ascii="Times New Roman" w:hAnsi="Times New Roman" w:cs="Times New Roman"/>
          <w:sz w:val="28"/>
          <w:szCs w:val="28"/>
        </w:rPr>
        <w:t>я програм</w:t>
      </w:r>
      <w:r>
        <w:rPr>
          <w:rStyle w:val="FontStyle56"/>
          <w:rFonts w:ascii="Times New Roman" w:hAnsi="Times New Roman" w:cs="Times New Roman"/>
          <w:sz w:val="28"/>
          <w:szCs w:val="28"/>
        </w:rPr>
        <w:softHyphen/>
        <w:t>мы учебного предмета</w:t>
      </w:r>
      <w:r w:rsidR="00951B4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«Обществознание» входят:</w:t>
      </w:r>
    </w:p>
    <w:p w:rsidR="00BA0BCA" w:rsidRPr="00BA0BCA" w:rsidRDefault="00BA0BCA" w:rsidP="00B30C9E">
      <w:pPr>
        <w:pStyle w:val="Style23"/>
        <w:widowControl/>
        <w:numPr>
          <w:ilvl w:val="0"/>
          <w:numId w:val="1"/>
        </w:numPr>
        <w:tabs>
          <w:tab w:val="left" w:pos="566"/>
        </w:tabs>
        <w:spacing w:before="106" w:line="240" w:lineRule="auto"/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BA0BCA" w:rsidRPr="00BA0BCA" w:rsidRDefault="00BA0BCA" w:rsidP="00B30C9E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ы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даю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щихся ученых и др.);</w:t>
      </w:r>
    </w:p>
    <w:p w:rsidR="00BA0BCA" w:rsidRPr="00BA0BCA" w:rsidRDefault="00BA0BCA" w:rsidP="00B30C9E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BA0BCA" w:rsidRPr="00BA0BCA" w:rsidRDefault="00BA0BCA" w:rsidP="00B30C9E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с</w:t>
      </w: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ности;</w:t>
      </w:r>
    </w:p>
    <w:p w:rsidR="00BA0BCA" w:rsidRPr="00BA0BCA" w:rsidRDefault="00BA0BCA" w:rsidP="00B30C9E">
      <w:pPr>
        <w:pStyle w:val="Style23"/>
        <w:widowControl/>
        <w:numPr>
          <w:ilvl w:val="0"/>
          <w:numId w:val="1"/>
        </w:numPr>
        <w:tabs>
          <w:tab w:val="left" w:pos="566"/>
        </w:tabs>
        <w:spacing w:line="240" w:lineRule="auto"/>
        <w:ind w:hanging="4"/>
        <w:rPr>
          <w:rStyle w:val="FontStyle56"/>
          <w:rFonts w:ascii="Times New Roman" w:hAnsi="Times New Roman" w:cs="Times New Roman"/>
          <w:sz w:val="28"/>
          <w:szCs w:val="28"/>
        </w:rPr>
      </w:pPr>
      <w:r w:rsidRPr="00BA0BCA">
        <w:rPr>
          <w:rStyle w:val="FontStyle56"/>
          <w:rFonts w:ascii="Times New Roman" w:hAnsi="Times New Roman" w:cs="Times New Roman"/>
          <w:sz w:val="28"/>
          <w:szCs w:val="28"/>
        </w:rPr>
        <w:t>библиотечный фонд.</w:t>
      </w:r>
    </w:p>
    <w:p w:rsidR="00380272" w:rsidRDefault="00380272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793E1A" w:rsidRDefault="00793E1A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30C9E" w:rsidRDefault="00B30C9E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00B97" w:rsidRDefault="00B00B97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380272" w:rsidRDefault="00380272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793E1A" w:rsidRDefault="00793E1A" w:rsidP="00380272">
      <w:pPr>
        <w:pStyle w:val="Style22"/>
        <w:widowControl/>
        <w:spacing w:before="11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747A99" w:rsidRPr="00B00B97" w:rsidRDefault="00747A99" w:rsidP="00380272">
      <w:pPr>
        <w:pStyle w:val="Style22"/>
        <w:widowControl/>
        <w:spacing w:before="110" w:line="240" w:lineRule="auto"/>
        <w:rPr>
          <w:rFonts w:ascii="Times New Roman" w:hAnsi="Times New Roman" w:cs="Times New Roman"/>
          <w:sz w:val="28"/>
          <w:szCs w:val="28"/>
        </w:rPr>
      </w:pPr>
      <w:r w:rsidRPr="00B00B97">
        <w:rPr>
          <w:rFonts w:ascii="Times New Roman" w:hAnsi="Times New Roman" w:cs="Times New Roman"/>
          <w:b/>
          <w:sz w:val="28"/>
          <w:szCs w:val="28"/>
        </w:rPr>
        <w:lastRenderedPageBreak/>
        <w:t>10.  Рекомендуемая литер</w:t>
      </w:r>
      <w:r w:rsidRPr="00B00B97">
        <w:rPr>
          <w:rFonts w:ascii="Times New Roman" w:hAnsi="Times New Roman" w:cs="Times New Roman"/>
          <w:b/>
          <w:sz w:val="28"/>
          <w:szCs w:val="28"/>
        </w:rPr>
        <w:t>а</w:t>
      </w:r>
      <w:r w:rsidRPr="00B00B97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BA7D70" w:rsidRPr="00B00B97" w:rsidRDefault="00BA7D70" w:rsidP="00BA7D70">
      <w:pPr>
        <w:pStyle w:val="3a"/>
        <w:keepNext/>
        <w:keepLines/>
        <w:shd w:val="clear" w:color="auto" w:fill="auto"/>
        <w:tabs>
          <w:tab w:val="left" w:pos="428"/>
        </w:tabs>
        <w:spacing w:after="0" w:line="240" w:lineRule="auto"/>
        <w:jc w:val="center"/>
        <w:rPr>
          <w:b/>
          <w:sz w:val="28"/>
          <w:szCs w:val="28"/>
        </w:rPr>
      </w:pPr>
    </w:p>
    <w:p w:rsidR="004C39A3" w:rsidRPr="008C741A" w:rsidRDefault="004C39A3" w:rsidP="00FE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41A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8C741A">
        <w:rPr>
          <w:rFonts w:ascii="Times New Roman" w:hAnsi="Times New Roman" w:cs="Times New Roman"/>
          <w:bCs/>
          <w:sz w:val="28"/>
          <w:szCs w:val="28"/>
        </w:rPr>
        <w:t>:</w:t>
      </w:r>
      <w:r w:rsidR="00951B4D" w:rsidRPr="008C7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41A">
        <w:rPr>
          <w:rFonts w:ascii="Times New Roman" w:hAnsi="Times New Roman" w:cs="Times New Roman"/>
          <w:bCs/>
          <w:sz w:val="28"/>
          <w:szCs w:val="28"/>
        </w:rPr>
        <w:t>(для студентов)</w:t>
      </w:r>
    </w:p>
    <w:p w:rsidR="00543827" w:rsidRPr="008C741A" w:rsidRDefault="007F797A" w:rsidP="00B00B97">
      <w:pPr>
        <w:pStyle w:val="Style15"/>
        <w:widowControl/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>1</w:t>
      </w:r>
      <w:r w:rsidR="00AA77B6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.</w:t>
      </w:r>
      <w:r w:rsidR="00DD4AC9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3827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Важенин А.Г. 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Обществознание для профессий и специальностей технич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е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ского, естественно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softHyphen/>
        <w:t>научного, гуманитарного профилей: учебник. — М., 2015.</w:t>
      </w:r>
    </w:p>
    <w:p w:rsidR="00CA6E84" w:rsidRPr="008C741A" w:rsidRDefault="007F797A" w:rsidP="00B00B97">
      <w:pPr>
        <w:pStyle w:val="Style15"/>
        <w:widowControl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>2</w:t>
      </w:r>
      <w:r w:rsidR="00AA77B6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.</w:t>
      </w:r>
      <w:r w:rsidR="00DD4AC9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3827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Важенин А. Г. 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Обществознание для профессий и специальностей технич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е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ского, естественно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softHyphen/>
        <w:t>научного, гуманитарного профилей. Практикум. — М., 2014.</w:t>
      </w:r>
    </w:p>
    <w:p w:rsidR="00DD4AC9" w:rsidRDefault="004C39A3" w:rsidP="00DD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41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8C741A">
        <w:rPr>
          <w:rFonts w:ascii="Times New Roman" w:hAnsi="Times New Roman" w:cs="Times New Roman"/>
          <w:bCs/>
          <w:sz w:val="28"/>
          <w:szCs w:val="28"/>
        </w:rPr>
        <w:t>:</w:t>
      </w:r>
      <w:r w:rsidR="00951B4D" w:rsidRPr="008C7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97A">
        <w:rPr>
          <w:rFonts w:ascii="Times New Roman" w:hAnsi="Times New Roman" w:cs="Times New Roman"/>
          <w:bCs/>
          <w:sz w:val="28"/>
          <w:szCs w:val="28"/>
        </w:rPr>
        <w:t>(</w:t>
      </w:r>
      <w:r w:rsidR="00DD4AC9">
        <w:rPr>
          <w:rFonts w:ascii="Times New Roman" w:hAnsi="Times New Roman" w:cs="Times New Roman"/>
          <w:bCs/>
          <w:sz w:val="28"/>
          <w:szCs w:val="28"/>
        </w:rPr>
        <w:t>для преподавателей)</w:t>
      </w:r>
    </w:p>
    <w:p w:rsidR="00DD4AC9" w:rsidRDefault="00543827" w:rsidP="00DD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1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к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>ция)</w:t>
      </w:r>
    </w:p>
    <w:p w:rsidR="00DD4AC9" w:rsidRDefault="00543827" w:rsidP="00DD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2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BA0BCA" w:rsidRPr="00DD4AC9" w:rsidRDefault="00543827" w:rsidP="00DD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60"/>
          <w:rFonts w:ascii="Times New Roman" w:hAnsi="Times New Roman" w:cs="Times New Roman"/>
          <w:bCs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3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о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ном от 30.11.1994№ 51-ФЗ) // СЗ РФ. — 1994. — № 32. — Ст. 3301.</w:t>
      </w:r>
    </w:p>
    <w:p w:rsidR="00DD4AC9" w:rsidRDefault="00543827" w:rsidP="00DD4AC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4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Земельный кодекс РФ (введен в действие Федеральным законом от 25.10.2001 № 136-ФЗ) // СЗ 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>РФ. — 2001. — № 44. — Ст. 4147.</w:t>
      </w:r>
    </w:p>
    <w:p w:rsidR="00DD4AC9" w:rsidRDefault="00543827" w:rsidP="007F797A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5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коном от 30.12.2001 № 195-ФЗ) </w:t>
      </w:r>
      <w:r w:rsidR="00BA0BCA" w:rsidRPr="008C741A">
        <w:rPr>
          <w:rStyle w:val="FontStyle60"/>
          <w:rFonts w:ascii="Times New Roman" w:hAnsi="Times New Roman" w:cs="Times New Roman"/>
          <w:spacing w:val="40"/>
          <w:sz w:val="28"/>
          <w:szCs w:val="28"/>
        </w:rPr>
        <w:t>//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 СЗ РФ. — 2002. — № 1 (Ч.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val="en-US"/>
        </w:rPr>
        <w:t>I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). — Ст. 1.</w:t>
      </w:r>
    </w:p>
    <w:p w:rsidR="00BA0BCA" w:rsidRPr="008C741A" w:rsidRDefault="00543827" w:rsidP="00DD4AC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 6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>оном от 30.12.2001 № 197-ФЗ) //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СЗ РФ. — 2002. — № 1 (Ч.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val="en-US"/>
        </w:rPr>
        <w:t>I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). — Ст. 3.</w:t>
      </w:r>
    </w:p>
    <w:p w:rsidR="00BA0BCA" w:rsidRPr="008C741A" w:rsidRDefault="00543827" w:rsidP="001250A7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 7</w:t>
      </w:r>
      <w:r w:rsidR="00DD4AC9">
        <w:rPr>
          <w:rStyle w:val="FontStyle60"/>
          <w:rFonts w:ascii="Times New Roman" w:hAnsi="Times New Roman" w:cs="Times New Roman"/>
          <w:sz w:val="28"/>
          <w:szCs w:val="28"/>
        </w:rPr>
        <w:t xml:space="preserve">.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</w:t>
      </w:r>
      <w:r w:rsidR="001250A7">
        <w:rPr>
          <w:rStyle w:val="FontStyle60"/>
          <w:rFonts w:ascii="Times New Roman" w:hAnsi="Times New Roman" w:cs="Times New Roman"/>
          <w:sz w:val="28"/>
          <w:szCs w:val="28"/>
        </w:rPr>
        <w:t>коном от 13.06.1996 № 63-ФЗ) //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СЗ РФ. — 1996. — № 25. — Ст. 2954.</w:t>
      </w:r>
    </w:p>
    <w:p w:rsidR="001250A7" w:rsidRDefault="001250A7" w:rsidP="001250A7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8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. Закон РФ от 07.02.1992 № 2300-1 «О защите прав по</w:t>
      </w:r>
      <w:r>
        <w:rPr>
          <w:rStyle w:val="FontStyle60"/>
          <w:rFonts w:ascii="Times New Roman" w:hAnsi="Times New Roman" w:cs="Times New Roman"/>
          <w:sz w:val="28"/>
          <w:szCs w:val="28"/>
        </w:rPr>
        <w:t>требителей» // СЗ РФ. — 1992. —№ 15. — Ст. 766</w:t>
      </w:r>
    </w:p>
    <w:p w:rsidR="00BA0BCA" w:rsidRPr="008C741A" w:rsidRDefault="00543827" w:rsidP="001250A7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9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. Закон РФ от 19.04.1991 № 1032-1 «О занятости населения в Российской Федерации» </w:t>
      </w:r>
      <w:r w:rsidR="00BA0BCA" w:rsidRPr="008C741A">
        <w:rPr>
          <w:rStyle w:val="FontStyle60"/>
          <w:rFonts w:ascii="Times New Roman" w:hAnsi="Times New Roman" w:cs="Times New Roman"/>
          <w:spacing w:val="40"/>
          <w:sz w:val="28"/>
          <w:szCs w:val="28"/>
        </w:rPr>
        <w:t xml:space="preserve">// 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Ведомости Съезда народных депут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а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</w:rPr>
        <w:t>тов РФ и ВС РФ. — 1991. — № 18. — Ст. 566.</w:t>
      </w:r>
    </w:p>
    <w:p w:rsidR="00BA0BCA" w:rsidRDefault="00BA0BCA" w:rsidP="007F797A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1</w:t>
      </w:r>
      <w:r w:rsidR="00543827" w:rsidRPr="008C741A">
        <w:rPr>
          <w:rStyle w:val="FontStyle60"/>
          <w:rFonts w:ascii="Times New Roman" w:hAnsi="Times New Roman" w:cs="Times New Roman"/>
          <w:sz w:val="28"/>
          <w:szCs w:val="28"/>
        </w:rPr>
        <w:t>0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.Закон РФ от 31.05.2002 № 62-ФЗ «О гражданстве Российской Федер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а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ции» </w:t>
      </w:r>
      <w:r w:rsidRPr="008C741A">
        <w:rPr>
          <w:rStyle w:val="FontStyle60"/>
          <w:rFonts w:ascii="Times New Roman" w:hAnsi="Times New Roman" w:cs="Times New Roman"/>
          <w:spacing w:val="40"/>
          <w:sz w:val="28"/>
          <w:szCs w:val="28"/>
        </w:rPr>
        <w:t>//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 СЗ РФ. —</w:t>
      </w:r>
      <w:r w:rsidR="00747A99" w:rsidRPr="008C741A">
        <w:rPr>
          <w:rStyle w:val="FontStyle60"/>
          <w:rFonts w:ascii="Times New Roman" w:hAnsi="Times New Roman" w:cs="Times New Roman"/>
          <w:sz w:val="28"/>
          <w:szCs w:val="28"/>
        </w:rPr>
        <w:t>2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002.</w:t>
      </w:r>
    </w:p>
    <w:p w:rsidR="007F797A" w:rsidRPr="008C741A" w:rsidRDefault="007F797A" w:rsidP="007F797A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>1</w:t>
      </w:r>
      <w:r w:rsidR="001250A7">
        <w:rPr>
          <w:rFonts w:ascii="Times New Roman" w:hAnsi="Times New Roman" w:cs="Times New Roman"/>
          <w:sz w:val="28"/>
          <w:szCs w:val="28"/>
        </w:rPr>
        <w:t>1</w:t>
      </w:r>
      <w:r w:rsidRPr="008C741A">
        <w:rPr>
          <w:rFonts w:ascii="Times New Roman" w:hAnsi="Times New Roman" w:cs="Times New Roman"/>
          <w:sz w:val="28"/>
          <w:szCs w:val="28"/>
        </w:rPr>
        <w:t>.</w:t>
      </w:r>
      <w:r w:rsidR="001250A7">
        <w:rPr>
          <w:rFonts w:ascii="Times New Roman" w:hAnsi="Times New Roman" w:cs="Times New Roman"/>
          <w:sz w:val="28"/>
          <w:szCs w:val="28"/>
        </w:rPr>
        <w:t xml:space="preserve"> </w:t>
      </w:r>
      <w:r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Баранов П.А. 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Обществознание в т</w:t>
      </w:r>
      <w:r>
        <w:rPr>
          <w:rStyle w:val="FontStyle60"/>
          <w:rFonts w:ascii="Times New Roman" w:hAnsi="Times New Roman" w:cs="Times New Roman"/>
          <w:sz w:val="28"/>
          <w:szCs w:val="28"/>
        </w:rPr>
        <w:t>аблицах. 10—11 класс. — М., 2016</w:t>
      </w:r>
      <w:r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7F797A" w:rsidRPr="008C741A" w:rsidRDefault="001250A7" w:rsidP="007F797A">
      <w:pPr>
        <w:pStyle w:val="Style15"/>
        <w:widowControl/>
        <w:spacing w:before="24"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>1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2.</w:t>
      </w: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Баранов П.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 xml:space="preserve">А., 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Шевченко С.В. </w:t>
      </w:r>
      <w:r w:rsidR="007F797A">
        <w:rPr>
          <w:rStyle w:val="FontStyle60"/>
          <w:rFonts w:ascii="Times New Roman" w:hAnsi="Times New Roman" w:cs="Times New Roman"/>
          <w:sz w:val="28"/>
          <w:szCs w:val="28"/>
        </w:rPr>
        <w:t>ЕГЭ 2018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>. Обществознание. Тренирово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>ч</w:t>
      </w:r>
      <w:r w:rsidR="007F797A">
        <w:rPr>
          <w:rStyle w:val="FontStyle60"/>
          <w:rFonts w:ascii="Times New Roman" w:hAnsi="Times New Roman" w:cs="Times New Roman"/>
          <w:sz w:val="28"/>
          <w:szCs w:val="28"/>
        </w:rPr>
        <w:t>ные задания. — М.,2018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7F797A" w:rsidRPr="008C741A" w:rsidRDefault="001250A7" w:rsidP="007F797A">
      <w:pPr>
        <w:pStyle w:val="Style15"/>
        <w:widowControl/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>1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3.</w:t>
      </w: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Боголюбов Л.Н. и др. 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>Обществознание. 10 класс. Базовый уровень.— М., 2014.</w:t>
      </w:r>
    </w:p>
    <w:p w:rsidR="007F797A" w:rsidRPr="008C741A" w:rsidRDefault="001250A7" w:rsidP="007F797A">
      <w:pPr>
        <w:pStyle w:val="Style15"/>
        <w:widowControl/>
        <w:spacing w:line="240" w:lineRule="auto"/>
        <w:ind w:firstLine="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>1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>4.</w:t>
      </w:r>
      <w:r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797A" w:rsidRPr="008C741A">
        <w:rPr>
          <w:rStyle w:val="FontStyle58"/>
          <w:rFonts w:ascii="Times New Roman" w:hAnsi="Times New Roman" w:cs="Times New Roman"/>
          <w:i w:val="0"/>
          <w:sz w:val="28"/>
          <w:szCs w:val="28"/>
        </w:rPr>
        <w:t xml:space="preserve">Боголюбов Л.Н. и др. </w:t>
      </w:r>
      <w:r w:rsidR="007F797A" w:rsidRPr="008C741A">
        <w:rPr>
          <w:rStyle w:val="FontStyle60"/>
          <w:rFonts w:ascii="Times New Roman" w:hAnsi="Times New Roman" w:cs="Times New Roman"/>
          <w:sz w:val="28"/>
          <w:szCs w:val="28"/>
        </w:rPr>
        <w:t>Обществознание. 11 класс. Базовый уровень.— М., 2014.</w:t>
      </w:r>
    </w:p>
    <w:p w:rsidR="007F797A" w:rsidRDefault="007F797A" w:rsidP="00FE4484">
      <w:pPr>
        <w:pStyle w:val="Style15"/>
        <w:widowControl/>
        <w:spacing w:line="240" w:lineRule="auto"/>
        <w:ind w:left="283"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250A7" w:rsidRDefault="001250A7" w:rsidP="00FE4484">
      <w:pPr>
        <w:pStyle w:val="Style15"/>
        <w:widowControl/>
        <w:spacing w:line="240" w:lineRule="auto"/>
        <w:ind w:left="283"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250A7" w:rsidRDefault="001250A7" w:rsidP="00FE4484">
      <w:pPr>
        <w:pStyle w:val="Style15"/>
        <w:widowControl/>
        <w:spacing w:line="240" w:lineRule="auto"/>
        <w:ind w:left="283"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250A7" w:rsidRDefault="001250A7" w:rsidP="00FE4484">
      <w:pPr>
        <w:pStyle w:val="Style15"/>
        <w:widowControl/>
        <w:spacing w:line="240" w:lineRule="auto"/>
        <w:ind w:left="283"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250A7" w:rsidRPr="008C741A" w:rsidRDefault="001250A7" w:rsidP="00FE4484">
      <w:pPr>
        <w:pStyle w:val="Style15"/>
        <w:widowControl/>
        <w:spacing w:line="240" w:lineRule="auto"/>
        <w:ind w:left="283" w:firstLine="0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BA0BCA" w:rsidRPr="008C741A" w:rsidRDefault="00BA0BCA" w:rsidP="00FE4484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A6E84" w:rsidRPr="001250A7" w:rsidRDefault="004C39A3" w:rsidP="00FE44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0A7">
        <w:rPr>
          <w:rFonts w:ascii="Times New Roman" w:hAnsi="Times New Roman" w:cs="Times New Roman"/>
          <w:b/>
          <w:sz w:val="28"/>
          <w:szCs w:val="28"/>
        </w:rPr>
        <w:lastRenderedPageBreak/>
        <w:t>Интернет – ресурсы: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 xml:space="preserve">Оригинальное учебное пособие по обществознанию для 10-11 классов Г.Трубникова «Бог. Человек. Общество» размещено по адресу </w:t>
      </w:r>
      <w:r w:rsidRPr="008C741A">
        <w:rPr>
          <w:rFonts w:ascii="Times New Roman" w:hAnsi="Times New Roman" w:cs="Times New Roman"/>
          <w:b/>
          <w:sz w:val="28"/>
          <w:szCs w:val="28"/>
        </w:rPr>
        <w:t>http://gtrubnik.narod.ru/ucontents.htm</w:t>
      </w:r>
      <w:r w:rsidRPr="008C741A">
        <w:rPr>
          <w:rFonts w:ascii="Times New Roman" w:hAnsi="Times New Roman" w:cs="Times New Roman"/>
          <w:sz w:val="28"/>
          <w:szCs w:val="28"/>
        </w:rPr>
        <w:t>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>Проект А. И. Чернова из Москвы Компьютер на уроках истории, общ</w:t>
      </w:r>
      <w:r w:rsidRPr="008C741A">
        <w:rPr>
          <w:rFonts w:ascii="Times New Roman" w:hAnsi="Times New Roman" w:cs="Times New Roman"/>
          <w:sz w:val="28"/>
          <w:szCs w:val="28"/>
        </w:rPr>
        <w:t>е</w:t>
      </w:r>
      <w:r w:rsidRPr="008C741A">
        <w:rPr>
          <w:rFonts w:ascii="Times New Roman" w:hAnsi="Times New Roman" w:cs="Times New Roman"/>
          <w:sz w:val="28"/>
          <w:szCs w:val="28"/>
        </w:rPr>
        <w:t xml:space="preserve">ствознания и права </w:t>
      </w:r>
      <w:r w:rsidRPr="008C741A">
        <w:rPr>
          <w:rFonts w:ascii="Times New Roman" w:hAnsi="Times New Roman" w:cs="Times New Roman"/>
          <w:b/>
          <w:sz w:val="28"/>
          <w:szCs w:val="28"/>
        </w:rPr>
        <w:t>http://Lesson-history.narod.ru/</w:t>
      </w:r>
      <w:r w:rsidRPr="008C741A">
        <w:rPr>
          <w:rFonts w:ascii="Times New Roman" w:hAnsi="Times New Roman" w:cs="Times New Roman"/>
          <w:sz w:val="28"/>
          <w:szCs w:val="28"/>
        </w:rPr>
        <w:t xml:space="preserve"> ориентирован на презе</w:t>
      </w:r>
      <w:r w:rsidRPr="008C741A">
        <w:rPr>
          <w:rFonts w:ascii="Times New Roman" w:hAnsi="Times New Roman" w:cs="Times New Roman"/>
          <w:sz w:val="28"/>
          <w:szCs w:val="28"/>
        </w:rPr>
        <w:t>н</w:t>
      </w:r>
      <w:r w:rsidRPr="008C741A">
        <w:rPr>
          <w:rFonts w:ascii="Times New Roman" w:hAnsi="Times New Roman" w:cs="Times New Roman"/>
          <w:sz w:val="28"/>
          <w:szCs w:val="28"/>
        </w:rPr>
        <w:t>тационные сопровождения уроков. Здесь - полная подборка презентаций для ур</w:t>
      </w:r>
      <w:r w:rsidRPr="008C741A">
        <w:rPr>
          <w:rFonts w:ascii="Times New Roman" w:hAnsi="Times New Roman" w:cs="Times New Roman"/>
          <w:sz w:val="28"/>
          <w:szCs w:val="28"/>
        </w:rPr>
        <w:t>о</w:t>
      </w:r>
      <w:r w:rsidRPr="008C741A">
        <w:rPr>
          <w:rFonts w:ascii="Times New Roman" w:hAnsi="Times New Roman" w:cs="Times New Roman"/>
          <w:sz w:val="28"/>
          <w:szCs w:val="28"/>
        </w:rPr>
        <w:t>ков обществознания в 8-9 классах и уроков права - в 10-11 классах.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>Много полезных учебников, статей, публикаций и рефератов предста</w:t>
      </w:r>
      <w:r w:rsidRPr="008C741A">
        <w:rPr>
          <w:rFonts w:ascii="Times New Roman" w:hAnsi="Times New Roman" w:cs="Times New Roman"/>
          <w:sz w:val="28"/>
          <w:szCs w:val="28"/>
        </w:rPr>
        <w:t>в</w:t>
      </w:r>
      <w:r w:rsidRPr="008C741A">
        <w:rPr>
          <w:rFonts w:ascii="Times New Roman" w:hAnsi="Times New Roman" w:cs="Times New Roman"/>
          <w:sz w:val="28"/>
          <w:szCs w:val="28"/>
        </w:rPr>
        <w:t xml:space="preserve">лено на общественно-научном портале «INFOGLOBUS» </w:t>
      </w:r>
      <w:r w:rsidRPr="008C741A">
        <w:rPr>
          <w:rFonts w:ascii="Times New Roman" w:hAnsi="Times New Roman" w:cs="Times New Roman"/>
          <w:b/>
          <w:sz w:val="28"/>
          <w:szCs w:val="28"/>
        </w:rPr>
        <w:t>http://social.narod.ru/index.ru.htm .</w:t>
      </w:r>
      <w:r w:rsidRPr="008C741A">
        <w:rPr>
          <w:rFonts w:ascii="Times New Roman" w:hAnsi="Times New Roman" w:cs="Times New Roman"/>
          <w:sz w:val="28"/>
          <w:szCs w:val="28"/>
        </w:rPr>
        <w:t xml:space="preserve"> На его электронных страницах выступ</w:t>
      </w:r>
      <w:r w:rsidRPr="008C741A">
        <w:rPr>
          <w:rFonts w:ascii="Times New Roman" w:hAnsi="Times New Roman" w:cs="Times New Roman"/>
          <w:sz w:val="28"/>
          <w:szCs w:val="28"/>
        </w:rPr>
        <w:t>а</w:t>
      </w:r>
      <w:r w:rsidRPr="008C741A">
        <w:rPr>
          <w:rFonts w:ascii="Times New Roman" w:hAnsi="Times New Roman" w:cs="Times New Roman"/>
          <w:sz w:val="28"/>
          <w:szCs w:val="28"/>
        </w:rPr>
        <w:t>ют правозащитники, конфликтологи, психологи, социологи, юристы, пре</w:t>
      </w:r>
      <w:r w:rsidRPr="008C741A">
        <w:rPr>
          <w:rFonts w:ascii="Times New Roman" w:hAnsi="Times New Roman" w:cs="Times New Roman"/>
          <w:sz w:val="28"/>
          <w:szCs w:val="28"/>
        </w:rPr>
        <w:t>д</w:t>
      </w:r>
      <w:r w:rsidRPr="008C741A">
        <w:rPr>
          <w:rFonts w:ascii="Times New Roman" w:hAnsi="Times New Roman" w:cs="Times New Roman"/>
          <w:sz w:val="28"/>
          <w:szCs w:val="28"/>
        </w:rPr>
        <w:t xml:space="preserve">ставители неправительственных организаций разных стран... 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 xml:space="preserve">Сервер </w:t>
      </w:r>
      <w:r w:rsidRPr="008C741A">
        <w:rPr>
          <w:rFonts w:ascii="Times New Roman" w:hAnsi="Times New Roman" w:cs="Times New Roman"/>
          <w:b/>
          <w:sz w:val="28"/>
          <w:szCs w:val="28"/>
        </w:rPr>
        <w:t>http://gov.ru/</w:t>
      </w:r>
      <w:r w:rsidRPr="008C741A">
        <w:rPr>
          <w:rFonts w:ascii="Times New Roman" w:hAnsi="Times New Roman" w:cs="Times New Roman"/>
          <w:sz w:val="28"/>
          <w:szCs w:val="28"/>
        </w:rPr>
        <w:t xml:space="preserve">, появившийся весной </w:t>
      </w:r>
      <w:smartTag w:uri="urn:schemas-microsoft-com:office:smarttags" w:element="metricconverter">
        <w:smartTagPr>
          <w:attr w:name="ProductID" w:val="1996 г"/>
        </w:smartTagPr>
        <w:r w:rsidRPr="008C741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8C741A">
        <w:rPr>
          <w:rFonts w:ascii="Times New Roman" w:hAnsi="Times New Roman" w:cs="Times New Roman"/>
          <w:sz w:val="28"/>
          <w:szCs w:val="28"/>
        </w:rPr>
        <w:t>., называется «Russian government internet's network. Российская правительственная интерн</w:t>
      </w:r>
      <w:r w:rsidRPr="008C741A">
        <w:rPr>
          <w:rFonts w:ascii="Times New Roman" w:hAnsi="Times New Roman" w:cs="Times New Roman"/>
          <w:sz w:val="28"/>
          <w:szCs w:val="28"/>
        </w:rPr>
        <w:t>е</w:t>
      </w:r>
      <w:r w:rsidRPr="008C741A">
        <w:rPr>
          <w:rFonts w:ascii="Times New Roman" w:hAnsi="Times New Roman" w:cs="Times New Roman"/>
          <w:sz w:val="28"/>
          <w:szCs w:val="28"/>
        </w:rPr>
        <w:t>товская сеть». В частности, раздел «Администрация Президента Российской Федер</w:t>
      </w:r>
      <w:r w:rsidRPr="008C741A">
        <w:rPr>
          <w:rFonts w:ascii="Times New Roman" w:hAnsi="Times New Roman" w:cs="Times New Roman"/>
          <w:sz w:val="28"/>
          <w:szCs w:val="28"/>
        </w:rPr>
        <w:t>а</w:t>
      </w:r>
      <w:r w:rsidRPr="008C741A">
        <w:rPr>
          <w:rFonts w:ascii="Times New Roman" w:hAnsi="Times New Roman" w:cs="Times New Roman"/>
          <w:sz w:val="28"/>
          <w:szCs w:val="28"/>
        </w:rPr>
        <w:t>ции» включает подразделы: Президент Российской Ф</w:t>
      </w:r>
      <w:r w:rsidRPr="008C741A">
        <w:rPr>
          <w:rFonts w:ascii="Times New Roman" w:hAnsi="Times New Roman" w:cs="Times New Roman"/>
          <w:sz w:val="28"/>
          <w:szCs w:val="28"/>
        </w:rPr>
        <w:t>е</w:t>
      </w:r>
      <w:r w:rsidRPr="008C741A">
        <w:rPr>
          <w:rFonts w:ascii="Times New Roman" w:hAnsi="Times New Roman" w:cs="Times New Roman"/>
          <w:sz w:val="28"/>
          <w:szCs w:val="28"/>
        </w:rPr>
        <w:t>дерации, официальные документы, материалы пресс-службы, опер</w:t>
      </w:r>
      <w:r w:rsidRPr="008C741A">
        <w:rPr>
          <w:rFonts w:ascii="Times New Roman" w:hAnsi="Times New Roman" w:cs="Times New Roman"/>
          <w:sz w:val="28"/>
          <w:szCs w:val="28"/>
        </w:rPr>
        <w:t>а</w:t>
      </w:r>
      <w:r w:rsidRPr="008C741A">
        <w:rPr>
          <w:rFonts w:ascii="Times New Roman" w:hAnsi="Times New Roman" w:cs="Times New Roman"/>
          <w:sz w:val="28"/>
          <w:szCs w:val="28"/>
        </w:rPr>
        <w:t>тивная информация, справочная информация, материалы Совета об</w:t>
      </w:r>
      <w:r w:rsidRPr="008C741A">
        <w:rPr>
          <w:rFonts w:ascii="Times New Roman" w:hAnsi="Times New Roman" w:cs="Times New Roman"/>
          <w:sz w:val="28"/>
          <w:szCs w:val="28"/>
        </w:rPr>
        <w:t>о</w:t>
      </w:r>
      <w:r w:rsidRPr="008C741A">
        <w:rPr>
          <w:rFonts w:ascii="Times New Roman" w:hAnsi="Times New Roman" w:cs="Times New Roman"/>
          <w:sz w:val="28"/>
          <w:szCs w:val="28"/>
        </w:rPr>
        <w:t>роны. Регулярно публикуются выпуски пресс-службы. О государственной символике России  рассказывается на сп</w:t>
      </w:r>
      <w:r w:rsidRPr="008C741A">
        <w:rPr>
          <w:rFonts w:ascii="Times New Roman" w:hAnsi="Times New Roman" w:cs="Times New Roman"/>
          <w:sz w:val="28"/>
          <w:szCs w:val="28"/>
        </w:rPr>
        <w:t>е</w:t>
      </w:r>
      <w:r w:rsidRPr="008C741A">
        <w:rPr>
          <w:rFonts w:ascii="Times New Roman" w:hAnsi="Times New Roman" w:cs="Times New Roman"/>
          <w:sz w:val="28"/>
          <w:szCs w:val="28"/>
        </w:rPr>
        <w:t>циальном сайте, расп</w:t>
      </w:r>
      <w:r w:rsidRPr="008C741A">
        <w:rPr>
          <w:rFonts w:ascii="Times New Roman" w:hAnsi="Times New Roman" w:cs="Times New Roman"/>
          <w:sz w:val="28"/>
          <w:szCs w:val="28"/>
        </w:rPr>
        <w:t>о</w:t>
      </w:r>
      <w:r w:rsidRPr="008C741A">
        <w:rPr>
          <w:rFonts w:ascii="Times New Roman" w:hAnsi="Times New Roman" w:cs="Times New Roman"/>
          <w:sz w:val="28"/>
          <w:szCs w:val="28"/>
        </w:rPr>
        <w:t xml:space="preserve">ложенном по адресу </w:t>
      </w:r>
      <w:r w:rsidRPr="008C741A">
        <w:rPr>
          <w:rFonts w:ascii="Times New Roman" w:hAnsi="Times New Roman" w:cs="Times New Roman"/>
          <w:b/>
          <w:sz w:val="28"/>
          <w:szCs w:val="28"/>
        </w:rPr>
        <w:t>http://russian-sign.hl.ru/.</w:t>
      </w:r>
      <w:r w:rsidRPr="008C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>КонсультантПлюс: Высшая школа. [Электронный ресурс]: Учебное п</w:t>
      </w:r>
      <w:r w:rsidRPr="008C741A">
        <w:rPr>
          <w:rFonts w:ascii="Times New Roman" w:hAnsi="Times New Roman" w:cs="Times New Roman"/>
          <w:sz w:val="28"/>
          <w:szCs w:val="28"/>
        </w:rPr>
        <w:t>о</w:t>
      </w:r>
      <w:r w:rsidRPr="008C741A">
        <w:rPr>
          <w:rFonts w:ascii="Times New Roman" w:hAnsi="Times New Roman" w:cs="Times New Roman"/>
          <w:sz w:val="28"/>
          <w:szCs w:val="28"/>
        </w:rPr>
        <w:t xml:space="preserve">собие .- 2004-2010. – Режим доступа: </w:t>
      </w:r>
      <w:hyperlink r:id="rId10" w:history="1">
        <w:r w:rsidRPr="008C741A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www.co</w:t>
        </w:r>
        <w:r w:rsidRPr="008C741A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</w:t>
        </w:r>
        <w:r w:rsidRPr="008C741A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sultant.ru</w:t>
        </w:r>
        <w:r w:rsidRPr="008C741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8C741A">
        <w:rPr>
          <w:rFonts w:ascii="Times New Roman" w:hAnsi="Times New Roman" w:cs="Times New Roman"/>
          <w:sz w:val="28"/>
          <w:szCs w:val="28"/>
        </w:rPr>
        <w:t>.</w:t>
      </w:r>
    </w:p>
    <w:p w:rsidR="00CA6E84" w:rsidRPr="008C741A" w:rsidRDefault="00CA6E84" w:rsidP="001250A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8C741A">
        <w:rPr>
          <w:color w:val="auto"/>
          <w:sz w:val="28"/>
          <w:szCs w:val="28"/>
        </w:rPr>
        <w:t>Методические разработки уроков – планы уроков с заданиями, задач</w:t>
      </w:r>
      <w:r w:rsidRPr="008C741A">
        <w:rPr>
          <w:color w:val="auto"/>
          <w:sz w:val="28"/>
          <w:szCs w:val="28"/>
        </w:rPr>
        <w:t>а</w:t>
      </w:r>
      <w:r w:rsidRPr="008C741A">
        <w:rPr>
          <w:color w:val="auto"/>
          <w:sz w:val="28"/>
          <w:szCs w:val="28"/>
        </w:rPr>
        <w:t>ми, упражнениями; сценарии деловых, интеллектуально-творческих игр, ви</w:t>
      </w:r>
      <w:r w:rsidRPr="008C741A">
        <w:rPr>
          <w:color w:val="auto"/>
          <w:sz w:val="28"/>
          <w:szCs w:val="28"/>
        </w:rPr>
        <w:t>к</w:t>
      </w:r>
      <w:r w:rsidRPr="008C741A">
        <w:rPr>
          <w:color w:val="auto"/>
          <w:sz w:val="28"/>
          <w:szCs w:val="28"/>
        </w:rPr>
        <w:t xml:space="preserve">торин и конкурсов. [Электронный ресурс]: </w:t>
      </w:r>
    </w:p>
    <w:p w:rsidR="00CA6E84" w:rsidRPr="008C741A" w:rsidRDefault="00CA6E84" w:rsidP="001250A7">
      <w:pPr>
        <w:pStyle w:val="Default"/>
        <w:jc w:val="both"/>
        <w:rPr>
          <w:color w:val="auto"/>
          <w:sz w:val="28"/>
          <w:szCs w:val="28"/>
        </w:rPr>
      </w:pPr>
      <w:r w:rsidRPr="008C741A">
        <w:rPr>
          <w:color w:val="auto"/>
          <w:sz w:val="28"/>
          <w:szCs w:val="28"/>
        </w:rPr>
        <w:t xml:space="preserve">Учебное пособие. - Режим доступа: www.vmoisto.narod.ru/rasrabotki.htm/. </w:t>
      </w:r>
    </w:p>
    <w:p w:rsidR="00CA6E84" w:rsidRPr="008C741A" w:rsidRDefault="00EE623D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6E84" w:rsidRPr="008C741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www.fihi.ru</w:t>
        </w:r>
      </w:hyperlink>
      <w:r w:rsidR="00CA6E84" w:rsidRPr="008C741A">
        <w:rPr>
          <w:rFonts w:ascii="Times New Roman" w:hAnsi="Times New Roman" w:cs="Times New Roman"/>
          <w:sz w:val="28"/>
          <w:szCs w:val="28"/>
        </w:rPr>
        <w:t xml:space="preserve"> (Федеральный институт педагогических измерений).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>Интернет-ресурсы. Обществознание. Форма доступ</w:t>
      </w:r>
      <w:r w:rsidRPr="008C741A">
        <w:rPr>
          <w:rFonts w:ascii="Times New Roman" w:hAnsi="Times New Roman" w:cs="Times New Roman"/>
          <w:b/>
          <w:sz w:val="28"/>
          <w:szCs w:val="28"/>
        </w:rPr>
        <w:t xml:space="preserve">:.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C741A">
        <w:rPr>
          <w:rFonts w:ascii="Times New Roman" w:hAnsi="Times New Roman" w:cs="Times New Roman"/>
          <w:b/>
          <w:sz w:val="28"/>
          <w:szCs w:val="28"/>
        </w:rPr>
        <w:t xml:space="preserve">://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8C74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standart</w:t>
      </w:r>
      <w:r w:rsidRPr="008C7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8C7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C741A">
        <w:rPr>
          <w:rFonts w:ascii="Times New Roman" w:hAnsi="Times New Roman" w:cs="Times New Roman"/>
          <w:b/>
          <w:sz w:val="28"/>
          <w:szCs w:val="28"/>
        </w:rPr>
        <w:t>/.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41A">
        <w:rPr>
          <w:rFonts w:ascii="Times New Roman" w:hAnsi="Times New Roman" w:cs="Times New Roman"/>
          <w:sz w:val="28"/>
          <w:szCs w:val="28"/>
        </w:rPr>
        <w:t xml:space="preserve">Основы социологического и политологического знания [Электронный ресурс]: Учебное пособие. – Режим доступа: </w:t>
      </w:r>
      <w:hyperlink r:id="rId12" w:history="1">
        <w:r w:rsidRPr="008C741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www.finteoria.ru/soczavisimost.html/</w:t>
        </w:r>
      </w:hyperlink>
      <w:r w:rsidRPr="008C741A">
        <w:rPr>
          <w:rFonts w:ascii="Times New Roman" w:hAnsi="Times New Roman" w:cs="Times New Roman"/>
          <w:sz w:val="28"/>
          <w:szCs w:val="28"/>
        </w:rPr>
        <w:t>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41A">
        <w:rPr>
          <w:rFonts w:ascii="Times New Roman" w:hAnsi="Times New Roman" w:cs="Times New Roman"/>
          <w:sz w:val="28"/>
          <w:szCs w:val="28"/>
        </w:rPr>
        <w:t>Интернет-ресурсы. Методический материал по обществознанию. фо</w:t>
      </w:r>
      <w:r w:rsidRPr="008C741A">
        <w:rPr>
          <w:rFonts w:ascii="Times New Roman" w:hAnsi="Times New Roman" w:cs="Times New Roman"/>
          <w:sz w:val="28"/>
          <w:szCs w:val="28"/>
        </w:rPr>
        <w:t>р</w:t>
      </w:r>
      <w:r w:rsidRPr="008C741A">
        <w:rPr>
          <w:rFonts w:ascii="Times New Roman" w:hAnsi="Times New Roman" w:cs="Times New Roman"/>
          <w:sz w:val="28"/>
          <w:szCs w:val="28"/>
        </w:rPr>
        <w:t>ма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41A">
        <w:rPr>
          <w:rFonts w:ascii="Times New Roman" w:hAnsi="Times New Roman" w:cs="Times New Roman"/>
          <w:sz w:val="28"/>
          <w:szCs w:val="28"/>
        </w:rPr>
        <w:t>доступа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http:// www. openclass. ru/ communities/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6E84" w:rsidRPr="008C741A" w:rsidRDefault="00CA6E84" w:rsidP="001250A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41A">
        <w:rPr>
          <w:rFonts w:ascii="Times New Roman" w:hAnsi="Times New Roman" w:cs="Times New Roman"/>
          <w:sz w:val="28"/>
          <w:szCs w:val="28"/>
        </w:rPr>
        <w:t>Интернет-ресурсы: Преподавание истории и обществознания. Форма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41A">
        <w:rPr>
          <w:rFonts w:ascii="Times New Roman" w:hAnsi="Times New Roman" w:cs="Times New Roman"/>
          <w:sz w:val="28"/>
          <w:szCs w:val="28"/>
        </w:rPr>
        <w:t>доступа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741A">
        <w:rPr>
          <w:rFonts w:ascii="Times New Roman" w:hAnsi="Times New Roman" w:cs="Times New Roman"/>
          <w:b/>
          <w:sz w:val="28"/>
          <w:szCs w:val="28"/>
          <w:lang w:val="en-US"/>
        </w:rPr>
        <w:t>http:// festival. 1 september. Ru/ subjects</w:t>
      </w:r>
      <w:r w:rsidRPr="008C741A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A0BCA" w:rsidRPr="008C741A" w:rsidRDefault="00CA6E84" w:rsidP="001250A7">
      <w:pPr>
        <w:spacing w:line="240" w:lineRule="auto"/>
        <w:jc w:val="both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 w:rsidRPr="008C741A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openclass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(Открытый класс: сетевые образовательные сообщ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е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ства). </w:t>
      </w:r>
      <w:hyperlink r:id="rId14" w:history="1"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school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collection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(Единая коллекция цифровых обр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а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зовательных ресурсов). </w:t>
      </w:r>
      <w:hyperlink r:id="rId15" w:history="1"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festival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.1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september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(Фестиваль педагогических идей «О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т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крытый урок»). </w:t>
      </w:r>
      <w:hyperlink r:id="rId16" w:history="1"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base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garant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(«ГАРАНТ» — информационно-правовой портал). </w:t>
      </w:r>
      <w:hyperlink r:id="rId17" w:history="1"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istrodina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BA0BCA" w:rsidRPr="008C741A">
          <w:rPr>
            <w:rStyle w:val="FontStyle60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com</w:t>
        </w:r>
      </w:hyperlink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 xml:space="preserve"> (Российский и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с</w:t>
      </w:r>
      <w:r w:rsidR="00BA0BCA" w:rsidRPr="008C741A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торический иллюстрированный журнал «Родина»).</w:t>
      </w:r>
    </w:p>
    <w:p w:rsidR="00747A99" w:rsidRPr="008C741A" w:rsidRDefault="00747A99" w:rsidP="001250A7">
      <w:pPr>
        <w:jc w:val="both"/>
        <w:rPr>
          <w:sz w:val="28"/>
          <w:szCs w:val="28"/>
        </w:rPr>
        <w:sectPr w:rsidR="00747A99" w:rsidRPr="008C741A" w:rsidSect="00747A99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lastRenderedPageBreak/>
        <w:t>КОМИТЕТ ОБРАЗОВАНИЯ И НАУКИ КУРСКОЙ ОБЛАСТИ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ОБПОУ  «ДМИТРИЕВСКИЙ СЕЛЬСКОХОЗЯЙСТВЕННЫЙ ТЕХНИКУМ»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     УТВЕРЖДАЮ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22D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Директор 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ОБПОУ «ДСХТ»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____________ </w:t>
      </w:r>
      <w:r w:rsidR="00B22DED">
        <w:rPr>
          <w:rFonts w:ascii="Times New Roman" w:eastAsia="Times New Roman" w:hAnsi="Times New Roman" w:cs="Times New Roman"/>
          <w:sz w:val="28"/>
          <w:szCs w:val="28"/>
        </w:rPr>
        <w:t>Т.Ф. Брусильцева</w:t>
      </w:r>
    </w:p>
    <w:p w:rsidR="008C741A" w:rsidRPr="008C741A" w:rsidRDefault="00B22DED" w:rsidP="008C7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 113 </w:t>
      </w:r>
      <w:r w:rsidR="008C741A" w:rsidRPr="008C741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</w:t>
      </w:r>
      <w:r w:rsidR="008C741A" w:rsidRPr="008C741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C741A" w:rsidRPr="008C741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Комплект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контрольно - оценочных средств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по ОБЩЕОБРАЗОВАТЕЛЬНОМУ ПРЕДМЕТУ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b/>
          <w:sz w:val="28"/>
          <w:szCs w:val="28"/>
        </w:rPr>
        <w:t>О У П . 11 Обществознание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специалистов среднего звена (ППССЗ)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по специальности СПО</w:t>
      </w:r>
    </w:p>
    <w:p w:rsidR="008C741A" w:rsidRPr="008C741A" w:rsidRDefault="008C741A" w:rsidP="008C741A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8"/>
          <w:szCs w:val="24"/>
        </w:rPr>
        <w:t>35.02.08  Электрификация и автоматизация сельского хозяйства</w:t>
      </w: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E4B" w:rsidRDefault="00655E4B" w:rsidP="00655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</w:t>
      </w:r>
    </w:p>
    <w:p w:rsidR="008C741A" w:rsidRPr="008C741A" w:rsidRDefault="008C741A" w:rsidP="00655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55E4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741A" w:rsidRPr="008C741A" w:rsidRDefault="008C741A" w:rsidP="0065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C741A" w:rsidRPr="008C741A" w:rsidSect="008C741A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DED" w:rsidRDefault="00B22DED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ED" w:rsidRDefault="00B22DED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46C" w:rsidRPr="008C741A" w:rsidRDefault="008C741A" w:rsidP="009B046C">
      <w:pP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Комплект КОС разработан на основе</w:t>
      </w:r>
      <w:r w:rsidR="009B046C">
        <w:rPr>
          <w:rFonts w:ascii="Times New Roman" w:eastAsia="Times New Roman" w:hAnsi="Times New Roman" w:cs="Times New Roman"/>
          <w:sz w:val="28"/>
          <w:szCs w:val="28"/>
        </w:rPr>
        <w:t xml:space="preserve"> ФГОС СОО и 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предмета ОУП. 11 Обществознание</w:t>
      </w:r>
      <w:r w:rsidR="009B046C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9B046C" w:rsidRPr="008C741A">
        <w:rPr>
          <w:rFonts w:ascii="Times New Roman" w:eastAsia="Times New Roman" w:hAnsi="Times New Roman" w:cs="Times New Roman"/>
          <w:b/>
          <w:sz w:val="28"/>
          <w:szCs w:val="24"/>
        </w:rPr>
        <w:t>35.02.08  Электрификация и автоматизация сельского хозяйства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Организация -  разработчик: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ОБПОУ  «Дмитриевский сельскохозяйственный техникум»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  <w:r w:rsidR="00655E4B">
        <w:rPr>
          <w:rFonts w:ascii="Times New Roman" w:eastAsia="Times New Roman" w:hAnsi="Times New Roman" w:cs="Times New Roman"/>
          <w:sz w:val="28"/>
          <w:szCs w:val="28"/>
        </w:rPr>
        <w:t xml:space="preserve">Ильвутченков С.И. 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общепрофессиональных дисциплин ОБПОУ  «Дмитриевский сельскохозяйственный техникум» 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Комплект КОС</w:t>
      </w: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РАССМОТРЕН И ОДОБРЕН </w:t>
      </w: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B2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>(цикловой) комиссией общеобразовательных предметов</w:t>
      </w: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655E4B">
        <w:rPr>
          <w:rFonts w:ascii="Times New Roman" w:eastAsia="Times New Roman" w:hAnsi="Times New Roman" w:cs="Times New Roman"/>
          <w:sz w:val="28"/>
          <w:szCs w:val="28"/>
        </w:rPr>
        <w:t>9 от «</w:t>
      </w:r>
      <w:r w:rsidR="00B22DED">
        <w:rPr>
          <w:rFonts w:ascii="Times New Roman" w:eastAsia="Times New Roman" w:hAnsi="Times New Roman" w:cs="Times New Roman"/>
          <w:sz w:val="28"/>
          <w:szCs w:val="28"/>
        </w:rPr>
        <w:t xml:space="preserve">12» апреля 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22D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41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741A">
        <w:rPr>
          <w:rFonts w:ascii="Times New Roman" w:eastAsia="Times New Roman" w:hAnsi="Times New Roman" w:cs="Times New Roman"/>
          <w:sz w:val="28"/>
          <w:szCs w:val="28"/>
        </w:rPr>
        <w:t>председатель ПЦК __________________А.А Середенко</w:t>
      </w: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41A" w:rsidRPr="008C741A" w:rsidRDefault="008C741A" w:rsidP="00B22DED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741A" w:rsidRPr="008C741A" w:rsidRDefault="008C741A" w:rsidP="00805098">
      <w:pPr>
        <w:keepNext/>
        <w:numPr>
          <w:ilvl w:val="0"/>
          <w:numId w:val="3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357967797"/>
      <w:r w:rsidRPr="008C74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Паспорт комплекта контрольно-оценочных средств</w:t>
      </w:r>
      <w:bookmarkEnd w:id="2"/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1.  Область применения комплекта оценочных средств.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средств, предназначен для оценки результатов освоения  предмета ОУП.01б Русский язык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Аттестация проводится в форме экзамена</w:t>
      </w:r>
    </w:p>
    <w:p w:rsidR="008C741A" w:rsidRPr="008C741A" w:rsidRDefault="008C741A" w:rsidP="00805098">
      <w:pPr>
        <w:numPr>
          <w:ilvl w:val="0"/>
          <w:numId w:val="33"/>
        </w:numPr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освоения предмета, подлежащие проверке</w:t>
      </w:r>
    </w:p>
    <w:p w:rsidR="008C741A" w:rsidRPr="008C741A" w:rsidRDefault="008C741A" w:rsidP="008C741A">
      <w:pPr>
        <w:ind w:left="720"/>
        <w:contextualSpacing/>
        <w:rPr>
          <w:rFonts w:ascii="Calibri" w:eastAsia="Calibri" w:hAnsi="Calibri" w:cs="Times New Roman"/>
          <w:b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268"/>
        <w:gridCol w:w="1134"/>
        <w:gridCol w:w="2551"/>
      </w:tblGrid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тели оценки р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прове-рок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 пр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6A69EE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альную информацию о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объектах, выя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ляя их общие черты и ра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личия; устанавливать соо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ветствия между существе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чертами и признак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ми изученных социальных явлений и обществоведч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терминами и понят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ями;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91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информ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сравнение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явлений с общеведческими терминами и пон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тиями </w:t>
            </w:r>
          </w:p>
          <w:p w:rsidR="008C741A" w:rsidRPr="008C741A" w:rsidRDefault="008C741A" w:rsidP="008C74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741A" w:rsidRPr="008C741A" w:rsidRDefault="008C741A" w:rsidP="008C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741A" w:rsidRPr="008C741A" w:rsidRDefault="008C741A" w:rsidP="008C74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Начала ф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лософских и психол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гических знаний о ч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C74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ловеке и обществе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субъектов социальной жи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ни, включая личность, группы, организации, с точки зрения социальных норм, экономической рац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субъектов, с точки зрения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норм.</w:t>
            </w:r>
          </w:p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</w:rPr>
              <w:t xml:space="preserve">Тема 1.1 </w:t>
            </w:r>
          </w:p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</w:rPr>
              <w:t>Природа человека, врождённые и приобр</w:t>
            </w:r>
            <w:r w:rsidRPr="008C741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bCs/>
              </w:rPr>
              <w:t>тённые качества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и функци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связи изученных социальных объектов (включая взаимодействия человека и общества, ва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нейших социальных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тутов, общества и приро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среды, общества и культуры, взаимосвязи по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и элементов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чинно-следственных  св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зей между явлен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ями, простра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и вр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менными рамками изучаемых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процессов и явлений, аргуме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тированность отв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Тема 1.2 </w:t>
            </w:r>
          </w:p>
          <w:p w:rsidR="008C741A" w:rsidRPr="008C741A" w:rsidRDefault="008C741A" w:rsidP="008C74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как сложная система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но-экономические и гум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нитарные знания в процессе решения познавательных задач по актуальным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проблемам;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задания в полном объеме</w:t>
            </w:r>
            <w:r w:rsidRPr="008C7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</w:t>
            </w:r>
            <w:r w:rsidRPr="008C741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741A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ствии с требов</w:t>
            </w:r>
            <w:r w:rsidRPr="008C741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ниями 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8C741A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C741A">
              <w:rPr>
                <w:rFonts w:ascii="Times New Roman" w:eastAsia="Times New Roman" w:hAnsi="Times New Roman" w:cs="Times New Roman"/>
                <w:b/>
              </w:rPr>
              <w:t>.  Основы знаний о духовной культуре человека и общества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пов и факторов социализ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 личности и её место и роли в системе обществе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новных этапов и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факторов социал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личности и её место и роли в системе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C741A">
              <w:rPr>
                <w:rFonts w:ascii="Times New Roman" w:eastAsia="Calibri" w:hAnsi="Times New Roman" w:cs="Times New Roman"/>
                <w:lang w:eastAsia="en-US"/>
              </w:rPr>
              <w:t xml:space="preserve">Тема 2.1  </w:t>
            </w:r>
          </w:p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C741A">
              <w:rPr>
                <w:rFonts w:ascii="Times New Roman" w:eastAsia="Calibri" w:hAnsi="Times New Roman" w:cs="Times New Roman"/>
                <w:lang w:eastAsia="en-US"/>
              </w:rPr>
              <w:t>Духовная культура ли</w:t>
            </w:r>
            <w:r w:rsidRPr="008C741A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Pr="008C741A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ности и общества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пов развития общества, а также важнейших социал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институтов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 этапов разв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тия общества, а также важнейших социальных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</w:rPr>
              <w:t xml:space="preserve">Тема 2.2 </w:t>
            </w:r>
          </w:p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</w:rPr>
              <w:t xml:space="preserve">  Наука и образование в современном мире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общественных отношений, сущность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норм, механизмов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сущность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норм, механизмов прав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</w:rPr>
              <w:t xml:space="preserve">Тема 2.3 </w:t>
            </w:r>
          </w:p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</w:rPr>
              <w:t xml:space="preserve"> Мораль, искусство и религия как элементы духовной культуры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6A69EE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E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личности в развитии совр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личности в развитии совр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i/>
              </w:rPr>
              <w:t xml:space="preserve">Раздел </w:t>
            </w:r>
            <w:r w:rsidRPr="008C741A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III</w:t>
            </w:r>
            <w:r w:rsidRPr="008C741A">
              <w:rPr>
                <w:rFonts w:ascii="Times New Roman" w:eastAsia="Times New Roman" w:hAnsi="Times New Roman" w:cs="Times New Roman"/>
                <w:b/>
                <w:i/>
              </w:rPr>
              <w:t>. Экономика</w:t>
            </w:r>
          </w:p>
          <w:p w:rsidR="008C741A" w:rsidRPr="008C741A" w:rsidRDefault="008C741A" w:rsidP="008C74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1.1 Результаты обучения, проверяемые на дифференцированном зачете.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3827"/>
        <w:gridCol w:w="2081"/>
      </w:tblGrid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обучения:  умения, зн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ния и общие компетенции 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актуальную инфо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мацию о социальных объектах, выявляя их общие черты и различия; устанавл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соответствия между существе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чертами и признаками изученных социальных явлений и обществоведч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терминами и понятиями;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ятельность, исходя из цели и способов ее достижения, определенных руков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социальной информации, сравнение социальных явлений с общеведческими терминами и п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нятиями 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мальность состава источников, 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обходимых для решения поста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 задачи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схема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У2.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субъектов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 жизни, включая личность, группы, организации, с точки зрения социальных норм, экономической 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циональности;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информ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необходимой для эффективного выполнения профессиональных задач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субъектов, с то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ки зрения социальных норм.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мальность поиска информации, необходимой для эффективного выполнения профессиональных задач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бота, самосто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тельная работа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У3.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функциональные связи изученных социальных объектов (включая взаим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человека и общества, ва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нейших социальных институтов,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природной среды, общества и культуры, взаимосвязи подсистем и элементов общества);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информ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необходимой для эффективного выполнения профессиональных задач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причинно-следственных 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связей между явлениями, пр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странственными и временными рамками изучаемых социальных процессов и явлений, аргумент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рованность ответа.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мальность поиска информации, необходимой для эффективного выполнения профессиональных задач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бота, самосто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тельная работа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4.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блемам;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ОК3.Использовать информационно-коммуникационные технологии в пр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задания в полном об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 полученной инфо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в соответствии с поста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ленными задачами используя ИКТ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реф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рат, эссе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1.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биосоциальную сущность человека, основные этапы и факторы социализ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личности, место и роль человека в системе общественных отношений;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факт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ров социализации личности и её место и роли в системе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бота, тестиров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2.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общества в 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лом как сложной динамичной системы, а также важнейших социальных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тутов;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этапов развития общества, а также важнейших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институтов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бота, тестиров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8C741A" w:rsidRPr="008C741A" w:rsidTr="008C741A">
        <w:trPr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З3.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регулирования 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отношений, сущность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норм, механизмы правового регулирования;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общественных отношений, сущность социальных норм, мех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 правового регулирования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бота, тестиров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8C741A" w:rsidRPr="008C741A" w:rsidTr="008C741A">
        <w:trPr>
          <w:trHeight w:val="1183"/>
          <w:jc w:val="center"/>
        </w:trPr>
        <w:tc>
          <w:tcPr>
            <w:tcW w:w="4352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4.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социально-гуманитарного познания;</w:t>
            </w:r>
          </w:p>
        </w:tc>
        <w:tc>
          <w:tcPr>
            <w:tcW w:w="3827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личности в ра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современного мира</w:t>
            </w:r>
          </w:p>
        </w:tc>
        <w:tc>
          <w:tcPr>
            <w:tcW w:w="2081" w:type="dxa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бота, тестиров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1.3. Таблица сочетаний проверяемых знаний и умений.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2"/>
        <w:gridCol w:w="4538"/>
        <w:gridCol w:w="1134"/>
      </w:tblGrid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освоения (объекты оценивания)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ную информацию о социальных объектах, выявляя их общие черты и различия; устанавл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соответствия между сущ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чертами и призн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изученных социальных явлений и обществоведческими терминами и понятиями;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социальной информации, сра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социальных явлений с общеведч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 терминами и понятиями 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У4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субъектов социальной жизни, включая личность, группы, 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ганизации, с точки зрения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норм, экономической рациональности;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субъектов, с точки зр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социальных норм.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оптимальность поиска информации, необходимой для эффективного выполнения професси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З3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и функционал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связи изученных социал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(включая взаим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человека и общества, важнейших социальных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тутов, общества и природной среды, общества и культуры, взаимосвязи подсистем и эл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общества);</w:t>
            </w:r>
          </w:p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причинно-следственных  связей между явлениями, пространственными и временными рамками изучаемых соц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процессов и явлений, аргумент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рованность ответа.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 оптимальность поиска информации, необходимой для эффективного выполнения професси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З4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и гуманитарные знания в процессе решения п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задач по актуал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социальным проблемам;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задания в полном объеме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 полученной информации в соответствии с поставленными задачами используя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факторов социализации личн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её место и роли в системе общественных отношений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У3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этапов развития общества, а также важнейших социальных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факторов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циализации личности и её место и роли в системе общественных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З3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общественных 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ношений, сущность социальных норм, механизмов правового регулирования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этапов развития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 также важнейших социальных 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З4</w:t>
            </w: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личн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развитии современного мира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общественных отношений, су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социальных норм, механизмов пр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tabs>
                <w:tab w:val="num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личности в развитии современного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center" w:pos="4677"/>
          <w:tab w:val="left" w:pos="77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8C741A">
        <w:rPr>
          <w:rFonts w:ascii="Times New Roman" w:eastAsia="Times New Roman" w:hAnsi="Times New Roman" w:cs="Times New Roman"/>
          <w:b/>
          <w:bCs/>
          <w:sz w:val="34"/>
          <w:szCs w:val="34"/>
        </w:rPr>
        <w:t>3.Комплект оценочных средств для дифференцированного зачета</w:t>
      </w:r>
    </w:p>
    <w:p w:rsidR="008C741A" w:rsidRPr="008C741A" w:rsidRDefault="008C741A" w:rsidP="008C741A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8C741A" w:rsidRPr="008C741A" w:rsidRDefault="008C741A" w:rsidP="008C741A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Наука, изучающая языки – это…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footerReference w:type="default" r:id="rId24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филология;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риторика;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В. лингвистика;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Г. политология.</w:t>
      </w: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Социология – это наука.…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об обществе;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о воспитании и обучении человека;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В. о поведении;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Г. об </w:t>
      </w:r>
      <w:hyperlink r:id="rId25" w:tooltip="Ораторское искусство" w:history="1">
        <w:r w:rsidRPr="008C7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ораторском искусстве</w:t>
        </w:r>
      </w:hyperlink>
      <w:r w:rsidRPr="008C7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целостность социальных свойств человека, продукт общественного развития и включения индивида в систему социальных отношений</w:t>
      </w:r>
      <w:r w:rsidR="00655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t>– это…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 индивид;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личность;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В. характер;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Г. индивидуальность.</w:t>
      </w: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Врожденным свойством личности является –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психика;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темперамент;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В. характер;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Г. мышление.</w:t>
      </w: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6003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объективная нужда человека в чем-либо – это…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общение;                                                                                В. потребности;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существование;                                                                      Г. права.</w:t>
      </w:r>
    </w:p>
    <w:p w:rsidR="008C741A" w:rsidRPr="008C741A" w:rsidRDefault="008C741A" w:rsidP="008C741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Часть 2</w:t>
      </w:r>
    </w:p>
    <w:p w:rsidR="008C741A" w:rsidRPr="008C741A" w:rsidRDefault="008C741A" w:rsidP="008C741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Дайте характеристику классификации потребностей по объекту (расписать физиологич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ские, материальные, социальные и т.д.) 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Часть 3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Прочитайте   приведенный   ниже   текст,   каждое   положение   которого пронумеровано.</w:t>
      </w:r>
    </w:p>
    <w:p w:rsidR="008C741A" w:rsidRPr="008C741A" w:rsidRDefault="008C741A" w:rsidP="008C74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(1)Преуменьшение опасности новой мировой войны в современных условиях неоправданно. (2)По официальным сведениям на Земле насчитывается около 70 тысяч единиц ядерного оружия. (З)Проведенные расчеты показывают, что этот арсенал способен полностью уничтожить жизнь на планете. (4)Считаем, что обращение к мировому сообществу с призывом к разоружению крайне необходимо.   </w:t>
      </w:r>
    </w:p>
    <w:p w:rsidR="008C741A" w:rsidRPr="008C741A" w:rsidRDefault="008C741A" w:rsidP="008C74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Определите, какие положения текста носят</w:t>
      </w:r>
    </w:p>
    <w:p w:rsidR="008C741A" w:rsidRPr="008C741A" w:rsidRDefault="008C741A" w:rsidP="008C741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t>А) фактический характер               Б) характер оценочных суждений</w:t>
      </w:r>
    </w:p>
    <w:p w:rsidR="008C741A" w:rsidRPr="008C741A" w:rsidRDefault="008C741A" w:rsidP="008C74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Полученный результат запишите в таблицу</w:t>
      </w:r>
    </w:p>
    <w:tbl>
      <w:tblPr>
        <w:tblStyle w:val="1a"/>
        <w:tblW w:w="0" w:type="auto"/>
        <w:tblInd w:w="959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</w:tblGrid>
      <w:tr w:rsidR="008C741A" w:rsidRPr="008C741A" w:rsidTr="008C741A">
        <w:tc>
          <w:tcPr>
            <w:tcW w:w="1949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1949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Прочитайте приведенный ниже текст, в котором пропущен ряд слов.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«Деятельность - присущая только   человеку   форма   взаимодействия   с_____(1). Основное ее 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держание - изменение и </w:t>
      </w:r>
      <w:r w:rsidRPr="008C74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(2) мира в интересах людей. Деятельность характеризуется направленностью на   создание   того,   чего   нет   в   природе,   на </w:t>
      </w:r>
      <w:r w:rsidRPr="008C741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(3)   продукта мат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риальной или духовной культуры.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Деятельность   всегда   связана   с   определенной  </w:t>
      </w:r>
      <w:r w:rsidRPr="008C741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 (4),   она   и осуществляется ради   ее удовлетворения.   Деятельность проявляется в различных   сферах   общества.   Ей   свойстве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ны   такие   черты,   как ____________(5), продуктивность, общественный характер. Она включает в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себя цель, средства, ______(6), а сам процесс деятельности обычно состоит из ряда действий или поступков».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Слова   в   списке   даны   в   именительном   падеже.   Каждое   слово (словосочетание) может быть использовано только один раз.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A)   окружающий мир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   приспособление 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B)   преобразование 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Г)   результат 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Д)   производство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   сознательность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Ж)   потребление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3)   потребность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И)   мотив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3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a"/>
        <w:tblW w:w="0" w:type="auto"/>
        <w:tblInd w:w="1101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8C741A" w:rsidRPr="008C741A" w:rsidTr="008C741A"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41A" w:rsidRPr="008C741A" w:rsidTr="008C741A"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1A" w:rsidRPr="008C741A" w:rsidRDefault="008C741A" w:rsidP="00805098">
      <w:pPr>
        <w:numPr>
          <w:ilvl w:val="0"/>
          <w:numId w:val="7"/>
        </w:num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Найдите в приведенном ниже списке социальные потребности запишите цифры, под которыми они указаны</w:t>
      </w: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1) иметь хорошую еду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   пользоваться уважением в коллективе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дышать чистым воздухом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4) пользоваться достижениями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5) иметь хорошую репутацию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6) иметь теплое жилье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Ответ: ________________.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текст и выполните задание.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ных контактов со взрослым, плохо развивается не только психически, но и физически: он не растет, худеет, теряет интерес к жизни.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Если продолжить сравнение с пищей, то можно сказать, что общение может быть не только здоровым, но и вредоносным. Плохая пища отравляет организм; неправильное общение «отравл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ет» психику ребенка, ставит под удар его психологическое здоровье, эмоциональное благополучие, а впоследствии, конечно, и его судьбу.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«Проблемные», «трудные», «непослушные» и «невозможные» дети, так же, как дети «с ко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плексами», «забитые» или «несчастные» - всегда результат неправильно сложившихся отношений в семье.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Мировая практика психологической помощи детям и их родителям показала, что даже очень трудные проблемы воспитания вполне разрешимы, если удастся восстановить благоприятный стиль общения в семье.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Основные черты этого стиля определились в результате огромной работы психологов-гуманистов, теоретиков и практиков. Один из основателей гуманистической психологии - извес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ный американский психолог Карл Роджерс - назвал его «личностно центрированным», то есть ставящим в центр внимания личность того человека, с которым ты сейчас общаешься.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Гуманистический подход к человеку и человеческим взаимоотношениям &lt;...&gt; противостоит авторитарному стилю воспитания детей, который долгое время бытовал в наших школах и семьях. Гуманизм в воспитании основан прежде всего на понимании ребенка -его нужд и потребностей, на знании закономерностей его роста и развития его личности.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[...]из поколения в поколение происходит социальное наследование стиля общения: больши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ство родителей воспитывают своих детей так, как их самих воспитывали в детстве.</w:t>
      </w:r>
    </w:p>
    <w:p w:rsidR="008C741A" w:rsidRPr="008C741A" w:rsidRDefault="008C741A" w:rsidP="008C7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(Ю.Б. Гиппенрейтер)                                                                    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Задание.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Автор сравнивает общение с пищей. Укажите, ссылаясь на текст, два аспекта этого сра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E" w:rsidRDefault="006A69EE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2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правильные ответы</w:t>
      </w: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 в широком смысле слова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территория обитания людей;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история человечества;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совокупность форм объединения людей;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производительные силы</w:t>
      </w: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Какое общество называется традиционным: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индустриальное;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доиндустриальное;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постиндустриальное;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аграрное.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Центральным органом координации действий мирового сообщества выступает: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Европейское Сообщество;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Мировой экономический банк;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ЮНЕСКО;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ООН</w:t>
      </w: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Продолжите ряд названий сфер общественной жизни: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экономическая;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социальная;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…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…</w:t>
      </w: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Даны высказывания: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Природа и общество неразрывно взаимосвязаны.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Природа – это основа, на которой возникло и развивается общество.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Из высказываний А и Б верно: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только 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только Б;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и А, и Б;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ни А, ни Б.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 социальной сфере жизни общества непосредственно относится: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создание новой биржи;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рост числа верующих;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ратификация международного договора;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введение нового налога.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 глобальным проблемам современности не относится: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сохранение монархии в некоторых странах;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борьба с наркоманией;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предотвращение угрозы мировой войны;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Какое положение не характеризует многообразия современного мира: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наличие глобальных проблем;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уровень экономического развития;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многонациональный состав государств;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г) геополитические интересы.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Выберите неверное суждение о глобальных проблемах современности: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их существование указывает на всемирную общность людей;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в современном мире локальные противоречия могут приобрести глобальный характер;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глобальные проблемы взаимосвязаны;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глобальные проблемы – неизменный спутник всей истории человечества.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Ответьте «да» или «нет».</w:t>
      </w:r>
    </w:p>
    <w:p w:rsidR="008C741A" w:rsidRPr="008C741A" w:rsidRDefault="008C741A" w:rsidP="00805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8C741A" w:rsidRPr="008C741A" w:rsidRDefault="008C741A" w:rsidP="00805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Еще 200 лет назад трудно было представить, что проживающие на Земле люди будут объединены в какую-то единую систему.</w:t>
      </w:r>
    </w:p>
    <w:p w:rsidR="008C741A" w:rsidRPr="008C741A" w:rsidRDefault="008C741A" w:rsidP="00805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Экономическая сфера включает четыре главных вида деятельности: производство, ра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пределение, обмен и потребление.</w:t>
      </w:r>
    </w:p>
    <w:p w:rsidR="008C741A" w:rsidRPr="008C741A" w:rsidRDefault="008C741A" w:rsidP="00805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Самый древний способ пропитания – земледелие.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определение следующим терминам: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Общественные отношения</w:t>
      </w: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правоотношение</w:t>
      </w: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юридическое лицо</w:t>
      </w: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индустриализация</w:t>
      </w: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реформа</w:t>
      </w:r>
    </w:p>
    <w:p w:rsidR="008C741A" w:rsidRPr="008C741A" w:rsidRDefault="008C741A" w:rsidP="008050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регресс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Часть3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С каким продолжением фразы вы согласны? (дайте развернутый ответ)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«Жизнь будет прожита лучше, если…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не искать в ней смысла, не усложнять ее поиском цели своей жизни, «плыть по течению»;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 ставит перед собой жизненную цель большой общественной важности и добивается ее осуществления».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 3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 в широком смысле слова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территория обитания людей;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история человечества;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совокупность форм объединения людей;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производительные силы.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Переходом от какого общества (типа хозяйства) к какому служит социалистическая революция: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от охоты и собирательства к земледелию;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от земледелия к индустриальному общ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ству;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от традиционного к современному;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от капиталистического к социалистич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скому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Фундаментом социального прогресса выступает: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духовный прогресс;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технический прогресс;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интеллектуальный прогресс;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политический прогресс.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 аграрном обществе в отличие от индустриального: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происходит быстрое улучшение орудий труда сельского хозяйства;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повышенное внимание уделяется соблюдению традиций;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господствуют рыночные отношения;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преобладает промышленное производство.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 духовной сфере жизни общества относится: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принятие Кодекса законов о труде;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введение правил, облегчающих открытие предприятий малого бизнеса;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проведение поэтического конкурса;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рост городского населения.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Глобальные проблемы современности характеризует: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их взаимообусловленность;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автономность решения каждой из них;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ограниченность вопросами экономического и политического характера;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их связь только с развитием стран «третьего мира».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Человек как участник общественных отношений и сознательной деятельности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индивид;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субъект;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индивидуальность;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личность.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Одной из основных сфер жизни общества является: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производительные силы общества;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духовная культура общества;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общественные отношения;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товарно-денежные отношения.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 индустриальном обществе в отличие от аграрного: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углубляется разделение труда;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существует эксплуатация человека человеком;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развивается денежный обмен;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производство ориентировано не на объем, а на качество продукции.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Ответьте «да» или «нет»</w:t>
      </w:r>
    </w:p>
    <w:p w:rsidR="008C741A" w:rsidRPr="008C741A" w:rsidRDefault="008C741A" w:rsidP="008050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8C741A" w:rsidRPr="008C741A" w:rsidRDefault="008C741A" w:rsidP="008050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Самый древний способ пропитания – земледелие.</w:t>
      </w:r>
    </w:p>
    <w:p w:rsidR="008C741A" w:rsidRPr="008C741A" w:rsidRDefault="008C741A" w:rsidP="008050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Россия относится к числу постиндустриальных обществ.</w:t>
      </w:r>
    </w:p>
    <w:p w:rsidR="008C741A" w:rsidRPr="008C741A" w:rsidRDefault="008C741A" w:rsidP="008050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Социальная сфера в широком значении подразумевает только социально незащище</w:t>
      </w: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</w:t>
      </w:r>
      <w:r w:rsidRPr="008C741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ные слои населения и учреждения, обслуживающие их.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определение следующим терминам: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лицо</w:t>
      </w: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Революция</w:t>
      </w: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Модернизация</w:t>
      </w: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Прогресс</w:t>
      </w: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Глобализация</w:t>
      </w:r>
    </w:p>
    <w:p w:rsidR="008C741A" w:rsidRPr="008C741A" w:rsidRDefault="008C741A" w:rsidP="0080509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Межличностные отношения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Часть 3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С каким суждением вы хотели бы поспорить, почему?(дайте развернутый ответ)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Человек может жить только в обществе.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Общество существует до тех пор, пока существуют люди.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№4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 Культура, произведения  которой рассчитаны на узкий круг знатоков, наз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вается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народной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2) массовой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национальной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элитарной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2. Массовая культура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появилась с развитием средств массовой информации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сопровождает всю историю человечества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зародилась в Древнем Риме как зрелище для народа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3. Непосредственно искусство характеризует признак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удовлетворение потребностей человека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эстетическое освоение окружающего мира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установление законов развития общества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отражение сущности природных и социальных явлений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4. Верны ли суждения?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Культура – это: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Совокупность всего созданного человеком на протяжении всей истории.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Все виды преобразовательной деятельности общества, а также все их результаты.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5. Верны ли  суждения?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Произведения массовой культуры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Отражают все эмоциональные проблемы современного человека.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Не должны использовать приемы элитарной культуры.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6. Искусство от других форм духовной деятельности отличает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влияние на все сферы общественной жизни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решение фундаментальных проблем бытия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выявление законов человеческой психики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образное восприятие окружающего мира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7. Духовной культурой называется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культура чтения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религиозный культ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процесс и результат духовного производства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устойчивое преобладание духовных потребностей над материальными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8. Многообразие культур служит в современном мире проявлением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национальной изолированности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национальной дифференциации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культурного застоя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культурной глобализации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 9. Искусство от других форм духовной деятельности отличает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объяснение фактов вмешательством сверхъестественных сил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решение фундаментальных проблем бытия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обеспечения развития отдельных отраслей производства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образное восприятие  окружающего мира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10. Общим для научного и художественного творчества является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стремление к осмыслению действительности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обоснованность предположений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стремление к достоверности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формирование чувства прекрасного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11 Верны ли следующие суждения о культуре?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Материальная и духовная культуры слабо связаны друг с другом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Общество может существовать, не создавая культуру.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12. Под культурой  в наиболее широком смысле понимается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уровень развития науки и техники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совокупность всех достижений человека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уровень образованности населения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все жанры искусства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13. Проявлением, какой формы культуры являются фестиваль некоммерческ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го кино, серия тематических концертов симфонической музыки?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 массовой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народной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экранной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элитарной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14. Произведения, создаваемые анонимными творцами, часто не имеющими профессиональной подготовки, относятся к культуре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экранной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2) народной 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массовой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духовной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1  Завершите фразу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Совокупность норм, определяющих поведение человека в обществе и основанных на общественном мнении, это 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2 Завершите фразу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Система взглядов, последовательно отрицающая веру в существование Бога и сверхъестественных сил, - это 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3. Прочитайте приведенный ниже текст, каждое положение  которого пр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нумеровано.</w:t>
      </w:r>
    </w:p>
    <w:p w:rsidR="008C741A" w:rsidRPr="008C741A" w:rsidRDefault="008C741A" w:rsidP="008C741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(1) Элитарное  или «высокое» искусство сегодня находится  в упадке. (2) Упали тиражи литературной классики. (3) Современные композиторы редко создают опе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ные произведения. (4) Все это самым губительным образом отражается на эстетич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ских вкусах и пристрастиях публики.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Определите, какие положения текста носят 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фактический характер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 характер оценочных суждений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Запишите под номером положения букву, обозначающую его характер.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4.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1267"/>
        <w:gridCol w:w="2958"/>
        <w:gridCol w:w="1321"/>
        <w:gridCol w:w="2357"/>
      </w:tblGrid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КУЛЬТУРЫ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стоверности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предположений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субъективность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отраж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реальности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Запишите под номером положения букву.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5 . Установите соответствие: к каждому определению, данному в первом столбце, подберите соответствующее понятие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1321"/>
        <w:gridCol w:w="2845"/>
        <w:gridCol w:w="1267"/>
        <w:gridCol w:w="2819"/>
      </w:tblGrid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путем самостоятельных  занятий, без п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препод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Претворение в жизнь значимых для человека ц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планов, идей, проектов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личн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самого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бя, своего Я, своих возможн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качеств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</w:t>
            </w:r>
          </w:p>
        </w:tc>
      </w:tr>
    </w:tbl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Запишите под номером положения букву.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Часть 3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Звезда 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 – нибудь значительных средств.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 какой форме культуры относиться описываемое произведение? Укажите три признак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а, по которым вы это определили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№4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1. Искусство как вид человеческой деятельности характеризуется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правдоподобностью результатов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созданием художественных образов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ясностью и целостностью выражения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созданием материальных ценностей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2. Что из перечисленного относится к культурно-мировоззренческой функции совр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менной науки?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программирование развития общества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разработка новых средств коммуникации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разработка проблемы происхождения жизни на Земле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прогнозирование социальных последствий реформ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3. Закон РФ «Об образовании» называет следующие ступени образования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дошкольное общее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дошкольное, общее, профессиональное, дополнительное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дошкольное, начальное, профессиональное, дополнительное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основное, профессиональное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4. Гуманитаризация образования предполагает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особое внимание к социальным дисциплинам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унификация требований к оборудованию школ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разнообразие типов образовательных учреждений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учет возможностей и интересов ребенка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5. Верны ли следующие суждения о религии?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Специфическим свойством религии является связь с миром переживаний человека.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Специфическим свойством религии является вера в сверхъестественное.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6. Верны ли следующие суждения о самообразовании?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Самообразованием можно заниматься для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заочного приобретения образования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повышения индивидуального уровня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7. Произведения массового искусства, в отличие от элитарного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имеют авторство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предусматривают широкое тиражирование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обладают жанровым разнообразием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используют систему художественных образов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8. Искусство, наука, образование охватываются понятием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духовная культура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2) общественный прогресс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индустриальное общество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социальная стратификация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9. Верны ли следующие суждения об искусстве?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Искусство как компонент культуры  отличается наибольшей устойчивостью своих форм.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Одним из проявлений новаторства в искусстве служит смена художественных стилей.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10. К основным функциям школы как социального института  относится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развитие научных знаний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социализация личности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создание новых рабочих мест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углубление социальной дифференциации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11. Какая наука  изучает происхождение и содержание моральных норм?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этика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лингвистика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литературоведение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эстетика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12. Общность языка, верований, обычаев, символов присуща культуре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массовой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элитарной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национальной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обыденной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13. Реклама является неотъемлемой частью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элитарной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народной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массовой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духовной культуры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14. Алексей Б. учится на первом курсе юридического колледжа. Это означает, что он получает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основное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полное (среднее)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среднее профессиональное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высшее профессиональное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1. Установите соответствие: к каждому виду деятельности данному в первом столбце, подберите соответствующее направление культуры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470"/>
        <w:gridCol w:w="3598"/>
        <w:gridCol w:w="536"/>
        <w:gridCol w:w="2781"/>
      </w:tblGrid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КУЛЬТУРЫ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художественного обр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экспериментальная проверка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теоретических выводов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прекра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Запишите под номером положения букву.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2. Установите соответствие между признаком и отраслью культуры, которую он характеризует: к каждой позиции, данной в первом столбце, подберите соответств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ющую позицию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470"/>
        <w:gridCol w:w="3598"/>
        <w:gridCol w:w="536"/>
        <w:gridCol w:w="2781"/>
      </w:tblGrid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КУЛЬТУРЫ</w:t>
            </w:r>
          </w:p>
          <w:p w:rsidR="008C741A" w:rsidRPr="008C741A" w:rsidRDefault="008C741A" w:rsidP="008C741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доказательность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освоение мира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эмоции человека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описание объекта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под номером положения букву.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В3. Прочитайте приведенный ниже текст, в котором пропущен ряд слов.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« Ученые создали несколько классификаций религий. Самая простая из них объединяет 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лигии в три группы.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Примитивные родо - племенные верования. Они возникли в ___________(1), но со врем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нем не исчезли из сознания людей, а сохранились и живут по сей день вместе с более сло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ными религиями. От них происходят многочисленные ___________(2)…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Национально-государственные религии, которые составляют основу жизни целых народов и наций.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__________(3),______________(4).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Все религии можно также объединить в две большие группы __________(5), т.е. призна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щие существование единого Бога и ___________(6), признающее множество богов».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из предлагаемого списка слова, которые необходимо вставить на место пр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белов. Слова в списке даны в именительном падеже. Помните, что в списке слов больше, чем вам потребуется для заполнения пробелов.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Выбирайте последовательно одно слово за другим, мысленно заполняя словами ка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ж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дый пробел.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монотеизм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политеизм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древность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ислам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Д) культ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 буддизм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Ж) индуизм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З) суеверие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И) конфуцианство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К) миф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Обратите внимание на то, что пробелы пронумерованы. Запишите под каждым ном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ром букву, обозначающую в списке выбранное вами слово.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4. 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85" w:type="dxa"/>
        <w:tblLook w:val="01E0" w:firstRow="1" w:lastRow="1" w:firstColumn="1" w:lastColumn="1" w:noHBand="0" w:noVBand="0"/>
      </w:tblPr>
      <w:tblGrid>
        <w:gridCol w:w="470"/>
        <w:gridCol w:w="3598"/>
        <w:gridCol w:w="536"/>
        <w:gridCol w:w="2781"/>
      </w:tblGrid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НОРМ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НОРМ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сохраняющиеся на протяжении веков и указыва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щие, как вести себя в повс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жизни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Детальные правила вежливого поведения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относящиеся к шир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кругу социальных явлений и поддерживаемые силой общ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мнения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</w:tc>
      </w:tr>
      <w:tr w:rsidR="008C741A" w:rsidRPr="008C741A" w:rsidTr="008C741A">
        <w:tc>
          <w:tcPr>
            <w:tcW w:w="470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обязательные для 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и опирающиеся на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лу государственного принужд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6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1" w:type="dxa"/>
            <w:shd w:val="clear" w:color="auto" w:fill="auto"/>
          </w:tcPr>
          <w:p w:rsidR="008C741A" w:rsidRPr="008C741A" w:rsidRDefault="008C741A" w:rsidP="008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обычай</w:t>
            </w: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под номером положения букву.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5. Восполните пробел в приведенной ниже схеме</w:t>
      </w:r>
    </w:p>
    <w:p w:rsidR="008C741A" w:rsidRPr="008C741A" w:rsidRDefault="005B0999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107315</wp:posOffset>
                </wp:positionV>
                <wp:extent cx="2162175" cy="339725"/>
                <wp:effectExtent l="0" t="0" r="28575" b="222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F0" w:rsidRPr="00EF40AD" w:rsidRDefault="00277FF0" w:rsidP="008C741A">
                            <w:pPr>
                              <w:jc w:val="center"/>
                            </w:pPr>
                            <w:r w:rsidRPr="00EF40AD">
                              <w:t>………………в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35pt;margin-top:8.45pt;width:170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">
                <v:textbox>
                  <w:txbxContent>
                    <w:p w:rsidR="00277FF0" w:rsidRPr="00EF40AD" w:rsidRDefault="00277FF0" w:rsidP="008C741A">
                      <w:pPr>
                        <w:jc w:val="center"/>
                      </w:pPr>
                      <w:r w:rsidRPr="00EF40AD">
                        <w:t>………………в РФ</w:t>
                      </w:r>
                    </w:p>
                  </w:txbxContent>
                </v:textbox>
              </v:rect>
            </w:pict>
          </mc:Fallback>
        </mc:AlternateConten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5B0999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3I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96520</wp:posOffset>
                </wp:positionV>
                <wp:extent cx="0" cy="228600"/>
                <wp:effectExtent l="0" t="0" r="1905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2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ZbEgIAACg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"/>
            </w:pict>
          </mc:Fallback>
        </mc:AlternateConten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5B0999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3613784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55pt,9.45pt" to="284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3O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2461259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93.8pt;margin-top:9.45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J+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1356359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1905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pt,9.45pt" to="106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f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76835</wp:posOffset>
                </wp:positionV>
                <wp:extent cx="0" cy="22860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3pt,6.05pt" to="36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rR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mga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76834</wp:posOffset>
                </wp:positionV>
                <wp:extent cx="38862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05pt" to="29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/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"/>
            </w:pict>
          </mc:Fallback>
        </mc:AlternateConten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5B0999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45720</wp:posOffset>
                </wp:positionV>
                <wp:extent cx="1171575" cy="264160"/>
                <wp:effectExtent l="0" t="0" r="28575" b="215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F0" w:rsidRDefault="00277FF0" w:rsidP="008C741A">
                            <w:pPr>
                              <w:jc w:val="center"/>
                            </w:pPr>
                            <w:r w:rsidRPr="00EF40AD">
                              <w:t>дополнител</w:t>
                            </w:r>
                            <w:r w:rsidRPr="00EF40AD">
                              <w:t>ь</w:t>
                            </w:r>
                            <w:r w:rsidRPr="00EF40AD">
                              <w:t>но</w:t>
                            </w: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57.1pt;margin-top:3.6pt;width:92.2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">
                <v:textbox>
                  <w:txbxContent>
                    <w:p w:rsidR="00277FF0" w:rsidRDefault="00277FF0" w:rsidP="008C741A">
                      <w:pPr>
                        <w:jc w:val="center"/>
                      </w:pPr>
                      <w:r w:rsidRPr="00EF40AD">
                        <w:t>дополнител</w:t>
                      </w:r>
                      <w:r w:rsidRPr="00EF40AD">
                        <w:t>ь</w:t>
                      </w:r>
                      <w:r w:rsidRPr="00EF40AD">
                        <w:t>но</w:t>
                      </w: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45720</wp:posOffset>
                </wp:positionV>
                <wp:extent cx="1369695" cy="276225"/>
                <wp:effectExtent l="0" t="0" r="2095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F0" w:rsidRPr="00EF40AD" w:rsidRDefault="00277FF0" w:rsidP="008C741A">
                            <w:r w:rsidRPr="00EF40AD">
                              <w:t>профессиональное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43.7pt;margin-top:3.6pt;width:107.8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">
                <v:textbox>
                  <w:txbxContent>
                    <w:p w:rsidR="00277FF0" w:rsidRPr="00EF40AD" w:rsidRDefault="00277FF0" w:rsidP="008C741A">
                      <w:r w:rsidRPr="00EF40AD">
                        <w:t>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45720</wp:posOffset>
                </wp:positionV>
                <wp:extent cx="685800" cy="27622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F0" w:rsidRPr="00EF40AD" w:rsidRDefault="00277FF0" w:rsidP="008C741A">
                            <w:pPr>
                              <w:jc w:val="center"/>
                            </w:pPr>
                            <w:r w:rsidRPr="00EF40AD">
                              <w:t>общее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84pt;margin-top:3.6pt;width:5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">
                <v:textbox>
                  <w:txbxContent>
                    <w:p w:rsidR="00277FF0" w:rsidRPr="00EF40AD" w:rsidRDefault="00277FF0" w:rsidP="008C741A">
                      <w:pPr>
                        <w:jc w:val="center"/>
                      </w:pPr>
                      <w:r w:rsidRPr="00EF40AD">
                        <w:t>общее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45720</wp:posOffset>
                </wp:positionV>
                <wp:extent cx="1028700" cy="27622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F0" w:rsidRPr="00EF40AD" w:rsidRDefault="00277FF0" w:rsidP="008C741A">
                            <w:pPr>
                              <w:jc w:val="center"/>
                            </w:pPr>
                            <w:r w:rsidRPr="00EF40AD">
                              <w:t>дошкольное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3.45pt;margin-top:3.6pt;width:8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">
                <v:textbox>
                  <w:txbxContent>
                    <w:p w:rsidR="00277FF0" w:rsidRPr="00EF40AD" w:rsidRDefault="00277FF0" w:rsidP="008C741A">
                      <w:pPr>
                        <w:jc w:val="center"/>
                      </w:pPr>
                      <w:r w:rsidRPr="00EF40AD">
                        <w:t>дошкольное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Звезда телесериала снялась в некоммерческом чёрно – белом фильме, сложном по содерж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нию. Произведение получило высокую оценку критиков и знатоков. Но в прокате не смогло собрать сколько – нибудь значительных средств.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 какой форме культуры относиться описываемое произведение? Укажите три пр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знака, по которым вы это определили.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№5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1. Героический эпос, обрядовые танцы и песни относятся к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элитарной культуре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экранной культуре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индуизм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конфуцианство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2. К мировым религиям относится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1) христианство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синтоизм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индуизм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конфуцианство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3. К национальным религиям  относится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буддизм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христианство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конфуцианство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ислам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4. Верны ли следующие суждения о массовой культуре?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Коммерциализация массовой культуры позволяет ее творцам не учитывать в своей де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тельности вкусы и запросы  массовой аудитории.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В массовой культуре произведения литературы, живописи, кинематографа рассматрив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ются, прежде всего, как предметы потребления, приносящие при продаже прибыль.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 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5. Наука отражает мир в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понятиях и терминах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художественных образах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символах веры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обыденных представлениях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6. Верны ли следующие суждения о роли образования в современном обществе?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Образование считается одним из важнейших каналов социализации личности.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В системе современного образования все большее значение приобретает тенденция к его гуманизации,  к учету индивидуальных особенностей школьников.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 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7. Культура в широком смысле слова,  - это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сложные формы поведения человека и животных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все, что относится к деятельности в сфере искусства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степень воспитанности определенного человека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вся преобразовательная деятельность человека и ее результаты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8. Верны ли следующие суждения о науке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Для науки характерно постижение закономерностей развития природы, общества и мы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Б.Для науки характерно описание, объяснение и предсказание процессов и явлений действ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 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9. Верны ли следующие суждения о средствах массовой информации (СМИ)?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А. Содержание информации, поставляемой СМИ, учитывает запросы аудитории.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Б.Запросы массовой аудитории во многом формируются под воздействием на нее СМИ.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 только 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 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10. Продуктом массовой культуры является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симфония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фольклор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балетный спектакль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городской роман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11.  Для какой науки вопрос о соотношении понятий «добро» и «зло» является осно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ным?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психологии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этики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эстетики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социологии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12. Какую функцию науки иллюстрирует разработка новых способов защиты жилища человека от несанкционированного вторжения?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познавательную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прогностическую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объяснительную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социальную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13. Фундаментом духовной жизни общества является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познание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искусство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наука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культура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 14. Алексей Б. учится на первом курсе юридического колледжа. Это означает, что он получает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основное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полное (среднее)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среднее профессиональное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высшее профессиональное образование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1. Ниже приведен перечень терминов. Все они, за исключением одного, связаны с п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нятием «мораль».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Социальная норма; право; добро и зло; духовность, санкции.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Найдите и укажите термин, не связанный с понятием «мораль»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Ответ_____________________________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2. К моральным нормам относятся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уважение к другим народам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верховенство закона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преданность и любовь к Отечеству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4) бережное отношение к природе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5) талант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6) любовь к искусству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7) честное исполнение долга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 ____________________________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3. Какие из указанных примеров могут быть отнесены к народной культуре?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мюзикл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кино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пляски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анекдоты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5) сказки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6) поговорки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7) законы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4. Какие из приведенных примеров могут быть отнесены к массовой культуре?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фортепианный концерт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философское эссе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детективный роман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героическая былина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5) эпос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6) телевидение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7) радиотрансляция эстрадного концерта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 5. Прочитайте приведенный ниже текст, каждое положение  которого пронумеров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но.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(1) Элитарное  или «высокое» искусство сегодня находится  в упадке. (2) Упали тиражи 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Определите, какие положения текста носят 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фактический характер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 характер оценочных суждений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Запишите под номером положения букву, обозначающую его характер.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Звезда телесериала снялась в некоммерческом чёрно – белом фильме, сложном по содерж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нию. Произведение получило высокую оценку критиков и знатоков. Но в прокате не смогло собрать сколько – нибудь значительных средств.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 какой форме культуры относиться описываемое произведение? Укажите три пр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знака, по которым вы это определили.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741A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№ 6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741A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1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Что не может являться объектом собственности: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предметы домашнего обихода;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б) производственное оборудование;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знания и умения работника;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г) здания и жилища.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Дефицит государственного бюджета существует, если: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увеличиваются государственные расходы на социальные нужды;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государственные расходы превышают доходы;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увеличивается государственный долг;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уменьшаются налоги.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Налог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безвозмездная помощь государства гражданам и предприятиям с целью их социальной защиты и поддержки;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плата за пользование государственным имуществом;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установленный государством для предприятий и граждан обязательный платеж;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сумма денег, выдаваемая предприятиям и гражданам на условиях возврата.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Факторами производства являются: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природные ресурсы;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финансовые ресурсы;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трудовые ресурсы;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все перечисленное.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К основным функциям государства в рыночной экономике относится: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финансовая поддержка убыточных частных предприятий;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распределение ресурсов между предприятиями;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правовое регулирование экономических отношений;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установление цен на товары и услуги.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Семейный бюджет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таблица доходов за определенный период;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сумма денег, необходимая для обеспечения жизнедеятельности семьи;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запись всех доходов и расходов семьи за определенный период;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смета основных расходов за определенный период.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Какие из приведенных видов деятельности не относятся к предпринимательской: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закупка картофеля на рынке на зиму;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продажа автомобилей;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доставка цветов на дом;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гарантийный ремонт бытовой техники.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Какое из определений понятия «экономика» представляется вам наиболее полным: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экономика – это производство;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экономика – это экономное использование ресурсов;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экономика – это все, что создано и используется людьми для обеспечения их жизни;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экономика – это деятельность по созданию материальных и культурных благ для удовлетвор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ния разнообразных потребностей людей.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Кто подвергается обложению налогами: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негосударственные предприятия и торговые организации;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предприятия и предприниматели;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физические и юридические лица, получающие доход;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все люди, получающие заработную плату.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 основным ресурсам экономики относятся: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земля;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деньги;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труд;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сырье.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 xml:space="preserve"> Общепринятое средство платежа, которое потребитель может обменивать на любые товары и услуги,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дисконтная карта;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товарный чек;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деньги;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облигация.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Ответьте «да» или «нет».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Менеджер и предприниматель – практически одно лицо в мелком бизнесе и разные в крупном.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Когда ожидаемые доходы равняются ожидаемым расходам, бюджет называется несбалансир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ванным.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Абсолютно ликвидными являются только цены.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г) Собственником предприятия, где трудится наемный рабочий, является финансист.</w:t>
      </w:r>
    </w:p>
    <w:p w:rsidR="008C741A" w:rsidRPr="008C741A" w:rsidRDefault="008C741A" w:rsidP="008050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К недвижимому имуществу относятся: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земельные участки;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ценные бумаги;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здания;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деньги.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741A" w:rsidRPr="008C741A" w:rsidSect="008C741A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Сопоставьте два взгляда на труд: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Поэт В. Брюсов: 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Единое счастье – работа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В полях, за станком, за столом –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до жаркого пота,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без лишнего счета –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Часы за упорным трудом.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Писатель М. Горький: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труд – удовольствие, жизнь хороша!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труд – обязанность, жизнь – рабство!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– Можно ли считать, что оба писателя одинаково смотрят на труд?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Если есть отличие, то в чем оно заключается?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– Какой взгляд на труд разделяете вы? Аргументируйте свою позицию.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определение следующим терминам: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Импортер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Предложение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Три вопроса экономики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Конкуренция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Маркетинг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Прибыль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ВВП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Безработица</w:t>
      </w:r>
    </w:p>
    <w:p w:rsidR="008C741A" w:rsidRPr="008C741A" w:rsidRDefault="008C741A" w:rsidP="008050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eastAsia="Calibri" w:hAnsi="Calibri" w:cs="Times New Roman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Импорт 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 7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Понятие «мировая экономика» означает: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международную торговлю;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международную миграцию рабочей силы;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вывоз капитала;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все перечисленное.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Особый товар, выступающий средством платежа при обмене на любой другой т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вар,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драгоценные камни;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полезные ископаемые;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антиквариат;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деньги.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Государственный бюджет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общая сумма денежных доходов, которыми располагает государство;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отчет о финансово-экономической деятельности государства;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сумма всех расходов государства;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г) сводный план сбора доходов государства и использования полученных средств на покр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тие всех видов его расходов.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 вооружении у государства есть четыре способа воздействия на экономику и население: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регулирование;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убеждение;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налогообложение;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силовое давление;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д) льготы;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 привлечение к уголовной ответственности.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Способом воздействия государства на экономику не является: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регулирование налогообложения;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регулирование социальных потребностей;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регулирование государственных расходов;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регулирование количества денег, находящихся в обороте.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Прибыль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доход от собственности;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доход продавцов ресурсов;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доход минус расход;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доход, получаемый за счет использования собственником земли.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Фабрики, машины, инструменты являются: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материальными ресурсами;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капитальными ресурсами;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трудовыми ресурсами;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информационными ресурсами.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Выберите показатели, характеризующие малое предпринимательство: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незначительные масштабы средств производства и технологических процессов;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широкий рынок сбыта и круг поставщиков;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простота информационных связей;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восприимчивость к нововведениям.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Наиболее распространенным видом ценных бумаг являются Х, предлагаемые к пр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</w:t>
      </w: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даже для мобилизации финансовых ресурсов среди всех слоев населения.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>Что вы поставите вместо Х?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казначейские билеты;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лотереи;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акции;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деньги.</w:t>
      </w:r>
    </w:p>
    <w:p w:rsidR="008C741A" w:rsidRPr="008C741A" w:rsidRDefault="008C741A" w:rsidP="00805098">
      <w:pPr>
        <w:numPr>
          <w:ilvl w:val="0"/>
          <w:numId w:val="1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Ответьте «да» или «нет».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Абсолютно ликвидными считаются только деньги.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Величина спроса измеряется количеством товаров и услуг, которые продавцы предложат на продажу по различным ценам в данном месте и в данное время.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Малый бизнес внедряет больше нововведений, чем крупные фирмы.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Дефицит бюджета представляет собой государственный долг.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Налог – это: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безвозмездная помощь государству граждан и предприятий;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плата за пользование имуществом государства;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обязательный платеж, устанавливаемый государством для предприятий и граждан;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сумма денег, выдаваемая предприятиям и гражданам на условиях возвращения с проце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Установите соответствие между формами собственности и примерами: к каждой позиции, указанной во втором столбце, подберите соответствующую позицию из первого столбца.</w:t>
      </w:r>
    </w:p>
    <w:tbl>
      <w:tblPr>
        <w:tblW w:w="900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2"/>
        <w:gridCol w:w="5268"/>
      </w:tblGrid>
      <w:tr w:rsidR="008C741A" w:rsidRPr="008C741A" w:rsidTr="008C741A">
        <w:trPr>
          <w:tblCellSpacing w:w="0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собственности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8C741A" w:rsidRPr="008C741A" w:rsidTr="008C741A">
        <w:tblPrEx>
          <w:tblCellSpacing w:w="-8" w:type="dxa"/>
        </w:tblPrEx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А. Государственная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Б. Частная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 семейная форма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 вооруженные силы страны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 сельскохозяйственный кооператив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4) приватизированная квартира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5) имущество дипломатических представительств страны за рубежом</w:t>
            </w:r>
          </w:p>
          <w:p w:rsidR="008C741A" w:rsidRPr="008C741A" w:rsidRDefault="008C741A" w:rsidP="008C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6) национальный парк</w:t>
            </w:r>
          </w:p>
        </w:tc>
      </w:tr>
    </w:tbl>
    <w:p w:rsidR="008C741A" w:rsidRPr="008C741A" w:rsidRDefault="008C741A" w:rsidP="008050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каких предприятиях выдаются дивиденды: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на государственных;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на частных (индивидуальных);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на акционерных;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на муниципальных.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Cs/>
          <w:sz w:val="24"/>
          <w:szCs w:val="24"/>
        </w:rPr>
        <w:t>Часть 2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Cs/>
          <w:sz w:val="24"/>
          <w:szCs w:val="24"/>
        </w:rPr>
        <w:t>Французский писатель А. Карр (XIX в.) сказал:</w:t>
      </w:r>
      <w:r w:rsidRPr="008C74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«Собственность – ловушка: то, что мы имеем в своем владении, на самом деле владеет нами».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– Как вы понимаете эти слова? Каково ваше отношение к ним? Свой ответ аргументируйте.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определение следующим терминам: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Специализация труда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Потребитель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Спрос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Потребности 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Точка рыночного равновесия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Сигнализация рынка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Выручка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ВНП</w:t>
      </w:r>
    </w:p>
    <w:p w:rsidR="008C741A" w:rsidRPr="008C741A" w:rsidRDefault="008C741A" w:rsidP="008050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Ломбард</w:t>
      </w:r>
    </w:p>
    <w:p w:rsidR="008C741A" w:rsidRPr="008C741A" w:rsidRDefault="008C741A" w:rsidP="0080509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Инфляция 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№8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 правильный ответ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1. Молодежь, женщины, пенсионеры – это социальные общности…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территориальные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демографические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этнонациональные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профессиональные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2. Положение личности, занимаемое в обществе в соответствии с возрастом, п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лом, происхождением, семейным положением, - это…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социальная роль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социальный статус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семейное положение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социальная стратификация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3. Критерием выделения страт может быть: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уровень дохода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отношение к религии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отношение к политической идеологии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уровень развития личных способностей.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Социальная роль это – 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степень признания достоинств личности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оценка, которую общество дает статусу личности или должности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определенная модель поведения, которая должна отвечать ожиданиям окружающих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социальное перемещение индивида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5. Верны ли следующие суждения о многообразии социальных групп?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Для малых групп характерны близкие, эмоционально окрашенные неформальные отношения.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Размер группы не оказывает влияние на качество социального взаимодействия.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6. Глубинная причина социальных конфликтов: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несовпадение характера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различные воззрения социальных групп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несовпадения экономических, политических, духовных интересов и возможностей.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7. С социальной сущностью человека связана потребность: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приспосабливаться к условиям  природной среды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заботиться о своем потомстве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обеспечивать безопасные условия жизни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получить признание в обществе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8. Социальная стратификация – это …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взаимодействие людей в различных группах и групп между собой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совместная деятельность людей в различных группах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специфическая форма объединения и взаимодействия различных групп людей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система признаков социального расслоения, неравенства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9. Приобретенным является статус-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сын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русский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флегматик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учитель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10. Совокупность больших и малых социальных групп, коллективных и индивид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альных отношений между ними – это…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политика общества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структура общества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характер общества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В1. Общность людей, для которой характерны следующие признаки: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единство языка и культуры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единый экономический механизм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хозяйственная сплоченность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общность исторического пути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В2. Установите соответствие между понятиями и их определениями: к каждой позиции, данной в первом столбце, подберите соответствующую позицию из вт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рого столбца.</w:t>
      </w:r>
    </w:p>
    <w:tbl>
      <w:tblPr>
        <w:tblStyle w:val="1a"/>
        <w:tblW w:w="0" w:type="auto"/>
        <w:tblInd w:w="882" w:type="dxa"/>
        <w:tblLook w:val="01E0" w:firstRow="1" w:lastRow="1" w:firstColumn="1" w:lastColumn="1" w:noHBand="0" w:noVBand="0"/>
      </w:tblPr>
      <w:tblGrid>
        <w:gridCol w:w="3520"/>
        <w:gridCol w:w="3627"/>
      </w:tblGrid>
      <w:tr w:rsidR="008C741A" w:rsidRPr="008C741A" w:rsidTr="008C741A">
        <w:trPr>
          <w:trHeight w:val="513"/>
        </w:trPr>
        <w:tc>
          <w:tcPr>
            <w:tcW w:w="3520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3627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8C741A" w:rsidRPr="008C741A" w:rsidTr="008C741A">
        <w:tc>
          <w:tcPr>
            <w:tcW w:w="3520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социальные фун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выполняемые 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ловеком в соответствии с его социальным 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тусом</w:t>
            </w:r>
          </w:p>
        </w:tc>
        <w:tc>
          <w:tcPr>
            <w:tcW w:w="3627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  социальная мобил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C741A" w:rsidRPr="008C741A" w:rsidTr="008C741A">
        <w:tc>
          <w:tcPr>
            <w:tcW w:w="3520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перемещения из 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социальной группы в другую</w:t>
            </w:r>
          </w:p>
        </w:tc>
        <w:tc>
          <w:tcPr>
            <w:tcW w:w="3627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  социальная дифф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ренциация</w:t>
            </w:r>
          </w:p>
        </w:tc>
      </w:tr>
      <w:tr w:rsidR="008C741A" w:rsidRPr="008C741A" w:rsidTr="008C741A">
        <w:tc>
          <w:tcPr>
            <w:tcW w:w="3520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 руководящее нач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ло, требование, образец</w:t>
            </w:r>
          </w:p>
        </w:tc>
        <w:tc>
          <w:tcPr>
            <w:tcW w:w="3627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 социальная роль</w:t>
            </w:r>
          </w:p>
        </w:tc>
      </w:tr>
      <w:tr w:rsidR="008C741A" w:rsidRPr="008C741A" w:rsidTr="008C741A">
        <w:tc>
          <w:tcPr>
            <w:tcW w:w="3520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разделение общества на группы, занима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щие разное социальное положение</w:t>
            </w:r>
          </w:p>
        </w:tc>
        <w:tc>
          <w:tcPr>
            <w:tcW w:w="3627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4) социальная норма</w:t>
            </w:r>
          </w:p>
        </w:tc>
      </w:tr>
    </w:tbl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полученную последовательность.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В3. Задание с подстановкой слова.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______________ - люди, которые утратили свое прежнее положение и не приобрели 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вого; они теряют привычные социальные связи, оказываются как бы различными кул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турами, социальными группами и системами; не освободившись от прежних социал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ных влияний, они начинают испытывать новые – порою прямо противоположные.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В4. Ниже приведен ряд терминов. Все они, за исключением одного, относятся к понятию «отклоняющееся поведение».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t>Девиация, деликвентность, наркомания, гениальность, асоциальность, способность, аномия, преступность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Найдите и укажите термин, выпадающий из их ряда и относящийся к другому понятию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№9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1. Верны ли следующие суждения о социальной мобильности?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Социальная мобильность – это совокупность социальных перемещений людей в 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ществе с изменением их статусов.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2. Совокупность социальных механизмов, которые регулируют деятельность л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дей – это…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внутренний социальный контроль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внешний социальный контроль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самоконтроль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социальные санкции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влияние общественного мнения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принуждение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регламентация социальных институтов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групповое давление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4. Группа людей, опустившихся на социальное дно, нищие, лица без определенного места жительства – это..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маргиналы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люмпены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сословие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социальный класс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5. Верны ли следующие суждения о социальном контроле?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Социальный контроль – это совокупность всех норм, которые определяют повед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ние человека в обществе, упорядочивают взаимоотношения между людьми.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Социальный контроль – это особый механизм поддержания общественного порядка.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6. Верны ли следующие суждения об отклоняющемся поведении?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Отклоняющееся поведение – это отклонение от того образца, который предписывает норма.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Отклоняющееся поведение имеет относительный характер, т.к. разнятся нормы 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ществ, социальных групп.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7. Нации и народности – это…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исторические типы общества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этнические общности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демографические группы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поселенческие группы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8. В какой из приведенных ситуаций поведение человека в обществе можно оц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нить как конформное?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Человек последовательно отстаивает свои принципы и даже если это чревато ко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фликтом, старается не изменять себе.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Человек остается привержен своим убеждениям, хотя предпочитает не идти на 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крытый конфликт, он скорее выйдет из ситуации, останется вне её, чем уступит себе.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Человек из чувства противоречия всегда стремится отличаться от окружающих 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дей, его позиция – быть не таким, как все.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9. Верны ли следующие суждения о социализации?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Успешная социализация позволяет личности активно участвовать во многих проце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сах, происходящих в общественной жизни.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10. Верны ли суждения о девиантном поведении?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Новаторство является проявлением девиантного поведения.</w:t>
      </w:r>
    </w:p>
    <w:p w:rsidR="008C741A" w:rsidRPr="008C741A" w:rsidRDefault="008C741A" w:rsidP="008C741A">
      <w:pPr>
        <w:tabs>
          <w:tab w:val="left" w:pos="2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Девиантное поведение всегда дестабилизирует общество, способствует возникнов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нию конфликтов, войн.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tabs>
          <w:tab w:val="left" w:pos="1289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В1. Установите соответствие между социальными лифтами и конкретными примерами, их иллюстрирующими: к каждой позиции первого столбца подберите соответствующую позицию из второго.</w:t>
      </w:r>
    </w:p>
    <w:tbl>
      <w:tblPr>
        <w:tblStyle w:val="1a"/>
        <w:tblW w:w="0" w:type="auto"/>
        <w:tblInd w:w="47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ЛИФТЫ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1. Молодая учительница, прораб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тав пять лет в школе, подала зая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 об аттестации на высшую категорию. Основанием для этого стала её победа в конкурсе «Уч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года».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брак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2. Менеджер, поступивший на 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боту после окончания учебного 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ведения, женился на дочери дире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фирмы и получил значител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повышение по службе.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профессиональная деятельность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После окончания престижного учебного заведения молодой сп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циалист был приглашен на работу в очень известную фирму по продаже 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компьютеров.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образование</w:t>
            </w:r>
          </w:p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Врач, проводивший на протяж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ряда лет исследования лечения болезни, собрал материал и защ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тил кандидатскую диссертацию.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полученную последовательность.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В2. Ниже приведен перечень социальных групп. Все они, за исключением одной, 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разованы по конфесиальному признаку. Найдите и укажите социальную группу, выпадающую из ряда, образованную по другому признаку.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t>Православные, мусульмане, протестанты, консерваторы, католики.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В3. Прочитайте текст и вставьте недостающие слова, которые указаны ниже.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«Общество динамично: и отдельные люди, и социальные группы постоянно изменяют свой статус___________(1). Это явление получило название социал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ной_______________(2). Социологи различают несколько её типов. Перемещения, не изменяющие социального положения индивидов и групп, называют ________________(3) мобильностью. Примерами являются переход из одной возрас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ной группы в другую, смена места работы, а также переселение людей из одной мес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ности или страны в другую, т.е. _____________(4). ___________(5) мобильность пре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сиональная карьера – в современном  и т.д.. Каналами мобильности выступают соц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альные _______________(6): семья, школа, собственность, церковь, армия и т.д.»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Каждое слово может быть использовано только один раз.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миграция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мобильность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горизонтальная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институт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Д) статус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 вертикальная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Ж) группа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З) стратификация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И) маргинализация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В4. Прочитайте приведенный ниже текст, каждое положение которого пронум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ровано.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(1) Социологи определяют социальную роль, как поведение субъекта, обеспечивающее выполнение его статусных прав и обязанностей. (2) Принято считать, что социальная роль – это нормативно одобряемый, социально устойчивый образец поведения. (3) 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циальную роль человек реализует в рамках того или иного статуса. (4) По нашему мн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нию, именно социальная роль позволяет человеку легко и безболезненно интегрир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ваться в любую социальную систему.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Определите, какие положения носят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фактический характер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характер оценочных суждений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 10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050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основании пола и возраста в обществе определяются группы</w:t>
      </w:r>
    </w:p>
    <w:p w:rsidR="008C741A" w:rsidRPr="008C741A" w:rsidRDefault="008C741A" w:rsidP="0080509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Этнические</w:t>
      </w:r>
    </w:p>
    <w:p w:rsidR="008C741A" w:rsidRPr="008C741A" w:rsidRDefault="008C741A" w:rsidP="0080509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Демографические</w:t>
      </w:r>
    </w:p>
    <w:p w:rsidR="008C741A" w:rsidRPr="008C741A" w:rsidRDefault="008C741A" w:rsidP="0080509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Профессиональные</w:t>
      </w:r>
    </w:p>
    <w:p w:rsidR="008C741A" w:rsidRPr="008C741A" w:rsidRDefault="008C741A" w:rsidP="00805098">
      <w:pPr>
        <w:numPr>
          <w:ilvl w:val="0"/>
          <w:numId w:val="2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Конфессиональные</w:t>
      </w:r>
    </w:p>
    <w:p w:rsidR="008C741A" w:rsidRPr="008C741A" w:rsidRDefault="008C741A" w:rsidP="00805098">
      <w:pPr>
        <w:numPr>
          <w:ilvl w:val="0"/>
          <w:numId w:val="20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Влиятельной социальной силой в современном обществе является средний класс. Важной характеристикой его статуса служит</w:t>
      </w:r>
    </w:p>
    <w:p w:rsidR="008C741A" w:rsidRPr="008C741A" w:rsidRDefault="008C741A" w:rsidP="008050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Экономическая независимость, обладание собственностью</w:t>
      </w:r>
    </w:p>
    <w:p w:rsidR="008C741A" w:rsidRPr="008C741A" w:rsidRDefault="008C741A" w:rsidP="008050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Принадлежность к доминирующей этнической группе</w:t>
      </w:r>
    </w:p>
    <w:p w:rsidR="008C741A" w:rsidRPr="008C741A" w:rsidRDefault="008C741A" w:rsidP="008050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Проживание в крупных промышленных центрах</w:t>
      </w:r>
    </w:p>
    <w:p w:rsidR="008C741A" w:rsidRPr="008C741A" w:rsidRDefault="008C741A" w:rsidP="008050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состоятельных и наделённых привилегиями предков</w:t>
      </w:r>
    </w:p>
    <w:p w:rsidR="008C741A" w:rsidRPr="008C741A" w:rsidRDefault="008C741A" w:rsidP="008050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Примером вертикальной социальной мобильности служит</w:t>
      </w:r>
    </w:p>
    <w:p w:rsidR="008C741A" w:rsidRPr="008C741A" w:rsidRDefault="008C741A" w:rsidP="008050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 участкового врача-терапевта с одного участка на другой</w:t>
      </w:r>
    </w:p>
    <w:p w:rsidR="008C741A" w:rsidRPr="008C741A" w:rsidRDefault="008C741A" w:rsidP="008050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учителя по совместительству в другую школу</w:t>
      </w:r>
    </w:p>
    <w:p w:rsidR="008C741A" w:rsidRPr="008C741A" w:rsidRDefault="008C741A" w:rsidP="008050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партийного функционера на должность руководителя регионал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ного отделения</w:t>
      </w:r>
    </w:p>
    <w:p w:rsidR="008C741A" w:rsidRPr="008C741A" w:rsidRDefault="008C741A" w:rsidP="008050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Переезд офицера вместе с семьёй в другой гарнизон</w:t>
      </w:r>
    </w:p>
    <w:p w:rsidR="008C741A" w:rsidRPr="008C741A" w:rsidRDefault="008C741A" w:rsidP="008050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Верны ли следующие суждения о социальных группах?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Малой социальной группой является семья, школьный коллектив, компания друзей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   Социальные группы, чья деятельность определяется посредством нормати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ных документов, называются формальными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   3. верны оба суждения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.  Предписанный социальный статус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преподаватель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глава совета директоров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представитель королевской династии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продавец магазина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обществом  положения, занимаемого конкретным лицом, отражена в пон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тии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статуса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престижа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 мобильности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авторитета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. Укажите пример позитивного отклоняющегося поведения: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коллекционирование дверных ручек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употребление лёгких наркотических препаратов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привычка громко разговаривать и смеяться в общественном месте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посещение концерта классической музыки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Император Николай II в переписном листе во время переписи населения в 1897 году указал, что является православным. Таким образом, император определил свою принадлежность к общности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1. поселенческой 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профессиональной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этнической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конфессиональной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. Верны ли следующие суждения о семье?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Семья является малой группой, основанной на совместном ведении домашн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го хозяйства, общности быта.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Б.   Важнейшей функцией семьи являются рождение и воспитание детей.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1. верно только А              3. верны оба суждения 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10. Переход человека из одной социальной группы в другую называется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социальной мобильностью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отклоняющимся поведением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общественной коммуникацией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социальной деятельностью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11. Социальная роль, характерная  и для подростка, и для взрослого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военнослужащий срочной службы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потребитель услуг мобильной связи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депутат городской думы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учащийся средней общеобразовательной школы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12. Для семьи партнёрского типа характерно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равное распределение прав и обязанностей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главенство мужа в семье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занятость жены преимущественно домашним хозяйством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чёткое разделение функций членов семьи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13. Какие социальные нормы предписывают человеку уступать место в транспорте пожилым людям?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права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морали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религии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политики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14. Верны ли следующие суждения о социальной мобильности?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В закрытом и строго организованном  традиционном обществе в качестве «социального лифта» выступали церковь и армия.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 С переходом общества от традиционного к индустриальному социальная 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бильность существенно возросла.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1. верно только А           3. верны оба суждения 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15. Для молодёжи, как особой социальной группы, характерно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отрицательное отношение к новациям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наличие большого жизненного опыта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стремление к изменению своего статуса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отсутствие социального оптимизма</w:t>
      </w:r>
    </w:p>
    <w:p w:rsidR="008C741A" w:rsidRPr="008C741A" w:rsidRDefault="008C741A" w:rsidP="008C741A">
      <w:pPr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16. Верны ли следующие суждения о социальном конфликте?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Понимание сторонами конфликта необходимости взаимных уступок – важное условие конструктивных переговоров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конфликты в обществе играют разрушительную, деструктивную роль и не способны  содействовать поступательному развитию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3. верны оба суждения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17. Демократическим принципом развития межнационального взаимодействия явл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ется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принятие закона об особом статусе государственного языка и запрете широк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го употребления национальных языков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ограничение передвижения малых народов за пределы мест их компактного проживания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изоляция представителей одних народов от других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недопущение  ущемления  прав и свобод  граждан по национальному призн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ку</w:t>
      </w:r>
    </w:p>
    <w:p w:rsidR="008C741A" w:rsidRPr="008C741A" w:rsidRDefault="008C741A" w:rsidP="008C741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18. Ниже приведён перечень терминов. Все они, за исключением одного, характериз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ют понятие «социальные санкции». Найдите и укажите термин, относящийся к другому понятию.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(Похвала, премия, награждение орденом, повышение в должности, выговор, 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туал, одобрение, порицание)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19. Установите соответствие между типами групп и иллюстрирующими их прим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рами: к каждой позиции, данной в первом столбце, подберите соответствующую позицию из второго столбца.</w:t>
      </w:r>
    </w:p>
    <w:tbl>
      <w:tblPr>
        <w:tblStyle w:val="1a"/>
        <w:tblW w:w="0" w:type="auto"/>
        <w:tblInd w:w="1560" w:type="dxa"/>
        <w:tblLook w:val="04A0" w:firstRow="1" w:lastRow="0" w:firstColumn="1" w:lastColumn="0" w:noHBand="0" w:noVBand="1"/>
      </w:tblPr>
      <w:tblGrid>
        <w:gridCol w:w="4250"/>
        <w:gridCol w:w="4328"/>
      </w:tblGrid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ГРУПП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преподаватели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провинциалы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 католики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программисты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1) поселенческие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профессиональные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 конфессиональные</w:t>
            </w:r>
          </w:p>
        </w:tc>
      </w:tr>
    </w:tbl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20. Найдите в приведённом перечне черты, отличающие нормы права от норм морали.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закреплены в формальных актах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обеспечены государственным принуждением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соответствуют представлениям о добре и зле</w:t>
      </w:r>
    </w:p>
    <w:p w:rsidR="008C741A" w:rsidRPr="008C741A" w:rsidRDefault="008C741A" w:rsidP="008C741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обеспечиваются общественным мнением</w:t>
      </w:r>
    </w:p>
    <w:p w:rsidR="008C741A" w:rsidRPr="008C741A" w:rsidRDefault="008C741A" w:rsidP="008C741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11</w:t>
      </w:r>
    </w:p>
    <w:p w:rsidR="008C741A" w:rsidRPr="008C741A" w:rsidRDefault="008C741A" w:rsidP="008C741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Какой смысл ученые – социологи вкладывают в понятие «социальная стратифик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ция»?</w:t>
      </w:r>
    </w:p>
    <w:p w:rsidR="008C741A" w:rsidRPr="008C741A" w:rsidRDefault="008C741A" w:rsidP="008050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Различие в доступе к благам между людьми</w:t>
      </w:r>
    </w:p>
    <w:p w:rsidR="008C741A" w:rsidRPr="008C741A" w:rsidRDefault="008C741A" w:rsidP="008050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Вхождение индивида в мир социальных взаимодействий</w:t>
      </w:r>
    </w:p>
    <w:p w:rsidR="008C741A" w:rsidRPr="008C741A" w:rsidRDefault="008C741A" w:rsidP="008050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Разделение общества на группы по различным основаниям</w:t>
      </w:r>
    </w:p>
    <w:p w:rsidR="008C741A" w:rsidRPr="008C741A" w:rsidRDefault="008C741A" w:rsidP="008050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Приспособление, адаптация индивида к социальной среде</w:t>
      </w:r>
    </w:p>
    <w:p w:rsidR="008C741A" w:rsidRPr="008C741A" w:rsidRDefault="008C741A" w:rsidP="008050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Какой тип социальной дифференциации характерен для традиционного общества?</w:t>
      </w:r>
    </w:p>
    <w:p w:rsidR="008C741A" w:rsidRPr="008C741A" w:rsidRDefault="008C741A" w:rsidP="008050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Классы, слои</w:t>
      </w:r>
    </w:p>
    <w:p w:rsidR="008C741A" w:rsidRPr="008C741A" w:rsidRDefault="008C741A" w:rsidP="008050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Страты, курии</w:t>
      </w:r>
    </w:p>
    <w:p w:rsidR="008C741A" w:rsidRPr="008C741A" w:rsidRDefault="008C741A" w:rsidP="008050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Касты, сословия</w:t>
      </w:r>
    </w:p>
    <w:p w:rsidR="008C741A" w:rsidRPr="008C741A" w:rsidRDefault="008C741A" w:rsidP="008050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Партии, движения</w:t>
      </w:r>
    </w:p>
    <w:p w:rsidR="008C741A" w:rsidRPr="008C741A" w:rsidRDefault="008C741A" w:rsidP="008050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Сословия от иных социальных групп различаются по</w:t>
      </w:r>
    </w:p>
    <w:p w:rsidR="008C741A" w:rsidRPr="008C741A" w:rsidRDefault="008C741A" w:rsidP="008050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Наследуемым правам, привилегиям, обязанностям</w:t>
      </w:r>
    </w:p>
    <w:p w:rsidR="008C741A" w:rsidRPr="008C741A" w:rsidRDefault="008C741A" w:rsidP="008050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Месту в системе общественного разделения труда</w:t>
      </w:r>
    </w:p>
    <w:p w:rsidR="008C741A" w:rsidRPr="008C741A" w:rsidRDefault="008C741A" w:rsidP="008050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Отношению к собственности на средства производства</w:t>
      </w:r>
    </w:p>
    <w:p w:rsidR="008C741A" w:rsidRPr="008C741A" w:rsidRDefault="008C741A" w:rsidP="008050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Уровню дохода и профессиональной принадлежности</w:t>
      </w:r>
    </w:p>
    <w:p w:rsidR="008C741A" w:rsidRPr="008C741A" w:rsidRDefault="008C741A" w:rsidP="008C74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4. Отличительным признаком данной группы является официальное закрепление прав и обязанностей её участников в документальной форме. О какой группе идёт речь?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1. формальной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2. референтной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3. малой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4. этнической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5. Верни ли следующие суждения?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Социально значимыми признаками групп современного общества выступают образование и профессия.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Социально значимыми признаками групп современного общества выступают сословное происхождение, наследуемые права.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      3. верны оба суждения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     4.  оба суждения неверны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6. К историческим разновидностям этнических общностей относят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государства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народности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сословия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конфессии</w:t>
      </w:r>
    </w:p>
    <w:p w:rsidR="008C741A" w:rsidRPr="008C741A" w:rsidRDefault="008C741A" w:rsidP="008C74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7. Для какой из форм социальной мобильности характерны такие признаки, как гру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повая мобильность, связанная с переменой местожительства?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девиация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миграция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ассимиляция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карьера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8. Верны ли следующие суждения?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Среди факторов социальной мобильности в современном обществе доминир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ет высшее образование.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Среди факторов социальной мобильности в современном обществе доминирует постоянное повышение квалификации, совершенствование своих профессионал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ных навыков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     3. верны оба суждения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2. верно только Б                   4. оба суждения неверны 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9. Что включается учёными – социологами в понятие «социальная роль»?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оценка обществом с точки зрения социальной значимости положения, должн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сти, занимаемых    человеком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ожидаемое обществом от человека поведение, связанное с занимаемым им п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ложением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изменение человеком своего положения в обществе, переход из одной группы в другую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положение, занимаемое человеком в обществе, определяющееся его образов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нием, доходами, иными признаками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10. Среди ролевого набора личности можно выделить роли, которые в равной мере 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гут исполняться как взрослыми, так и подростками. Какой пример соответств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ет подобной универсальной социальной роли?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кандидат в депутаты муниципального собрания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выпускник престижного вуза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воспитанник детского дома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владелец коллекции марок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11. Какая из приведённых ситуаций характеризует позитивное отклоняющееся пов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дение?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ученик – девятиклассник выполняет домашние задания и не пропускает школ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ные занятия без уважительной причины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ученик – девятиклассник одержал победу на Всероссийской олимпиаде по 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тематике и был направлен на международную олимпиаду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ученик – девятиклассник летом устроился на работу в почтовое отделение к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рьером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ученик – девятиклассник был переведён из школы в профессиональный ко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ледж 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12. Семью как малую социальную группу отличает признак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эмоционально окрашенные отношения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совместный быт, ведение домашнего хозяйства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устойчивость и постоянство состава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реальные взаимосвязи и взаимодействия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13. Семья А. дружная. Супруги познакомились на одном из сетевых форумов, у них 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щие интересы. Какой признак позволит определить семью А. как нуклеарную (ядерную)?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все вопросы жизни семьи обсуждаются и решаются на семейном совете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 собственности семьи находиться жилой дом и автомобиль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в состав семьи входят муж, жена и ребёнок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родственники А. проживают в сельской местности</w:t>
      </w:r>
    </w:p>
    <w:p w:rsidR="008C741A" w:rsidRPr="008C741A" w:rsidRDefault="008C741A" w:rsidP="008C741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14. Семья Л. Состоит из шести человек: муж, жена и четверо детей. Какая дополн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тельная информация позволит сделать вывод о том, что эта семья относиться к патриархальному типу?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Л. Владеют двухэтажным семикомнатным домом в черте города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глава семьи руководит крупным оборонным предприятием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семье принадлежат два легковых автомобиля: городской и внедорожник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все основные вопросы в жизни семьи находятся в компетенции её главы – мужа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15. Верны ли следующие суждения?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Для молодёжи в наиболее обострённой форме может протекать конфликт, св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занный с противоречием между социальными ожиданиями и реальными возмо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ностями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       3. верны оба суждения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16. Верны ли следующие суждения?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Как правило, при разрешении конфликта важно выявить и устранить причину его  возникновения, то, на основании чего конфликт возник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Б. Социальные конфликты играют в обществе исключительно деструктивную роль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верно только А                        3. верны оба суждения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верно только Б                         4. оба суждения неверны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17. Людей, находящихся на социальном дне, часто ведущих асоциальный образ жизни, называют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люмпенами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пролетариями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маргиналами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батраками</w:t>
      </w:r>
    </w:p>
    <w:p w:rsidR="008C741A" w:rsidRPr="008C741A" w:rsidRDefault="008C741A" w:rsidP="008C741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18. Демократическим принципом развития межнационального взаимодействия явл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ется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возможность получения образования только на государственном языке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компактное поселение одних народов от других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гарантированное законом равенство представителей всех народов в правах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недопущение национальных меньшинств в государственные органы</w:t>
      </w:r>
    </w:p>
    <w:p w:rsidR="008C741A" w:rsidRPr="008C741A" w:rsidRDefault="008C741A" w:rsidP="008C741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19.  Ниже приведён ряд терминов. Все они, за исключением одного, относятся к пон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тию «социальные санкции».</w:t>
      </w:r>
    </w:p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(Премия, выговор, повышение в должности, моральное удовлетворение, аплоди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менты, дисциплинарное взыскание)</w:t>
      </w:r>
    </w:p>
    <w:p w:rsidR="008C741A" w:rsidRPr="008C741A" w:rsidRDefault="008C741A" w:rsidP="008C741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20. Установите соответствие между социальными лифтами и конкретными прим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рами, их иллюстрирующими: к каждой позиции первого столбца подберите с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ответствующую позицию из второго столбца</w:t>
      </w:r>
    </w:p>
    <w:tbl>
      <w:tblPr>
        <w:tblStyle w:val="1a"/>
        <w:tblW w:w="0" w:type="auto"/>
        <w:tblInd w:w="392" w:type="dxa"/>
        <w:tblLook w:val="04A0" w:firstRow="1" w:lastRow="0" w:firstColumn="1" w:lastColumn="0" w:noHBand="0" w:noVBand="1"/>
      </w:tblPr>
      <w:tblGrid>
        <w:gridCol w:w="5357"/>
        <w:gridCol w:w="4389"/>
      </w:tblGrid>
      <w:tr w:rsidR="008C741A" w:rsidRPr="008C741A" w:rsidTr="008C741A">
        <w:tc>
          <w:tcPr>
            <w:tcW w:w="5442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445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ЛИФТЫ</w:t>
            </w:r>
          </w:p>
        </w:tc>
      </w:tr>
      <w:tr w:rsidR="008C741A" w:rsidRPr="008C741A" w:rsidTr="008C741A">
        <w:tc>
          <w:tcPr>
            <w:tcW w:w="5442" w:type="dxa"/>
          </w:tcPr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молодая учительница победила в городском конкурсе «Учитель года» и получила высшую аттестационную категорию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закончив обучение в техническом колледже, выпускник пришёл работать на современное предприятие в качестве наладчика оборудования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врач стал главным врачом отделения больн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солдат - срочник после завершения срочной службы подписал контракт на два года, досл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жился до прапорщика</w:t>
            </w:r>
          </w:p>
        </w:tc>
        <w:tc>
          <w:tcPr>
            <w:tcW w:w="4445" w:type="dxa"/>
          </w:tcPr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образование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профессиональная деятельность</w:t>
            </w:r>
          </w:p>
          <w:p w:rsidR="008C741A" w:rsidRPr="008C741A" w:rsidRDefault="008C741A" w:rsidP="008C74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3)служба в армии</w:t>
            </w:r>
          </w:p>
        </w:tc>
      </w:tr>
    </w:tbl>
    <w:p w:rsidR="008C741A" w:rsidRPr="008C741A" w:rsidRDefault="008C741A" w:rsidP="008C741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№11</w:t>
      </w: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1. Что из указанного непосредственно связано с понятием «власть»?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самопознание;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авторитет;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социализация;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урбанизация.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2. Носителем политической власти в государстве являются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общество потребителей;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парламент;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коллегия адвокатов;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администрация предприятия.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3. Государство в отличие от партии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является политической организацией;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имеет право издавать законы;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разрабатывает политику;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имеет органы управления и руководства.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4. Правительство страны ограничило ввоз иностранных товаров. К каким сферам общественной жизни относится данный факт: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экономической и социальной;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социальной и духовной;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экономической и духовной;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политической и экономической.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5. Особая роль государства в политической системе общества состоит в том, что оно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обладает исключительным правом издавать законы;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стоит на защите прав интересов граждан;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имеет политического лидера и правящую партию;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разрабатывает политическую идеологию.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6. Понятия «пропорциональная», «мажоритарная», «смешанная» относятся к х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рактеристике системы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политической;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избирательной;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партийной;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экономической.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7. В нормативную подсистему политической системы входят: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политические институты и организации;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отношения между социальными группами;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государственные учреждения;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законы, регулирующие жизнь общества.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8. Тоталитарное государство характеризуется следующим из перечисленных пр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знаков: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в СМИ представлен широкий спектр политических взглядов;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массовая агитация и пропаганда  осуществляется единственной  в стране партией;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деятельность оппозиционных сил регламентирована законами;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полномочия главы государства ограничены представительными органами власти.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9. Любое государство характеризуется: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политическим плюрализмом;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господством административно-командных    методов управления;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деятельностью по поддержанию общественного порядка и стабильностью;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подчинением закону самого государства, его органов и должностных лиц.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В1. Найдите в приведенном ниже списке функции политических партий в дем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кратическом обществе и запишите буквы, под которыми они указаны.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разработка и принятие законов;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выдвижение политических лидеров;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оппонирование правительству;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контроль над денежной массой;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Д) формирование правоохранительных органов;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 представление определенных групп общества.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В2. Установите соответствие между политическими институтами и их фун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циями: к каждой позиции, данной в первом столбце, подберите соответствующую позицию из второго столбца.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a"/>
        <w:tblW w:w="0" w:type="auto"/>
        <w:tblInd w:w="633" w:type="dxa"/>
        <w:tblLook w:val="01E0" w:firstRow="1" w:lastRow="1" w:firstColumn="1" w:lastColumn="1" w:noHBand="0" w:noVBand="0"/>
      </w:tblPr>
      <w:tblGrid>
        <w:gridCol w:w="4205"/>
        <w:gridCol w:w="4205"/>
      </w:tblGrid>
      <w:tr w:rsidR="008C741A" w:rsidRPr="008C741A" w:rsidTr="008C741A">
        <w:trPr>
          <w:trHeight w:val="460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  ИНСТ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ТУТЫ</w:t>
            </w:r>
          </w:p>
        </w:tc>
      </w:tr>
      <w:tr w:rsidR="008C741A" w:rsidRPr="008C741A" w:rsidTr="008C741A">
        <w:trPr>
          <w:trHeight w:val="486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представительство сов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купных интересов общества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государство</w:t>
            </w:r>
          </w:p>
        </w:tc>
      </w:tr>
      <w:tr w:rsidR="008C741A" w:rsidRPr="008C741A" w:rsidTr="008C741A">
        <w:trPr>
          <w:trHeight w:val="460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политическая социализ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граждан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2. партии</w:t>
            </w:r>
          </w:p>
        </w:tc>
      </w:tr>
      <w:tr w:rsidR="008C741A" w:rsidRPr="008C741A" w:rsidTr="008C741A">
        <w:trPr>
          <w:trHeight w:val="460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выдвижение политических лидеров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3. государство и партии</w:t>
            </w:r>
          </w:p>
        </w:tc>
      </w:tr>
      <w:tr w:rsidR="008C741A" w:rsidRPr="008C741A" w:rsidTr="008C741A">
        <w:trPr>
          <w:trHeight w:val="460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разработка и принятие з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rPr>
          <w:trHeight w:val="460"/>
        </w:trPr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Д) выступление с критикой правительства</w:t>
            </w:r>
          </w:p>
        </w:tc>
        <w:tc>
          <w:tcPr>
            <w:tcW w:w="4205" w:type="dxa"/>
          </w:tcPr>
          <w:p w:rsidR="008C741A" w:rsidRPr="008C741A" w:rsidRDefault="008C741A" w:rsidP="008C741A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сочетание цифр и букв.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В3. Найдите в приведенном ниже списке признаки, отличающие демократические выборы, и запишите цифры, под которыми они указаны.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1. тайная подача голосов;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наличие возрастного ценза;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доступность правдивой информации о кандидатах;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равноправие  избирателей;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5. наличие альтернативных кандидатов;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6. регистрация избирателей на избирательных участках.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В5. Форма государственного устройства, представляющая собой: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союзное государство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государственные образования обладают юридически определённой политической самостоятельностью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государственные образования не являются государствами в собственном смысле слова, не обладают суверенитетом.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3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С1.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Выборы в представительные органы власти проводятся как в демократических странах, так и в странах с недемократическим режимами. Укажите три признака, по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воляющие характеризовать выборы как подлинно демократические.</w:t>
      </w: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№12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1. Верховенство и полнота государственной власти внутри страны и её независимость во внешней политике – это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политический режим;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форма правления;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форма административного устройства;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государственный суверенитет.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2. Политическую сферу общества характеризуют следующие понятия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(укажите правильное сочетание)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А. Власть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Политический режим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Маргиналы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Этнос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1) АБ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2) БВ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3) ВГ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4) все перечисленные.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3. Сущность любой политической партии выражается в следующем: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образование по классовому признаку;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наличие программы и устава;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цель создания – борьба за государственную власть;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наличие индивидуального фиксированного членства.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4. Страна, где формой правления является полупрезидентская республика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Франция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США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Италия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Нидерланды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5. Проникновение государства во все сферы общественной жизни характерно для полит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ческого режима: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правового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авторитарного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тоталитарного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теократического.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6. Свобода совести в демократическом государстве включает в себя (укажите правильное сочетание):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Право пропагандировать свои религиозные или антирелигиозные взгляды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Свободу исповедовать любую религию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Обязательность получения духовного образования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Запрещение исповедовать религию индивидуально.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1. АБВ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2. ВГ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3. АБ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4. все перечисленное.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7. Сущность лоббизма – это…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централизованная система власти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процесс влияния групп интересов на органы власти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способ формирования элиты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тип легитимной власти.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8. В Российской Федерации к ведению местных властей не относится вопрос о (об)…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федеративном устройстве и территории РФ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использование природных ресурсов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налогообложение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развитии культуры и образования.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9. Показателем политического плюрализма является: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наличие политической оппозиции;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партийное руководство всеми сферами общества;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выборность органов власти;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наличие политической системы.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В1. Ниже приведен ряд терминов. Все они, за исключением двух, относятся к характер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стикам понятия «государство». Найдите два термина, выпадающих из общего ряда, и з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пишите цифры под которыми они указаны.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1) суверенитет, 2) политика, 3) политический режим,) 4) общество, 5) законотворчество, 6) 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кусство, 7) правовые нормы.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В2. Прочитайте приведенный ниже текст, каждое положение которого пронумеровано.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(1) На волне предвыборной компании на политической арене страны появилась новая партия, объединившая ряд общественных организаций и движений. (2) Основу программы партии 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ставили требования расширения демократических прав и свобод, гарантии прав частных со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ственников. (3) Это можно рассматривать как новый шаг на пути развития демократии в нашей стране. (4) В то же время  заметны негативные моменты увеличения числа демократических партий, что может усложнить выбор избирателей.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Определите, какие положения текста носят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А) фактический характер;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характер оценочных суждений.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последовательность букв и цифр.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_____________________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В3.  Установите соответствие между типами избирательных систем и их признаками: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1. голосование проводится по одноманда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округам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пропорциональная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победу в округе одерживает кандидат, получивший большинство голосов избир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мажоритарная</w:t>
            </w: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устанавливается избирательный барьер для прохождения в парламент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41A" w:rsidRPr="008C741A" w:rsidTr="008C741A">
        <w:tc>
          <w:tcPr>
            <w:tcW w:w="4785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4. места в парламенте распределяются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количеству голосов отданных за партийный список</w:t>
            </w:r>
          </w:p>
        </w:tc>
        <w:tc>
          <w:tcPr>
            <w:tcW w:w="4786" w:type="dxa"/>
          </w:tcPr>
          <w:p w:rsidR="008C741A" w:rsidRPr="008C741A" w:rsidRDefault="008C741A" w:rsidP="008C7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выбранные буквы и цифры.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_______________________-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В4.Прочитайте приведенный ниже текст, в котором пропущен ряд слов. Выберите из списка слова, которые необходимо вставить на место пропусков.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«В словаре ______________(1)  под политикой понимается особая разновидность деятельности, связанная с участием_________(2), политических партий, движений, отдельных личностей в делах общества и государства. Стержнем политической деятельности является деятельность, связанная с осуществлением, удержанием, противодействием___________(3). Политическая д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ятельность охватывает несколько сфер: государственное_______________(4), воздействие п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литических партий и движений на ход общественных процессов, принятие политических реш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ний, политическое участие. Политическая сфера тесно связана с другими общественными сф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рами. Любое  явление – и экономическое, и социальное, и культурное – может быть политич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ски окрашенным, связанным с воздействием на власть. Политическая деятельность – деятел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ность в сфере политических, властных _____________(5).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 теории и на практике политическая  деятельность часто ассоциируется с принуждением, насилием. Правомерность использования насилия часто обуславливается экстремальностью, жёсткостью протекания _____________(6)».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А) отношения;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Б) политология;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В) управление;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Г) политический процесс;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Д) развитие;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Е) общественные сферы;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Ж) социальные группы;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З) власть;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И) общественные движения.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получившуюся последовательность букв и цифр.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Ответ: ___________________________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3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С1.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 Выборы в представительные органы власти проводятся как в демократических странах, так и в странах с недемократическим режимами. Укажите три признака, позволяющие характериз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вать выборы как подлинно демократические.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Вариант 13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К большим социальным группам не относится: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население городов Б.семья В. чуваши Г. православные христиане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К обязательным условиям заключения брака не относится: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А. достижение брачного возраста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добровольное согласие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отсутствие судимости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отсутствие других браков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К социальным нормам не относится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правила вежливости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правила уличного движения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правила пользования газовой плитой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правила поведения учащихся в школе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Соотнесите понятия и их определения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Социальные  нормы  1. Малая группа, основанная на браке и кровном родстве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Семья                            2. Правила поведения в определенных социальных кругах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Брак                               3. Правила, регулирующие человеческое поведение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Этикет                           4. Добровольный союз мужчины и женщины с целью создания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семьи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Укажите, по каким из перечисленных признаков  люди могут объединяться всоциальные группы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А.уровень образования Б. место жительства В. цвет волос Г. умственные способности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уровень дохода Е. любовь к кошкам и собакам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3.Укажите, какие из перечисленных ситуаций регулируются обычаями и традициями/ 1/,моральными/ нравственными/ нормами/ 2/, правовыми нормами/ 3/ 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А.Вова идет поздравлять дедушку с юбилеем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Вова переходит дорогу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Вова получил в школе двойку и не сказал об этом родителям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Вова покупает билет в кино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Вова украшает елку перед Новым годом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Вова помогает бабушке перейти через дорогу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Исключите лишнее в данных рядах понятие: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богатые, зажиточные, неграмотные, бедные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закон, обряд, табу, традиция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продолжение рода, воспитание детей, охрана общественного порядка, организация домашн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го хозяйства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Согласны ли Вы или нет со следующими утверждениями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А.Семья- это малая группа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Человек всегда принадлежит только к одной социальной группе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Социальное неравенство- это неравный доступ к социальным  благам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Манеры- это нормы, установленные церковью для верующих людей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Обычаи и традиции устанавливаются государством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Зажиточные люди составляют т.н. средний класс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Укажите понятия по следующим определениям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А. Традиционно установившейся порядок поведения, передается из поколения в поколение- 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О+++++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Б. Запрет на какие-то действия, древнейшая форма обычая- 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Т+++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Нормы, основанные на представлениях общества о добре и зле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Н+++++++++++++</w:t>
      </w: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или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М+++++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Вариант 14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К малой социальной группе не относится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семья Б. школьный класс В. мусульмане Г. спортивная секция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Социальное неравенство не проявляется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в уровне дохода Б. в уровне образования В. в цвете кожи Д. в степени обладания властью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 В систему нравственных ценностей общества не включается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справедливость Б. уважение к старшим В. зависть Г. патриотизм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Соотнесите понятия и их определения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Семья           1. Группа людей, объединенная социально значимым признаком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Социальное  2. Объединение людей, основанная на браке и кровном родстве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неравенство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Социальная  3. Неравный доступ людей к социальным благам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группа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Социальная   4. Правила поведения, регулирующие социальные отношения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норма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Из перечисленного  укажите функции семьи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Религиозное образование детей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Организация досуга и отдыха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Обеспечение безопасности общества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Обеспечение продолжения человеческого рода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Организация домашнего хозяйства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Контроль за исполнением социальных норм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Определите, какая социальная норма была нарушена в следующих случаях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А. Вова перешел улицу на красный свет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Вова пришел в школу в рваной футболке и грязных джинсах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Вова пообещал товарищу наладить компьютер, однако не только не помог, но и не пред</w:t>
      </w:r>
      <w:r w:rsidRPr="008C741A">
        <w:rPr>
          <w:rFonts w:ascii="Times New Roman" w:eastAsia="Calibri" w:hAnsi="Times New Roman" w:cs="Times New Roman"/>
          <w:sz w:val="24"/>
          <w:szCs w:val="24"/>
        </w:rPr>
        <w:t>у</w:t>
      </w:r>
      <w:r w:rsidRPr="008C741A">
        <w:rPr>
          <w:rFonts w:ascii="Times New Roman" w:eastAsia="Calibri" w:hAnsi="Times New Roman" w:cs="Times New Roman"/>
          <w:sz w:val="24"/>
          <w:szCs w:val="24"/>
        </w:rPr>
        <w:t>предил, что не придет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Вова не поздравил дедушку с юбилеем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Вова проехал в автобусе без билета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Вова раскрыл секрет, который доверил ему товарищ, своим одноклассникам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 Исключите лишнее в данных рядах понятие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обряды, традиции, ценности, обычаи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отец, племянник, дочь, дедушка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дети, молодежь, нищие, пожилые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Согласны ли Вы или нет со следующими утверждениями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Общество состоит из различных социальных групп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Брак регистрируется только в церкви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Взрослые дети не обязаны заботиться о своих престарелых родителях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Семья основана на браке и родстве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Религиозные нормы должны соблюдаться всеми людьми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Нравственные нормы основаны на представлениях людей о добре и зле.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Укажите понятия по следующим определениям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Символические действия, установленные  обычаем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О++++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Одобряемые обществом и служащие идеалом для людей представления о добре, справедл</w:t>
      </w:r>
      <w:r w:rsidRPr="008C741A">
        <w:rPr>
          <w:rFonts w:ascii="Times New Roman" w:eastAsia="Calibri" w:hAnsi="Times New Roman" w:cs="Times New Roman"/>
          <w:sz w:val="24"/>
          <w:szCs w:val="24"/>
        </w:rPr>
        <w:t>и</w:t>
      </w:r>
      <w:r w:rsidRPr="008C741A">
        <w:rPr>
          <w:rFonts w:ascii="Times New Roman" w:eastAsia="Calibri" w:hAnsi="Times New Roman" w:cs="Times New Roman"/>
          <w:sz w:val="24"/>
          <w:szCs w:val="24"/>
        </w:rPr>
        <w:t>вости, честности, благородстве и т.д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.-    Ц+++++++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Добровольный союз между мужчиной и женщиной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Б+++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8C741A">
        <w:rPr>
          <w:rFonts w:ascii="Times New Roman" w:eastAsia="Calibri" w:hAnsi="Times New Roman" w:cs="Times New Roman"/>
          <w:b/>
          <w:sz w:val="24"/>
          <w:szCs w:val="24"/>
        </w:rPr>
        <w:t xml:space="preserve"> 15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К признаку государства не относится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суверенитет Б. территория В. аппарат управления Г. национальность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 К нормативно- правовым актам не относится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Закон об образовании Б. Закон всемирного тяготения В. Трудовой Кодекс Г. Устав школы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К символам государства не относится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герб Б. гимн В. валюта Г. флаг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Соотнесите понятия и их определения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Государство   1. Основной закон страны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Гражданство      2. Полная независимость государства во внешних и внутренних делах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Конституция   3. Устойчивая правовая связь человека и государства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Г. Суверенитет    4. Политическая организация общества на определенной территории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Укажите, какие из перечисленных правил являются правовыми нормами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со старшими надо здороваться первыми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необходимо заботиться о престарелых родителях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нельзя принимать на работу подростков младше 14 лет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нельзя обманывать друзей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нельзя грубо разговаривать с родителями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необходимо получить общее основное образование/ 9 классов/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Укажите, кто из перечисленных лиц являются представителями государственной вл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сти: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Президент Б. директор школы В. милиционер Г. директор завода Д. депутат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министр Ж. банкир З. судья И. тренер сборной команды страны К. адвокат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Исключите лишнее в данных рядах понятие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адвокат, милиционер, судья, депутат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Конституция, Правительство, Государственная Дума, Верховный суд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Россия, США, Великобритания, Франция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Согласны ли Вы или нет со следующими утверждениями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В монархии верховная власть передается по наследству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Человек может иметь гражданство только одной страны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В. Юридическая ответственность наступает 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только</w:t>
      </w: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за преступления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Главным документом, подтверждающим гражданство, является паспорт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Все законы страны должны соответствовать Конституции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Суды занимаются расследованием преступлений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Укажите понятия по следующим определениям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Орган исполнительной власти, охраняющий общественный порядок и борющийся с пр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ступностью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М++++++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 Глава государства в республике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П++++++++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Власть народа по гречески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- Д+++++++++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1A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Суверенитет- это 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А. основной закон страны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орган законодательной власти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независимость и верховенство государственной власти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название одной из государственных валют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Конституция РФ была принята</w:t>
      </w: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Государственной Думой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Президентом РФ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Всенародным референдумом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Правительством РФ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3.Принцип разделения властей не предполагает наличие в стране власти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законодательной Б. церковной В. исполнительной Г. судебной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Соотнесите понятия и их определения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Юридическая ответственность  1. Порядок судебного рассмотрения гражданских и уго-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ловных дел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 Законность                                    2. Закрепленный правовыми нормами особый режим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поведения людей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 Правопорядок                               3. Обязанность отвечать по закону за свои поступки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Г.  Правосудие                                    4. Строгое соблюдение органами государственной 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власти и гражданами правовых норм и законов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В какой правоохранительный орган необходимо обратиться в следующихситуациях?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Гражданин М. взял у друга на время автомобиль и разбил его в аварии. Он отказыва-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ется ее ремонтировать и возмещать ущерб.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У гражданина в автобусе вытащили из кармана бумажник с деньгами и документами.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Пожилому человеку необходимо составить  исковое заявление для правильного обра-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щения в суд.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Директор фирмы систематически задерживает выплату зарплаты своим работникам.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Городскими властями был принят местный закон, запрещающий учителям увольняться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 по собственному желанию из школы.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Фирма « Закат « не выполнила своих договорных обязательств перед фирмой « Рассвет"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   в результате чего та понесла убытки.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Из приведенных ниже понятий укажите те, которые относятся к законодательной ветви    власти: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Президент Б. министр В. депутат Г. Федеральное Собрание Д. Арбитражный суд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Государственная дума Ж. Правительство З. Совет Федерации И. Парламент К. милиция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1. Исключите лишние в данных рядах понятия</w:t>
      </w:r>
      <w:r w:rsidRPr="008C741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гражданство , законы, культура, налоги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президент, выборы, король, демократия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судья, милиционер, солдат, прокурор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2. Согласны ли Вы или нет со следующими утверждениями</w:t>
      </w:r>
      <w:r w:rsidRPr="008C74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А. Все законы в стране должны соответствовать Конституции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Б.  Депутатом Государственной Думы могут быть только граждане РФ с 21 года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Президентом РФ может быть любой человек, независимо от гражданства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Г.  Денежной единицей нашей страны являются рубль и евро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Д. Иностранцы, живущие в нашей стране, могут не соблюдать российских законов, т. к.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они являются гражданами других государств.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Е. Адвокатом может быть только юрист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i/>
          <w:sz w:val="24"/>
          <w:szCs w:val="24"/>
        </w:rPr>
        <w:t>3. Укажите понятия по следующим определениям: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А. Правовая связь человека и государства- 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Г++++++++++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Б.  Опасные для общества поступки, указанные в Уголовном Кодексе- </w:t>
      </w: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П+++++++++++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В.  Избранный представитель народа, работающий в законодательных органах власти-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Д++++++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Вариант №17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Определение, соответствующее понятию «государство»:</w:t>
      </w:r>
    </w:p>
    <w:p w:rsidR="008C741A" w:rsidRPr="008C741A" w:rsidRDefault="008C741A" w:rsidP="0080509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единственный собственник всех средств производства, опирающийся на властные структуры</w:t>
      </w:r>
    </w:p>
    <w:p w:rsidR="008C741A" w:rsidRPr="008C741A" w:rsidRDefault="008C741A" w:rsidP="0080509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высшее руководство, получающее наибольшие выгоды от господствующего п</w:t>
      </w:r>
      <w:r w:rsidRPr="008C741A">
        <w:rPr>
          <w:rFonts w:ascii="Times New Roman" w:eastAsia="Calibri" w:hAnsi="Times New Roman" w:cs="Times New Roman"/>
          <w:sz w:val="24"/>
          <w:szCs w:val="24"/>
        </w:rPr>
        <w:t>о</w:t>
      </w:r>
      <w:r w:rsidRPr="008C741A">
        <w:rPr>
          <w:rFonts w:ascii="Times New Roman" w:eastAsia="Calibri" w:hAnsi="Times New Roman" w:cs="Times New Roman"/>
          <w:sz w:val="24"/>
          <w:szCs w:val="24"/>
        </w:rPr>
        <w:t>ложения в обществе</w:t>
      </w:r>
    </w:p>
    <w:p w:rsidR="008C741A" w:rsidRPr="008C741A" w:rsidRDefault="008C741A" w:rsidP="0080509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основные направления по упорядочению общественных отношений</w:t>
      </w:r>
    </w:p>
    <w:p w:rsidR="008C741A" w:rsidRPr="008C741A" w:rsidRDefault="008C741A" w:rsidP="0080509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основной институт политической системы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«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Человек сам, лучше любого правительства, знает, что ему нужно», - этот принцип характерен для идеологии: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либерализма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коммунизма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консерватизма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популизма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Политический плюрализм означает: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противостояние официальному курсу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множественность политических взглядов и группировок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взаимное стремление к положительному результату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единство взглядов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какому принципу образован ряд:</w:t>
      </w:r>
    </w:p>
    <w:p w:rsidR="008C741A" w:rsidRPr="008C741A" w:rsidRDefault="008C741A" w:rsidP="008C741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Политика государства определяется верховенством парламента, правительство форм</w:t>
      </w:r>
      <w:r w:rsidRPr="008C741A">
        <w:rPr>
          <w:rFonts w:ascii="Times New Roman" w:eastAsia="Calibri" w:hAnsi="Times New Roman" w:cs="Times New Roman"/>
          <w:sz w:val="24"/>
          <w:szCs w:val="24"/>
        </w:rPr>
        <w:t>и</w:t>
      </w:r>
      <w:r w:rsidRPr="008C741A">
        <w:rPr>
          <w:rFonts w:ascii="Times New Roman" w:eastAsia="Calibri" w:hAnsi="Times New Roman" w:cs="Times New Roman"/>
          <w:sz w:val="24"/>
          <w:szCs w:val="24"/>
        </w:rPr>
        <w:t>руется лидером партии, победившей на выборах, члены правительства ответственны п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ред парламентом.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Что является лишним в ряду?</w:t>
      </w:r>
    </w:p>
    <w:p w:rsidR="008C741A" w:rsidRPr="008C741A" w:rsidRDefault="008C741A" w:rsidP="008C741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Функции местного самоуправления: </w:t>
      </w:r>
    </w:p>
    <w:p w:rsidR="008C741A" w:rsidRPr="008C741A" w:rsidRDefault="008C741A" w:rsidP="008C741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1) выступает связующим звеном между населением и государственными структурами, 2) обеспечивает государственную и общественную безопасность, 3) содействует укрепл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нию государственности; 4) выступает средством решения широкого круга близких нас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лению социальных проблем.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Определите, что из нижеперечисленного может быть чертами гражданского общ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е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ства: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экономическая самостоятельность граждан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господство одной идеологии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правовое оформление и государственная защита прав и свобод граждан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невмешательство государства в частную жизнь граждан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господство государства над обществом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наличие общественных и политических организаций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представительная законодательная власть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Установите соответствие: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экономическая функция государства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социальная функция государства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lastRenderedPageBreak/>
        <w:t>политическая функция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законодательная функция государства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охранительная функция государства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а) поддерживает необходимый уровень жизни населения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б) составляет систему общеобязательных норм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в) связана с обеспечением государственной и общественной безопасности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г) обеспечивает развитие хозяйственной жизни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д) осуществляет неукоснительное соблюдение за реализацией установленных правил, пресечение их несоблюдения и восстановление нарушенного порядка</w:t>
      </w:r>
    </w:p>
    <w:p w:rsidR="008C741A" w:rsidRPr="008C741A" w:rsidRDefault="008C741A" w:rsidP="008050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Отметьте утверждения, с которыми вы согласны или не согласны, поставив соотве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ственно знак «+» или «-«: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от произвола правителей страдают только представители социально не защище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н</w:t>
      </w:r>
      <w:r w:rsidRPr="008C741A">
        <w:rPr>
          <w:rFonts w:ascii="Times New Roman" w:eastAsia="Calibri" w:hAnsi="Times New Roman" w:cs="Times New Roman"/>
          <w:sz w:val="24"/>
          <w:szCs w:val="24"/>
        </w:rPr>
        <w:t>ных классов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правовое государство является политико-правовым оформлением сложившегося гражданского общества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 нравственном понимании слово «гражданин» означает ответственность за настоящее и будущее своей страны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политические институты выражают интересы властных структур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политическая власть по своей сути равна государственной власти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органы законодательной, исполнительной и судебной власти в правовом госуда</w:t>
      </w:r>
      <w:r w:rsidRPr="008C741A">
        <w:rPr>
          <w:rFonts w:ascii="Times New Roman" w:eastAsia="Calibri" w:hAnsi="Times New Roman" w:cs="Times New Roman"/>
          <w:sz w:val="24"/>
          <w:szCs w:val="24"/>
        </w:rPr>
        <w:t>р</w:t>
      </w:r>
      <w:r w:rsidRPr="008C741A">
        <w:rPr>
          <w:rFonts w:ascii="Times New Roman" w:eastAsia="Calibri" w:hAnsi="Times New Roman" w:cs="Times New Roman"/>
          <w:sz w:val="24"/>
          <w:szCs w:val="24"/>
        </w:rPr>
        <w:t>стве должны быть самостоятельны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в конституциях, принятых в </w:t>
      </w:r>
      <w:r w:rsidRPr="008C741A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веке, были заложены основные принципы д</w:t>
      </w:r>
      <w:r w:rsidRPr="008C741A">
        <w:rPr>
          <w:rFonts w:ascii="Times New Roman" w:eastAsia="Calibri" w:hAnsi="Times New Roman" w:cs="Times New Roman"/>
          <w:sz w:val="24"/>
          <w:szCs w:val="24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мократии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одним из признаков, характеризующих политическую культуру, является полит</w:t>
      </w:r>
      <w:r w:rsidRPr="008C741A">
        <w:rPr>
          <w:rFonts w:ascii="Times New Roman" w:eastAsia="Calibri" w:hAnsi="Times New Roman" w:cs="Times New Roman"/>
          <w:sz w:val="24"/>
          <w:szCs w:val="24"/>
        </w:rPr>
        <w:t>и</w:t>
      </w:r>
      <w:r w:rsidRPr="008C741A">
        <w:rPr>
          <w:rFonts w:ascii="Times New Roman" w:eastAsia="Calibri" w:hAnsi="Times New Roman" w:cs="Times New Roman"/>
          <w:sz w:val="24"/>
          <w:szCs w:val="24"/>
        </w:rPr>
        <w:t>ческое сознание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принцип: «Царствует, но не правит», - характерен для республиканской формы правления.</w:t>
      </w:r>
    </w:p>
    <w:p w:rsidR="008C741A" w:rsidRPr="008C741A" w:rsidRDefault="008C741A" w:rsidP="008050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Антидемократический режим характеризуется тотальным контролем государства над всеми сторонами общественной жизни.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 № 18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Государство, не имеющее конституции, руководствующееся отдельными конституц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онными актами: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Франция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Великобритания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США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Германия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К институту законодательной власти в современной России относится: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Федеральное собрание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Администрация Президента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Совет Министров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Верховный Суд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Легитимность означает: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терпимость к другим мнениям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противостояние политических идей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законность власти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приведение к присяге главы государства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По какому принципу образован ряд?</w:t>
      </w:r>
    </w:p>
    <w:p w:rsidR="008C741A" w:rsidRPr="008C741A" w:rsidRDefault="008C741A" w:rsidP="008C741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Конституционный суд РФ, Верховный суд РФ, Высший арбитражный суд РФ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Что является лишним  ряду?</w:t>
      </w:r>
    </w:p>
    <w:p w:rsidR="008C741A" w:rsidRPr="008C741A" w:rsidRDefault="008C741A" w:rsidP="008C741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Характерные признаки тоталитаризма: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1)вторжение государства в жизнь каждого человека, 2) верховенство закона во всех сферах жизни общества, 3) атмосфера страха и репрессий, 4) культ личности.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Определите, что из нижеперечтсленного может быть отнесено к признакам правового государства: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верховенство закона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наличие «телефонного права»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мощный репрессивный аппарат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разделение властей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политический и идеологический плюрализм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защита государством прав и свобод граждан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засилье бюрократии</w:t>
      </w:r>
    </w:p>
    <w:p w:rsidR="008C741A" w:rsidRPr="008C741A" w:rsidRDefault="008C741A" w:rsidP="008050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Установите соответствие: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гражданское общество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государство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правовое государство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гражданство</w:t>
      </w:r>
    </w:p>
    <w:p w:rsidR="008C741A" w:rsidRPr="008C741A" w:rsidRDefault="008C741A" w:rsidP="00805098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оппозиция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а) особая форма организации общества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б) постоянная политико-правовая связь лица и государства, которая выражается в их взаимных правах и обязанностях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в) экономически независимые граждане, обладающие личной свободой, охраняемые государственным правом, активно участвующие в жизни общества и воздейству</w:t>
      </w:r>
      <w:r w:rsidRPr="008C741A">
        <w:rPr>
          <w:rFonts w:ascii="Times New Roman" w:eastAsia="Calibri" w:hAnsi="Times New Roman" w:cs="Times New Roman"/>
          <w:sz w:val="24"/>
          <w:szCs w:val="24"/>
        </w:rPr>
        <w:t>ю</w:t>
      </w:r>
      <w:r w:rsidRPr="008C741A">
        <w:rPr>
          <w:rFonts w:ascii="Times New Roman" w:eastAsia="Calibri" w:hAnsi="Times New Roman" w:cs="Times New Roman"/>
          <w:sz w:val="24"/>
          <w:szCs w:val="24"/>
        </w:rPr>
        <w:t>щие на государство с помощью созданных ими структур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г) политическая организация общества, основанная на верховенстве закона и при</w:t>
      </w:r>
      <w:r w:rsidRPr="008C741A">
        <w:rPr>
          <w:rFonts w:ascii="Times New Roman" w:eastAsia="Calibri" w:hAnsi="Times New Roman" w:cs="Times New Roman"/>
          <w:sz w:val="24"/>
          <w:szCs w:val="24"/>
        </w:rPr>
        <w:t>н</w:t>
      </w:r>
      <w:r w:rsidRPr="008C741A">
        <w:rPr>
          <w:rFonts w:ascii="Times New Roman" w:eastAsia="Calibri" w:hAnsi="Times New Roman" w:cs="Times New Roman"/>
          <w:sz w:val="24"/>
          <w:szCs w:val="24"/>
        </w:rPr>
        <w:t>ципе разделения властей</w:t>
      </w:r>
    </w:p>
    <w:p w:rsidR="008C741A" w:rsidRPr="008C741A" w:rsidRDefault="008C741A" w:rsidP="008C741A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д) противостояние социальной или политической группы официальному курсу, стремление бороться за власть или влияние на неё</w:t>
      </w:r>
    </w:p>
    <w:p w:rsidR="008C741A" w:rsidRPr="008C741A" w:rsidRDefault="008C741A" w:rsidP="008C74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Отметьте утверждения, с которыми вы согласны или не согласны, поставив соотве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Pr="008C741A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ственно знак «+» или «-«: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одним из признаков гражданского общества является наличие государственного аппарата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 условиях демократического государства ни одна социальная общность, облад</w:t>
      </w:r>
      <w:r w:rsidRPr="008C741A">
        <w:rPr>
          <w:rFonts w:ascii="Times New Roman" w:eastAsia="Calibri" w:hAnsi="Times New Roman" w:cs="Times New Roman"/>
          <w:sz w:val="24"/>
          <w:szCs w:val="24"/>
        </w:rPr>
        <w:t>а</w:t>
      </w:r>
      <w:r w:rsidRPr="008C741A">
        <w:rPr>
          <w:rFonts w:ascii="Times New Roman" w:eastAsia="Calibri" w:hAnsi="Times New Roman" w:cs="Times New Roman"/>
          <w:sz w:val="24"/>
          <w:szCs w:val="24"/>
        </w:rPr>
        <w:t>ющая политической властью, не может выступать в качестве официального пре</w:t>
      </w:r>
      <w:r w:rsidRPr="008C741A">
        <w:rPr>
          <w:rFonts w:ascii="Times New Roman" w:eastAsia="Calibri" w:hAnsi="Times New Roman" w:cs="Times New Roman"/>
          <w:sz w:val="24"/>
          <w:szCs w:val="24"/>
        </w:rPr>
        <w:t>д</w:t>
      </w:r>
      <w:r w:rsidRPr="008C741A">
        <w:rPr>
          <w:rFonts w:ascii="Times New Roman" w:eastAsia="Calibri" w:hAnsi="Times New Roman" w:cs="Times New Roman"/>
          <w:sz w:val="24"/>
          <w:szCs w:val="24"/>
        </w:rPr>
        <w:t>ставителя общества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концепция разделения властей впервые была закреплена в Конституции США </w:t>
      </w:r>
      <w:smartTag w:uri="urn:schemas-microsoft-com:office:smarttags" w:element="metricconverter">
        <w:smartTagPr>
          <w:attr w:name="ProductID" w:val="1787 г"/>
        </w:smartTagPr>
        <w:r w:rsidRPr="008C741A">
          <w:rPr>
            <w:rFonts w:ascii="Times New Roman" w:eastAsia="Calibri" w:hAnsi="Times New Roman" w:cs="Times New Roman"/>
            <w:sz w:val="24"/>
            <w:szCs w:val="24"/>
          </w:rPr>
          <w:t>1787 г</w:t>
        </w:r>
      </w:smartTag>
      <w:r w:rsidRPr="008C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На современном этапе монархия сохранила в основном традиционные, формал</w:t>
      </w:r>
      <w:r w:rsidRPr="008C741A">
        <w:rPr>
          <w:rFonts w:ascii="Times New Roman" w:eastAsia="Calibri" w:hAnsi="Times New Roman" w:cs="Times New Roman"/>
          <w:sz w:val="24"/>
          <w:szCs w:val="24"/>
        </w:rPr>
        <w:t>ь</w:t>
      </w:r>
      <w:r w:rsidRPr="008C741A">
        <w:rPr>
          <w:rFonts w:ascii="Times New Roman" w:eastAsia="Calibri" w:hAnsi="Times New Roman" w:cs="Times New Roman"/>
          <w:sz w:val="24"/>
          <w:szCs w:val="24"/>
        </w:rPr>
        <w:t>ные черты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Для демократического режима свойственна милитаризация общественной жизни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Главным показателем демократичности государства является высокая степень участия граждан в политической жизни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Массовые политические партии стали возникать только в начале </w:t>
      </w:r>
      <w:r w:rsidRPr="008C741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C741A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 условиях правового государства политическая оппозиция является дестабилиз</w:t>
      </w:r>
      <w:r w:rsidRPr="008C741A">
        <w:rPr>
          <w:rFonts w:ascii="Times New Roman" w:eastAsia="Calibri" w:hAnsi="Times New Roman" w:cs="Times New Roman"/>
          <w:sz w:val="24"/>
          <w:szCs w:val="24"/>
        </w:rPr>
        <w:t>и</w:t>
      </w:r>
      <w:r w:rsidRPr="008C741A">
        <w:rPr>
          <w:rFonts w:ascii="Times New Roman" w:eastAsia="Calibri" w:hAnsi="Times New Roman" w:cs="Times New Roman"/>
          <w:sz w:val="24"/>
          <w:szCs w:val="24"/>
        </w:rPr>
        <w:t>рующим фактором политической жизни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Референдум – особый тип всенародного голосования по важнейшему вопросу го</w:t>
      </w:r>
      <w:r w:rsidRPr="008C741A">
        <w:rPr>
          <w:rFonts w:ascii="Times New Roman" w:eastAsia="Calibri" w:hAnsi="Times New Roman" w:cs="Times New Roman"/>
          <w:sz w:val="24"/>
          <w:szCs w:val="24"/>
        </w:rPr>
        <w:t>с</w:t>
      </w:r>
      <w:r w:rsidRPr="008C741A">
        <w:rPr>
          <w:rFonts w:ascii="Times New Roman" w:eastAsia="Calibri" w:hAnsi="Times New Roman" w:cs="Times New Roman"/>
          <w:sz w:val="24"/>
          <w:szCs w:val="24"/>
        </w:rPr>
        <w:t>ударственной жизни</w:t>
      </w:r>
    </w:p>
    <w:p w:rsidR="008C741A" w:rsidRPr="008C741A" w:rsidRDefault="008C741A" w:rsidP="008050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1A">
        <w:rPr>
          <w:rFonts w:ascii="Times New Roman" w:eastAsia="Calibri" w:hAnsi="Times New Roman" w:cs="Times New Roman"/>
          <w:sz w:val="24"/>
          <w:szCs w:val="24"/>
        </w:rPr>
        <w:t>В основе мажоритарной системы выборов лежит принцип большинства</w:t>
      </w:r>
    </w:p>
    <w:p w:rsidR="008C741A" w:rsidRPr="008C741A" w:rsidRDefault="008C741A" w:rsidP="008C7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leader="underscore" w:pos="499"/>
          <w:tab w:val="left" w:leader="underscore" w:pos="24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</w:rPr>
      </w:pPr>
    </w:p>
    <w:p w:rsidR="008C741A" w:rsidRPr="008C741A" w:rsidRDefault="008C741A" w:rsidP="008C741A">
      <w:pPr>
        <w:tabs>
          <w:tab w:val="left" w:leader="underscore" w:pos="499"/>
          <w:tab w:val="left" w:leader="underscore" w:pos="24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</w:rPr>
      </w:pPr>
    </w:p>
    <w:p w:rsidR="008C741A" w:rsidRPr="008C741A" w:rsidRDefault="008C741A" w:rsidP="008C741A">
      <w:pPr>
        <w:tabs>
          <w:tab w:val="left" w:leader="underscore" w:pos="499"/>
          <w:tab w:val="left" w:leader="underscore" w:pos="24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№19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Нормы права, в отличие от норм морали,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регулируют общественные отношения   2) обеспечиваются силой общественного мнения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соответствуют общепринятым представлениям о добре и зле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выражаются в форме официальных документов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Нормативно-правовой акт, правовой обычай, правовой прецедент относятся к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видам юридической ответственности    2) видам правоотношений    3) источникам права    4) принципам права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Какая ситуация является примером семейных правоотношений?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по достижении 18-летнего возраста молодые люди зарегистрировали брак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2) отец с сыном были оштрафованы за переход улицы в неположенном месте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на свою первую зарплату сын купил подарок родителям     4) сын устроился работать на 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мейную фирму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К основам конституционного строя РФ отнесено положение о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государственном контроле средств массовой информации   2) финансировании органов мес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ного самоуправления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приоритете частной формы собственности   4) политическом и идеологическом многообр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зии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 Принципом демократического судопроизводства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использование в суде всех доказательств вины независимо от способа их получения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2) гласность судебного разбирательства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отказ в праве на защиту обвиняемым в тяжких преступлениях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возможность отстранения судей Президентом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на презумпцию невиновности       2) на участие в общественной организации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на свободу слова                     4) на участие в выборах Президента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 Верны ли следующие суждения о конституции в иерархии нормативных актов?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Конституция РФ предусматривает особый порядок изменения ее статей, в чем проявляется ее исключительность по сравнению с обычными законами.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Нормы Конституций республик в составе России не могут противоречить Конституции РФ.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 А           2) верно Б          3) верны оба  4) оба   неверны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 Укажите верное определение: «Право – это…»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наука об обществе     2) регулятор общественных отношений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способ существования демократических режимов       4) элемент государственного устро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 Конституция является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доктриной внешней политики государства        2) кодексом законов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основным законом государства              4) формой государственного правления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10. Гражданским правонарушением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продажа недоброкачественного товара в магазине            2) забастовка шахтеров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продажа легких наркотиков на дискотеке                          4) продажа квартиры в кредит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 Президентом РФ может быть избран гражданин РФ не моложе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21 года    2) 25 лет          3) 30 лет            4) 35 лет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12. Принципом демократического судопроизводства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использование в суде всех доказательств вины независимо от способа их получения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2) состязательность сторон в судебном процессе        3) отказ в праве на защиту обвиняемым в тяжких преступлениях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давление на суд со стороны средств массовой информации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 В систему правоохранительных органов входит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Совет Федерации   2) администрация Президента         3) Правительство РФ    4) прокуратура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14. Верны ли следующие суждения о правонарушении?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Пропаганда в средствах массовой информации расистских и экстремистских взглядов и убеждений является правонарушением.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Правонарушение может быть выражено как в действии, так и в бездействии.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А.     2) Верно  Б.   3) Верны оба суждения.      4) Оба суждения неверны.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 Какой из перечисленных ниже принципов характеризует демократическую систему законодательства?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«Все, что не дозволено, то запрещено»             2) «Все, что не запрещено, то дозволено»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«Все дозволено и ничего не запрещено»          4) «Все запрещено и ничего не дозволено»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№20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Конституция Российской Федерации</w:t>
      </w: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строится на основе обычного права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2) базируется на Конституциях СССР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включает статьи Всеобщей декларации прав человека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не учитывает мировой опыт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Издание указов и распоряжений во исполнение принятых законов является функцией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прокуратуры        2) правительства                3) парламента            4) судебной власти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Впишите пропущенное слово: «Совершение преступления влечет за собой применение к виновному мер .... ответственности».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Конституция РФ была принята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решением обеих палат Федерального Собрания        2) всенародным референдумом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Советом Федерации               4) согласованным решением представителей всех ветвей власти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 Основы общественного строя Российской Федерации законодательно закреплены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Гражданском кодексе РФ           2) Всеобщей декларации прав человека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Конституции РФ                            4) Трудовом кодексе РФ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6. Законодательная власть осуществляется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Федеральным собранием РФ       2) Правительством РФ     3) министерствами РФ    4) мес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ными органами самоуправления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 К сфере деятельности Конституционного суда РФ относится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экспертиза нормативных актов на их соответствие Конституции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2) рассмотрение экономических споров   3) принятие федеральных законов     4) внесение п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правок в Конституцию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 Признаком правового государства является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публичная власть       2) единство территории      3) разделение властей    4) профессионал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ный аппарат управления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 Соблюдение норм права в отличие от других социальных норм обеспечивается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силой общественного мнения       2) силой традиции  3) личными убеждениями человека     4) силой государства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10. Что из перечисленного ниже является примером правонарушения?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Гражданин С. отказался уступить место в транспорте женщине.     2) Гражданин С. похитил вещь гражданина Т.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 xml:space="preserve">3) Гражданин С. отказался аплодировать исполнителю концерта.       4) Гражданин С. опоздал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lastRenderedPageBreak/>
        <w:t>на театральный спектакль.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 Конституцию как Основной Закон государства характеризует то, что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положения, включаемые в нее, не могут быть изменены    2) она принимается парламентом страны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ей должны соответствовать все нормативные акты           4) она детально определяет нормы всех отраслей права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12. К уголовным преступлениям в отличие от административного проступка относится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изготовление, хранение и сбыт наркотиков                          2) переход улицы в неустановле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ном месте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безбилетный проезд в общественном транспорте                4) нарушение правил пожарной безопасности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 Основная задача российского парламента (Федерального Собрания) –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обеспечивать исполнение государственного бюджета       2) выступать гарантом Конституции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осуществлять правосудие                    4) разрабатывать и принимать законы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14. Согласно Конституции РФ, высшей ценностью в Российской Федерации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 xml:space="preserve">1) земля и другие природные ресурсы 2) человек, его права и свободы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 xml:space="preserve">3) государственная власть       4) частная собственность 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 Верны ли следующие суждения о международном гуманитарном праве?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> Международное гуманитарное право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регулирует отношения между воюющими государствами.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стремится смягчить последствия войн.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         2) верно только Б   3) верны  оба    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ВАРИАНТ №21</w:t>
      </w:r>
    </w:p>
    <w:p w:rsidR="008C741A" w:rsidRPr="008C741A" w:rsidRDefault="008C741A" w:rsidP="008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Какое из утверждений является нарушением принципов правового государства?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Адвокат участвует в судебном заседании.   2) Граждане публично критикуют президента.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Судьи подчиняются парламенту.     4) Правительство не ограничивает частное предприним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тельство.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Нижней палатой парламента в России является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Государственная Дума 2) Совет Федерации    3) Государственный Совет    4) Федеральное Собрание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Право как социальный регулятор всегда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соответствует общепринятым представлениям о добре и зле         2) является воплощением идеала справедливости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обеспечено силой общественного мнения                    4) является общеобязательным для всех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Как отдельная отрасль в систему российского права входит право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семейное   2) частное     3) международное     4) публичное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 Хранение и распространение наркотических веществ является правонарушением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гражданско-правовым    2) уголовным        3) административным    4) процессуальным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6. Высшей юридической силой на территории РФ обладает(-ют)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текущее федеральное законодательство        2) конституционные законы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Конституция            4) Всеобщая декларация прав человека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 Уголовная ответственность несовершеннолетних граждан наступает с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16, а по некоторым преступлениям с 14 лет               2) 14, а по некоторым преступлениям с 12 лет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17 лет             4) 15, а по некоторым преступлениям с 14 лет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8. Примером правового документа, регулирующего предпринимательскую деятельность, 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Закон РФ «Об образовании»        2) Семейный кодекс РФ   3) Гражданский кодекс РФ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Всеобщая декларация прав человека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 Граждане Российской Федерации приобретают избирательные права с 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16 лет         2) 18 лет        3) 21 года   4) 25 лет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10. Верны ли следующие суждения?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Конституция РФ дает возможность замены военной службы альтернативной гражданской.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Президентом РФ может быть избран любой дееспособный гражданин старше 21 года и пр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живающий в РФ не менее 10 лет.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 А            2) верно Б    3) верно и А, и Б     4) оба суждения неверны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 Верны ли следующие суждения о функциях президента?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 xml:space="preserve"> Президент РФ согласно Конституции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Верховным Главнокомандующим Вооруженными Силами.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Председателем Правительства.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А   2) верно Б   3) верны оба суждения    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>12.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Верны ли следующие суждения о международном гуманитарном праве?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> Международное гуманитарное право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А. регулирует отношения между воюющими государствами.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Б. стремится смягчить последствия войн.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         2) верно только Б   3) верны  оба    4) оба суждения неверны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13. 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Признаком правового государства является 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1) публичная власть       2) единство территории      3) разделение властей    4) профессионал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ный аппарат управления 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14. 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Какой из перечисленных ниже принципов характеризует демократическую систему законодательства?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«Все, что не дозволено, то запрещено»             2) «Все, что не запрещено, то дозволено»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3) «Все дозволено и ничего не запрещено»          4) «Все запрещено и ничего не дозволено»</w:t>
      </w:r>
    </w:p>
    <w:p w:rsidR="008C741A" w:rsidRPr="00B22DED" w:rsidRDefault="008C741A" w:rsidP="00B2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15. </w:t>
      </w:r>
      <w:r w:rsidRPr="008C74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Принципом демократического судопроизводства является</w:t>
      </w:r>
      <w:r w:rsidRPr="008C74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1) использование в суде всех доказательств вины независимо от способа их получения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2) состязательность сторон в судебном процессе        3) отказ в праве на защиту обвиняемым в тяжких преступлениях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br/>
        <w:t>4) давление на суд со стор</w:t>
      </w:r>
      <w:r w:rsidR="00B22DED">
        <w:rPr>
          <w:rFonts w:ascii="Times New Roman" w:eastAsia="Times New Roman" w:hAnsi="Times New Roman" w:cs="Times New Roman"/>
          <w:sz w:val="24"/>
          <w:szCs w:val="24"/>
        </w:rPr>
        <w:t>оны средств массовой информации</w:t>
      </w:r>
    </w:p>
    <w:p w:rsidR="008C741A" w:rsidRPr="008C741A" w:rsidRDefault="008C741A" w:rsidP="008C741A">
      <w:pPr>
        <w:tabs>
          <w:tab w:val="left" w:leader="underscore" w:pos="499"/>
          <w:tab w:val="left" w:leader="underscore" w:pos="24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</w:rPr>
      </w:pPr>
    </w:p>
    <w:p w:rsidR="008C741A" w:rsidRPr="008C741A" w:rsidRDefault="008C741A" w:rsidP="00805098">
      <w:pPr>
        <w:numPr>
          <w:ilvl w:val="2"/>
          <w:numId w:val="2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Темы самостоятельных работ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C741A" w:rsidRPr="008C741A" w:rsidSect="008C741A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C741A" w:rsidRPr="008C741A" w:rsidRDefault="008C741A" w:rsidP="008050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с источниками социальной информации (философскими, научными, публицистич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скими, правовыми), в том числе новыми нормативными актами.</w:t>
      </w:r>
    </w:p>
    <w:p w:rsidR="008C741A" w:rsidRPr="008C741A" w:rsidRDefault="008C741A" w:rsidP="008050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изложение и аргументация собственных суждений о социальных реалиях и явлениях общ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жизни.</w:t>
      </w:r>
    </w:p>
    <w:p w:rsidR="008C741A" w:rsidRPr="008C741A" w:rsidRDefault="008C741A" w:rsidP="008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2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Темы для рефератов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 и его регулят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ры.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Право – воплощение справедливости и добра.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Права человека – эвол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ция развития.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Правовое регулирование хозяйственной деятельности.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Права потребителей.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Конституционализм и конституционные идеи в России и мире.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РФ – осно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ной закон жизни государства.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Местное самоуправление в России: прошлое, настоящее, пе</w:t>
      </w:r>
      <w:r w:rsidRPr="008C741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</w:t>
      </w:r>
      <w:r w:rsidRPr="008C741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спективы.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Федерализм в России: прошлое, настоящее, перспективы развития.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Тоталитаризм – феномен </w:t>
      </w:r>
      <w:r w:rsidRPr="008C74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столетия.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Мыслители прошлого о политике и ее роли в жизни людей.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Политика – наука, иску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ство и профессия.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Свободные выборы – утопия или реальность.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Четвертая власть и ее роль в политической жизни.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Демократия – за и против.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партии и лидеры современной России.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Лидер – кто он?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идеи ру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ских мыслителей.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Консерватизм, либер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лизм, социализм, ...изм.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Молодежь и ее роль в с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временной политике.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реформы в современной России.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Экономические реформы в Российской Федерации. От экономики сырьевой к экономике инновационной.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Предпринимательство. История развития предпринимател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ства в России.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Конкуренция и ее роль в рыночной экономике.</w:t>
      </w:r>
    </w:p>
    <w:p w:rsidR="008C741A" w:rsidRPr="008C741A" w:rsidRDefault="008C741A" w:rsidP="00805098">
      <w:pPr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Социально-регулируемое рыночное хозяйство.</w:t>
      </w:r>
    </w:p>
    <w:p w:rsidR="008C741A" w:rsidRPr="00B22DED" w:rsidRDefault="008C741A" w:rsidP="00805098">
      <w:pPr>
        <w:numPr>
          <w:ilvl w:val="0"/>
          <w:numId w:val="19"/>
        </w:numPr>
        <w:tabs>
          <w:tab w:val="left" w:pos="851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8C741A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ученого перед обществом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741A">
        <w:rPr>
          <w:rFonts w:ascii="Times New Roman" w:eastAsia="Times New Roman" w:hAnsi="Times New Roman" w:cs="Times New Roman"/>
          <w:sz w:val="24"/>
          <w:szCs w:val="24"/>
          <w:lang w:val="en-US"/>
        </w:rPr>
        <w:t>ОТВЕТЫ ВАРИАНТ №1</w:t>
      </w:r>
    </w:p>
    <w:tbl>
      <w:tblPr>
        <w:tblStyle w:val="1a"/>
        <w:tblW w:w="9763" w:type="dxa"/>
        <w:tblInd w:w="977" w:type="dxa"/>
        <w:tblLook w:val="04A0" w:firstRow="1" w:lastRow="0" w:firstColumn="1" w:lastColumn="0" w:noHBand="0" w:noVBand="1"/>
      </w:tblPr>
      <w:tblGrid>
        <w:gridCol w:w="3573"/>
        <w:gridCol w:w="6190"/>
      </w:tblGrid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C741A" w:rsidRPr="008C741A" w:rsidTr="00B22DED">
        <w:tc>
          <w:tcPr>
            <w:tcW w:w="9763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9763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В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Атеизм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1Б, 2А, 3А, 4Б.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1А, 2А, 3Б, 4Б.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1А, 2В, 3Б.</w:t>
            </w:r>
          </w:p>
        </w:tc>
      </w:tr>
      <w:tr w:rsidR="008C741A" w:rsidRPr="008C741A" w:rsidTr="00B22DED">
        <w:tc>
          <w:tcPr>
            <w:tcW w:w="9763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</w:tr>
      <w:tr w:rsidR="008C741A" w:rsidRPr="008C741A" w:rsidTr="00B22DED">
        <w:tc>
          <w:tcPr>
            <w:tcW w:w="9763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должен содержать следующие позиции:</w:t>
            </w:r>
          </w:p>
          <w:p w:rsidR="008C741A" w:rsidRPr="008C741A" w:rsidRDefault="008C741A" w:rsidP="00805098">
            <w:pPr>
              <w:numPr>
                <w:ilvl w:val="0"/>
                <w:numId w:val="34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то. Что фильм относиться к элитарной культуре;</w:t>
            </w:r>
          </w:p>
          <w:p w:rsidR="008C741A" w:rsidRPr="008C741A" w:rsidRDefault="008C741A" w:rsidP="00805098">
            <w:pPr>
              <w:numPr>
                <w:ilvl w:val="0"/>
                <w:numId w:val="34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элитарной культуры, например некоммерческий характер, высокая соде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жательность и эстетическая сложность ограниченному кругу специалистов и знат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DED" w:rsidRDefault="00B22DED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DED" w:rsidRPr="008C741A" w:rsidRDefault="00B22DED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741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ОТВЕТЫ ВАРИАНТ №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Style w:val="1a"/>
        <w:tblW w:w="9621" w:type="dxa"/>
        <w:tblInd w:w="977" w:type="dxa"/>
        <w:tblLook w:val="04A0" w:firstRow="1" w:lastRow="0" w:firstColumn="1" w:lastColumn="0" w:noHBand="0" w:noVBand="1"/>
      </w:tblPr>
      <w:tblGrid>
        <w:gridCol w:w="3573"/>
        <w:gridCol w:w="6048"/>
      </w:tblGrid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C741A" w:rsidRPr="008C741A" w:rsidTr="00B22DED">
        <w:tc>
          <w:tcPr>
            <w:tcW w:w="9621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B22DED">
        <w:tc>
          <w:tcPr>
            <w:tcW w:w="9621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В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2А, 1Б, 1В, 2Г.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2А, 1Б, 2В, 2Г, 1Д.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1В, 2З, 3Г, 4Е, 5А, 6Б.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1Г, 2А, 3Б, 4В.</w:t>
            </w:r>
          </w:p>
        </w:tc>
      </w:tr>
      <w:tr w:rsidR="008C741A" w:rsidRPr="008C741A" w:rsidTr="00B22DED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8C741A" w:rsidRPr="008C741A" w:rsidTr="00B22DED">
        <w:tc>
          <w:tcPr>
            <w:tcW w:w="9621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</w:tr>
      <w:tr w:rsidR="008C741A" w:rsidRPr="008C741A" w:rsidTr="00B22DED">
        <w:tc>
          <w:tcPr>
            <w:tcW w:w="9621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должен содержать следующие позиции:</w:t>
            </w:r>
          </w:p>
          <w:p w:rsidR="008C741A" w:rsidRPr="008C741A" w:rsidRDefault="008C741A" w:rsidP="00805098">
            <w:pPr>
              <w:numPr>
                <w:ilvl w:val="0"/>
                <w:numId w:val="35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то. Что фильм относиться к элитарной культуре;</w:t>
            </w:r>
          </w:p>
          <w:p w:rsidR="008C741A" w:rsidRPr="008C741A" w:rsidRDefault="008C741A" w:rsidP="00805098">
            <w:pPr>
              <w:numPr>
                <w:ilvl w:val="0"/>
                <w:numId w:val="35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элитарной культуры, например некоммерческий характер, высокая с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держательность и эстетическая сложность ограниченному кругу специалистов и знатоков.</w:t>
            </w: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74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41A">
        <w:rPr>
          <w:rFonts w:ascii="Times New Roman" w:eastAsia="Times New Roman" w:hAnsi="Times New Roman" w:cs="Times New Roman"/>
          <w:sz w:val="24"/>
          <w:szCs w:val="24"/>
          <w:lang w:val="en-US"/>
        </w:rPr>
        <w:t>ТВЕТЫ ВАРИАНТ №</w:t>
      </w:r>
      <w:r w:rsidRPr="008C741A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1a"/>
        <w:tblW w:w="0" w:type="auto"/>
        <w:tblInd w:w="977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1, 3, 4, 7.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3, 4, 5, 6.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3, 6, 7.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1Б, 2А, 3А, 4Б.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должен соде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жать следующие позиции:</w:t>
            </w:r>
          </w:p>
          <w:p w:rsidR="008C741A" w:rsidRPr="008C741A" w:rsidRDefault="008C741A" w:rsidP="00805098">
            <w:pPr>
              <w:numPr>
                <w:ilvl w:val="0"/>
                <w:numId w:val="36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то. Что фильм относиться к элитарной культ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ре;</w:t>
            </w:r>
          </w:p>
          <w:p w:rsidR="008C741A" w:rsidRPr="008C741A" w:rsidRDefault="008C741A" w:rsidP="00805098">
            <w:pPr>
              <w:numPr>
                <w:ilvl w:val="0"/>
                <w:numId w:val="36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элитарной культуры, например некоммерческий характер, высокая содержательность и эстетическая сло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ограниченному кругу специалистов и зн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41A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токов.</w:t>
            </w: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ОТВЕТЫ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ВАРИАНТ №4</w:t>
      </w:r>
    </w:p>
    <w:tbl>
      <w:tblPr>
        <w:tblStyle w:val="1a"/>
        <w:tblW w:w="0" w:type="auto"/>
        <w:tblInd w:w="1686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8C741A" w:rsidRPr="008C741A" w:rsidTr="008C741A">
        <w:trPr>
          <w:trHeight w:val="85"/>
        </w:trPr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ВОПРСА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Нация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А3, Б1, В4, Г2.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Маргиналы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</w:t>
            </w: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ОТВЕТЫ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ВАРИАНТ №5</w:t>
      </w:r>
    </w:p>
    <w:tbl>
      <w:tblPr>
        <w:tblStyle w:val="1a"/>
        <w:tblW w:w="0" w:type="auto"/>
        <w:tblInd w:w="1217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8C741A" w:rsidRPr="008C741A" w:rsidTr="008C741A">
        <w:trPr>
          <w:trHeight w:val="85"/>
        </w:trPr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ВОПРСА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1Б, 2А, 3В, 4Б.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Консерваторы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1Д, 2Б, 3В, 4А, 5Е, 6Г.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1А, 2А, 3А, 4Б.</w:t>
            </w: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ОТВЕТЫ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ВАРИАНТ №6</w:t>
      </w:r>
    </w:p>
    <w:tbl>
      <w:tblPr>
        <w:tblStyle w:val="1a"/>
        <w:tblW w:w="0" w:type="auto"/>
        <w:tblInd w:w="1261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Б, Е.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А1, Б3, В3, Г1, Д2.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1, 3, 4, 5.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Федерация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С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альтернативность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освещение в СМИ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равенство всех участников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регулярность проведения 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всеобщий характер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равенство – один избиратель - один г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общественный контроль за процедурой выборов.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ОТВЕТЫ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ВАРИАНТ №7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a"/>
        <w:tblW w:w="0" w:type="auto"/>
        <w:tblInd w:w="1261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В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4, 6.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1А, 2А, 3Б, 4Б.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1Б. 2Б, 3А, 4А.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1Б, 2Ж, 3З, 4В, 5А, 6Г или (1Б, 2И, 3З, 4В, 5А, 6Г)</w:t>
            </w:r>
          </w:p>
        </w:tc>
      </w:tr>
      <w:tr w:rsidR="008C741A" w:rsidRPr="008C741A" w:rsidTr="008C741A">
        <w:tc>
          <w:tcPr>
            <w:tcW w:w="7147" w:type="dxa"/>
            <w:gridSpan w:val="2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С</w:t>
            </w:r>
          </w:p>
        </w:tc>
      </w:tr>
      <w:tr w:rsidR="008C741A" w:rsidRPr="008C741A" w:rsidTr="008C741A">
        <w:tc>
          <w:tcPr>
            <w:tcW w:w="3573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альтернативность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освещение в СМИ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равенство всех участников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регулярность проведения в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всеобщий характер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равенство – один избиратель - один г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общественный контроль за процедурой выборов.</w:t>
            </w: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41A" w:rsidRPr="008C741A" w:rsidRDefault="008C741A" w:rsidP="008C741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оценки: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оценка «отлично» выставляется обучающемуся, если выполнено не менее 90 % предложенных з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даний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ab/>
        <w:t>;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«хорошо»… если выполнено не менее 80 % предложенных заданий 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оценка «удовлетворительно»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ab/>
        <w:t>выполнено  не менее 70 % предложенных заданий;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оценка «неудовлетворительно» если выполн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C741A">
        <w:rPr>
          <w:rFonts w:ascii="Times New Roman" w:eastAsia="Times New Roman" w:hAnsi="Times New Roman" w:cs="Times New Roman"/>
          <w:bCs/>
          <w:sz w:val="24"/>
          <w:szCs w:val="24"/>
        </w:rPr>
        <w:t>но не менее 60 % предложенных заданий</w:t>
      </w: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Pr="00277FF0" w:rsidRDefault="00277FF0" w:rsidP="00277FF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КОМИТЕТ ОБРАЗОВАНИЯ И НАУКИ КУРСКОЙ ОБЛАСТИ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ОБПОУ  «ДМИТРИЕВСКИЙ СЕЛЬСКОХОЗЯЙСТВЕННЫЙ ТЕХНИКУМ»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С.И. Ильвутченков</w:t>
      </w: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Методические рекомендации 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внеаудиторной самостоятельной работе 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предмету 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ОУП.11 Обществознание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программы подготовки специалистов среднего звена (ППССЗ)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специальности СПО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4"/>
        </w:rPr>
        <w:t xml:space="preserve"> 35.02.08  Электрификация и автом</w:t>
      </w:r>
      <w:r w:rsidRPr="00277FF0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277FF0">
        <w:rPr>
          <w:rFonts w:ascii="Times New Roman" w:eastAsia="Times New Roman" w:hAnsi="Times New Roman" w:cs="Times New Roman"/>
          <w:b/>
          <w:sz w:val="28"/>
          <w:szCs w:val="24"/>
        </w:rPr>
        <w:t xml:space="preserve">тизация сельского хозяйства 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Дмитриев</w:t>
      </w:r>
    </w:p>
    <w:p w:rsidR="00277FF0" w:rsidRPr="00277FF0" w:rsidRDefault="00277FF0" w:rsidP="00277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FF0" w:rsidRPr="00277FF0" w:rsidTr="00277FF0">
        <w:tc>
          <w:tcPr>
            <w:tcW w:w="4785" w:type="dxa"/>
          </w:tcPr>
          <w:p w:rsidR="00277FF0" w:rsidRPr="00277FF0" w:rsidRDefault="00277FF0" w:rsidP="00277FF0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>УДК 373</w:t>
            </w:r>
          </w:p>
        </w:tc>
        <w:tc>
          <w:tcPr>
            <w:tcW w:w="4786" w:type="dxa"/>
            <w:vMerge w:val="restart"/>
          </w:tcPr>
          <w:p w:rsidR="00277FF0" w:rsidRPr="00277FF0" w:rsidRDefault="00277FF0" w:rsidP="0027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Печатается по решению методич</w:t>
            </w: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совета ОБПОУ «ДСХТ» </w:t>
            </w:r>
          </w:p>
        </w:tc>
      </w:tr>
      <w:tr w:rsidR="00277FF0" w:rsidRPr="00277FF0" w:rsidTr="00277FF0">
        <w:tc>
          <w:tcPr>
            <w:tcW w:w="4785" w:type="dxa"/>
          </w:tcPr>
          <w:p w:rsidR="00277FF0" w:rsidRPr="00277FF0" w:rsidRDefault="00277FF0" w:rsidP="00277FF0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>ББК 74</w:t>
            </w:r>
          </w:p>
        </w:tc>
        <w:tc>
          <w:tcPr>
            <w:tcW w:w="4786" w:type="dxa"/>
            <w:vMerge/>
          </w:tcPr>
          <w:p w:rsidR="00277FF0" w:rsidRPr="00277FF0" w:rsidRDefault="00277FF0" w:rsidP="0027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FF0" w:rsidRPr="00277FF0" w:rsidTr="00277FF0">
        <w:tc>
          <w:tcPr>
            <w:tcW w:w="4785" w:type="dxa"/>
          </w:tcPr>
          <w:p w:rsidR="00277FF0" w:rsidRPr="00277FF0" w:rsidRDefault="00277FF0" w:rsidP="00277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45</w:t>
            </w:r>
          </w:p>
        </w:tc>
        <w:tc>
          <w:tcPr>
            <w:tcW w:w="4786" w:type="dxa"/>
            <w:vMerge/>
          </w:tcPr>
          <w:p w:rsidR="00277FF0" w:rsidRPr="00277FF0" w:rsidRDefault="00277FF0" w:rsidP="0027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Автор - составитель: С.И.  Ильвутченков,  преподаватель </w:t>
      </w:r>
      <w:r w:rsidRPr="00277FF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 и общ</w:t>
      </w:r>
      <w:r w:rsidRPr="00277FF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ствознания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 ОБПОУ  «ДСХТ» 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 внеаудиторной самостоятельной раб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ты  по предмету   «Обществ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знание» по специальности </w:t>
      </w:r>
      <w:r w:rsidRPr="00277FF0">
        <w:rPr>
          <w:rFonts w:ascii="Times New Roman" w:eastAsia="Times New Roman" w:hAnsi="Times New Roman" w:cs="Times New Roman"/>
          <w:sz w:val="28"/>
          <w:szCs w:val="24"/>
        </w:rPr>
        <w:t>35.02.08 Электрификация и автоматизация сельского хозяйства</w:t>
      </w:r>
      <w:r w:rsidRPr="00277FF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/сост.; С.И. Ильвутче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ков. Дмитриев,  2019. 30с.</w:t>
      </w:r>
    </w:p>
    <w:p w:rsidR="00277FF0" w:rsidRPr="00277FF0" w:rsidRDefault="00277FF0" w:rsidP="00277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tabs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составл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 для  студентов и преподавателей   ОБПОУ   «Дмитриевский сельскохозяйственный техникум»  с целью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провождения  процесса введения и реализации требований Федеральных государственных образовательных ста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дартов (далее ФГОС) для  среднего профессионального образования (далее СПО) и создания в образовательном учреждении учебно-методического обеспечения обр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зовательного проце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са. 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определяют сущность самостоятельной работы  студе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тов в техникуме, ее назнач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ние, планирование, формы организации и виды контроля.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Ильвутченков С.И., 2019 г.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ОБПОУ «ДСХТ», 2019 г.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805098">
      <w:pPr>
        <w:numPr>
          <w:ilvl w:val="0"/>
          <w:numId w:val="37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формы  и  уровни  самост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ятельной работы студентов 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8050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Организация внеаудиторной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мостоятельной работы.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Что нужно знать студенту</w:t>
      </w: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?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FF0" w:rsidRPr="00277FF0" w:rsidRDefault="00277FF0" w:rsidP="008050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Разновидности самостоятельной работы обучающихся</w:t>
      </w:r>
    </w:p>
    <w:p w:rsidR="00277FF0" w:rsidRPr="00277FF0" w:rsidRDefault="00277FF0" w:rsidP="00277F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8050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ты обучающихся преподавателем</w:t>
      </w:r>
    </w:p>
    <w:p w:rsidR="00277FF0" w:rsidRPr="00277FF0" w:rsidRDefault="00277FF0" w:rsidP="00277FF0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8050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результатов самостоятельной работы</w:t>
      </w:r>
    </w:p>
    <w:p w:rsidR="00277FF0" w:rsidRPr="00277FF0" w:rsidRDefault="00277FF0" w:rsidP="00277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277FF0" w:rsidRPr="00277FF0" w:rsidRDefault="00277FF0" w:rsidP="00805098">
      <w:pPr>
        <w:numPr>
          <w:ilvl w:val="0"/>
          <w:numId w:val="37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самосто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работы студентом 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 планируемая учебная работа обучающихся, выполн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емая во внеаудиторное (аудиторное) время по заданию и при методическом руково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стве преподавателя, но без его непосредственного участия (при частичном непосре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ственном участии преподавателя, оставляющем 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дущую роль за  работой учащихся и студентов).</w:t>
      </w:r>
    </w:p>
    <w:p w:rsidR="00277FF0" w:rsidRPr="00277FF0" w:rsidRDefault="00277FF0" w:rsidP="0027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играет важную решающую роль в ходе всего учебного процесса. Очень важно, чтобы обучающиеся не просто приобретали знания, но и овладевали самостоятельно, добывая знания из различных источников, систематизировали полученную информацию и 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меняли на практике.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обучающихся способствует развитию самостоятельн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ответственности и организованности, творческого подхода к 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проблем учебного и професси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нального уровня.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Обучение в техникуме включает в себя две, практически одинаковые по объему и взаимовлиянию части – процесса обучения и процесса самообучения. Поэтому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мостоятельная работа должна стать эффективной и целенаправленной работой об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чающихся.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самостоятельной работы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ляются: 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обуча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теоретических зн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использовать нормативную, правовую, спр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вочную документацию и специальную литературу; 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и 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обучающихся: творческой инициативы, самостоятельности, ответственности и орган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зованности; 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мышления, способностей к сам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развитию, самосовершенствов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и самореализации; 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тельских умений;</w:t>
      </w:r>
    </w:p>
    <w:p w:rsidR="00277FF0" w:rsidRPr="00277FF0" w:rsidRDefault="00277FF0" w:rsidP="00805098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материала, собранного и полученного в ходе сам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стоятельных занятий, на практических и лабораторных занятиях, при написании курсовых и выпускной квалификационной работ, для эффе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подготовки к итоговым зачетам и экз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менам. 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Для эффективной и полноценной самостоятельной работы необходимо обучить уч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щихся и студентов: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основам самостоятельной работы с книгой, журналом;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конспектированию;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приёмам запоминания;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подготовке сообщений, докладов,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фератов;  приемам саморегуляции и т.д. </w:t>
      </w: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77FF0" w:rsidRPr="00277FF0" w:rsidRDefault="00277FF0" w:rsidP="00277FF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 общеобразовательный предмет «Обществознание» изучается 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дентами очного отделения специальности </w:t>
      </w:r>
      <w:r w:rsidRPr="00277FF0">
        <w:rPr>
          <w:rFonts w:ascii="Times New Roman" w:eastAsia="Times New Roman" w:hAnsi="Times New Roman" w:cs="Times New Roman"/>
          <w:sz w:val="28"/>
          <w:szCs w:val="24"/>
        </w:rPr>
        <w:t xml:space="preserve"> 35.02.08 Электрификация и  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 автоматиз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ция сельского хозяйства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1 курсе (1-2 семестры). Учебный предмет  «Обществ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знание» относится к циклу (Общеобразовательный учебный цикл).  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 курса «Обществознание» -  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(включая экономику и право) на базовом уровне направлена на достижение сл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дующих целей: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 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 правовой культуры, экономического образа мышления, социального повед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основанного на уважении закона и правопорядка, способности к личному сам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и самореализации; интереса к изучению социальных и гуманитарных дисц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плин;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воспитание 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общероссийской идентичности, </w:t>
      </w:r>
      <w:hyperlink r:id="rId26" w:tooltip="Гражданская ответственность" w:history="1"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гражданской ответственности</w:t>
        </w:r>
      </w:hyperlink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самосознания, толерантности, приверженности гуманистическим и демократ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ценностям, закрепленным в </w:t>
      </w:r>
      <w:hyperlink r:id="rId27" w:tooltip="Конституция Российской Федерации" w:history="1"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Конституции Росси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й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ской Федерации</w:t>
        </w:r>
      </w:hyperlink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освоение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системы знаний об экономической и иных </w:t>
      </w:r>
      <w:hyperlink r:id="rId28" w:tooltip="Виды деятельности" w:history="1"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видах деятельн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о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сти</w:t>
        </w:r>
      </w:hyperlink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 людей, об обществе, его сферах, правовом регулировании общественных отношений, необх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взаимодействия с социальной средой и выполнения типичных социальных ролей человека и гражданина, для посл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 изучения социально-экономических и гуманитарных дисциплин в учреждениях системы среднего и высш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го </w:t>
      </w:r>
      <w:hyperlink r:id="rId29" w:tooltip="Профессиональное образование" w:history="1"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профессионального образ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о</w:t>
        </w:r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вания</w:t>
        </w:r>
      </w:hyperlink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для самообразования;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7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овладение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умениями получать и кр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 осмысливать социальную (в том числе экономическую и правовую) информацию, анализировать, систематизировать пол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данные; освоение способов познавательной, комм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никативной, практической деятельности, необходимых для участия в жизни гражданского общества и госуда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277FF0" w:rsidRPr="00277FF0" w:rsidRDefault="00277FF0" w:rsidP="0027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формирование 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пичных задач в области социальных отношений; гражданской и общественной де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межличностных отношений, отношений между людьми различных наци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нальностей и </w:t>
      </w:r>
      <w:hyperlink r:id="rId30" w:tooltip="Вероисповедание" w:history="1">
        <w:r w:rsidRPr="00277FF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</w:rPr>
          <w:t>вероисповеданий</w:t>
        </w:r>
      </w:hyperlink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</w:p>
    <w:p w:rsidR="00277FF0" w:rsidRPr="00277FF0" w:rsidRDefault="00277FF0" w:rsidP="00277FF0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widowControl w:val="0"/>
        <w:tabs>
          <w:tab w:val="left" w:pos="284"/>
        </w:tabs>
        <w:spacing w:after="0" w:line="322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1. Виды, формы и уровни самосто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тельной работы.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среднего профессионального образования выдел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ются два вида самостоятельной работы: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аудиторная - выполняется на учебных занятиях, под непосредственным рук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водством преподавателя и по его заданию;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внеаудиторная - выполняется по заданию преподавателя, но без его непосре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ственного участия.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Внеаудиторная  самостоятельная работа выполняется обучающимися по зад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нию преподавателя, но без его непосредственного участия.</w:t>
      </w:r>
    </w:p>
    <w:p w:rsidR="00277FF0" w:rsidRPr="00277FF0" w:rsidRDefault="00277FF0" w:rsidP="00277F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1.1.Основными видами самостоятельной работы обучающихся без участия преподавателя являются: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 по образцу;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написание рефератов;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частично-поисковые самостоятельные работы;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исследовательские самостоятельные работы;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подготовка к лабораторным и практ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чески работам, их оформление</w:t>
      </w:r>
    </w:p>
    <w:p w:rsidR="00277FF0" w:rsidRPr="00277FF0" w:rsidRDefault="00277FF0" w:rsidP="00277F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1.2.По форме организации сам</w:t>
      </w: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стоятельной работы: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277FF0">
        <w:rPr>
          <w:rFonts w:ascii="Times New Roman" w:eastAsia="Times New Roman" w:hAnsi="Times New Roman" w:cs="Times New Roman"/>
          <w:i/>
          <w:sz w:val="28"/>
          <w:szCs w:val="28"/>
        </w:rPr>
        <w:t>Фронтальная самостоятельная работа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. Основными особенностями такой формы организации самостоятел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ной работы являются: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общее для всех задание;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общий инструктаж преподавателя по выполнению задания;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использование общих приемов организации и руководства дальнейшими действи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ми студентов.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Фронтальная форма организации самостоятельной работы наиболее целесоо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разна тогда, когда обучающиеся приступают к изучению темы, когда важно вызвать интерес к новой теме, а также на начальном этапе формирования умений, когда об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чающиеся овл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девают способами выполнения заданий по образцу.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277FF0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самостоятельная работа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. Особенности выполнения да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ной формы самостоятельной работы: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возрастает роль обучающихся в опр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делении содержания работы, выборе способа ее выполнения;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появляется возможность сотруднич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ства обучающихся с преподавателем, особенно при выполнении трудоемких заданий.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Индивидуальные задания вызывают личностное отношение к материалу, ст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мулируют активность.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1.2.3</w:t>
      </w:r>
      <w:r w:rsidRPr="00277FF0">
        <w:rPr>
          <w:rFonts w:ascii="Times New Roman" w:eastAsia="Times New Roman" w:hAnsi="Times New Roman" w:cs="Times New Roman"/>
          <w:i/>
          <w:sz w:val="28"/>
          <w:szCs w:val="28"/>
        </w:rPr>
        <w:t>. Групповая самостоятельная р</w:t>
      </w:r>
      <w:r w:rsidRPr="00277FF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i/>
          <w:sz w:val="28"/>
          <w:szCs w:val="28"/>
        </w:rPr>
        <w:t>бота.</w:t>
      </w:r>
    </w:p>
    <w:p w:rsidR="00277FF0" w:rsidRPr="00277FF0" w:rsidRDefault="00277FF0" w:rsidP="00277F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1.3.Уровни самостоятельной р</w:t>
      </w: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b/>
          <w:i/>
          <w:sz w:val="28"/>
          <w:szCs w:val="28"/>
        </w:rPr>
        <w:t>боты: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Cs/>
          <w:sz w:val="28"/>
          <w:szCs w:val="28"/>
        </w:rPr>
        <w:t>1.3.1.Репродуктивный (тренировочный) уровень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Тренировочные самостоятельные работы выполняются по образцу. Познав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тельная деятельность обучающихся проявляется в узнавании, осмыслении, запомин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Цель такого рода работ - закрепление знаний, формирование конкретных ум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ний, навыков. Самостоятельная работа по образцу готовит обучающихся к планир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ванию и управлению своей деятельностью, вооружая их базовыми умениями. Кроме того, работы репр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дуктивного характера обеспечивают более глубокое понимание изучаемого материала, овладение наиболее распространенными способами познав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тельной деятельности как инструментарием последующей творческой деятельности.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Cs/>
          <w:sz w:val="28"/>
          <w:szCs w:val="28"/>
        </w:rPr>
        <w:t>1.3.2.Реконструктивный уровень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реконструктивных самостоятельных работ у обуча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щихся начинает формироваться первый опыт творческой самостоятел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процессе таких работ происходит перестройка принимаемых решений, мод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лирование содержания информации на основе разработанного плана и заготавлива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мых тезисов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1.3.3.</w:t>
      </w:r>
      <w:r w:rsidRPr="00277FF0">
        <w:rPr>
          <w:rFonts w:ascii="Times New Roman" w:eastAsia="Times New Roman" w:hAnsi="Times New Roman" w:cs="Times New Roman"/>
          <w:bCs/>
          <w:sz w:val="28"/>
          <w:szCs w:val="28"/>
        </w:rPr>
        <w:t>Творческий (поисковый) уровень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Творческая самостоятельная работа требует от обучающихся самост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ятельного критического анализа проблемной ситуации, в результате которого он получает 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вую исходную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формацию.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Обучающимся уже необходимо не просто преобразовывать и совершать пер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нос имеющихся знаний и способов деятельности, а самостоятельно опр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делять цели, предмет своей исследовательской деятельности, разрабатывать план решения позн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вательной задачи и прогнозировать конечный результат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2. Организация внеаудиторной сам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стоятельной работы.</w:t>
      </w:r>
    </w:p>
    <w:p w:rsidR="00277FF0" w:rsidRPr="00277FF0" w:rsidRDefault="00277FF0" w:rsidP="00277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 нужно знать студенту?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процесс в техникуме существенно отличается от того, как он орган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зован в средней школе. Одна из важнейших наших задач - научить с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мостоятельно учиться в дальнейшем всю жизнь.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учебы в техникуме закладывается лишь фундамент знаний по избра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ной специальности (напра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лению подготовки).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в процессе обучения должен не только освоить учебную пр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ней школе. Студент должен уметь планировать и в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полнять свою работу. Удельный вес самостоятельной работы составляет по времени 50% от всего времени изуча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мого цикла. Это отражено в учебных планах и графиках учебного процесса, с которым каждый студент должен озн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комиться у преподавателя дисциплины.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в период обучения своей специальности  - это научиться методам с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мостоятельного умственного труда, сознательно развивать свои творческие спосо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и овладевать навыками творческой работы.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Ежедневной учебной работе студенту следует уделять 9-10 часов своего врем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ни, т.е. при 6 часах аудиторных занятий самостоятельной работе необходимо отв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дить 3-4 часа.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обучающемуся следует составлять еженедельный и семестровый пл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ны работы, а также план на каждый рабочий день. С вечера всегда надо распределять работу на завтра. В конце каждого дня целесообразно подводить итог работы: тщ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тельно проверить, все ли выполнено по намеченному плану, не было ли каких-либо отступлений, а если были, по какой причине это произошло. Нужно осуществлять самоконтроль, который является необходимым условием успешной уч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бы. Если что-то осталось невыполне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77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ным, необходимо изыскать время для завершения этой части работы, не уменьшая объема недельного плана. </w:t>
      </w:r>
    </w:p>
    <w:p w:rsidR="00277FF0" w:rsidRPr="00277FF0" w:rsidRDefault="00277FF0" w:rsidP="0027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организации самостоятельной работы обучающихся зависит от структуры, характера и особенностей изучаемой дисциплины, объема часов на ее изучение, вида заданий для самостоятельной работы студентов, индивидуальных 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обучающихся и условий учебной деятельности.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организации самостоятельной работы обучающихся включает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пользование информационных и материально-технических ресурсов образовательн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го учреждения.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информационно-техническое обеспечение самосто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тельной работы обучающихся включает в себя: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библиотеку с читальным залом, укомплектованную в соответствии с сущ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ствующими норм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учебно-методическую базу уче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ных кабинетов, лабораторий;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компьютерные классы с возмо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ностью работы в Интернет;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учреждения практики (базы практики) в соответствии с заключенными догов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рами;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аудитории (классы) для консул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тационной деятельности;</w:t>
      </w:r>
    </w:p>
    <w:p w:rsidR="00277FF0" w:rsidRPr="00277FF0" w:rsidRDefault="00277FF0" w:rsidP="008050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учебную и учебно-методическую литературу, разработанную с учетом увел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чения доли самосто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тельной работы обучающихся, и иные материалы.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Методист ОУ: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осуществляет  контроль самостоятельной работы в рабочих программах уче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ных дисциплин и междисциплинарных курсов профессиональных модулей;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отслеживает обеспеченность учебной и учебно-методической литературой для самостоятельной работы обучающихся техникума;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осуществляет  контроль соблюдения нормативов при планировании самосто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тельной работы обучающихся.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Преподаватель: 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разрабатывает самостоятельную работу обучающихся по учебному курсу, 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ражая содержание самостоятельной работы обуч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ющихся в рабочей программе по дисциплине, междисциплина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ному курсу профессионального модуля; 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определяет  объем учебного содержания и количества часов, отводимых на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мостоятельную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боту обучающихся;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готовит пакет четких контрольно-измерительных материалов и определение периодичности ко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троля;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определяет систему индивид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альной работы со студентами;</w:t>
      </w:r>
    </w:p>
    <w:p w:rsidR="00277FF0" w:rsidRPr="00277FF0" w:rsidRDefault="00277FF0" w:rsidP="008050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своевременно доносит полную информацию о самостоятельной работе до об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чающихся.</w:t>
      </w:r>
    </w:p>
    <w:p w:rsidR="00277FF0" w:rsidRPr="00277FF0" w:rsidRDefault="00277FF0" w:rsidP="0027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При организации самосто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тельной работы преподавателю необходимо: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отчетливо видеть роль данной работы в общей структуре уче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ного процесса;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ориентироваться в требованиях определенного уровня овладения учебным 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териалом;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максимально учитывать уровень подготовленности и возможности обуча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предвидеть трудности, которые могут возникнуть при выполнении самосто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тельной работы;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и дифференцированные задания;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обоснованно выбирать объем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боты;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определять длительность самостоятельной работы с учетом ее сложности и подготовленности обучающихся;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разнообразить задания по соде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жанию;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подбирать рациональные способы проверки работ;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правильно сочетать самостоятельную работу с работой под руководством 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подавателя;</w:t>
      </w:r>
    </w:p>
    <w:p w:rsidR="00277FF0" w:rsidRPr="00277FF0" w:rsidRDefault="00277FF0" w:rsidP="008050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проектировать самостоятельную работу с учетом достигнутого уровня.</w:t>
      </w:r>
    </w:p>
    <w:p w:rsidR="00277FF0" w:rsidRPr="00277FF0" w:rsidRDefault="00277FF0" w:rsidP="00277F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3.Разновидности самостоятельной работы обучающихся</w:t>
      </w:r>
    </w:p>
    <w:p w:rsidR="00277FF0" w:rsidRPr="00277FF0" w:rsidRDefault="00277FF0" w:rsidP="00277F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Чтение основной и дополнительной литературы. Самостоятельное изуч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ние материала по литературным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точникам.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Работа с библиотечным каталогом, самостоятельный подбор необходимой литер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Работа со словарем, справо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ником.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Поиск необходимой инфо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мации через Интернет.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Конспектирование источн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Реферирование источников.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аннотаций к  прочитанным литературным источникам.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рецензий и отзывов на прочитанный мат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риал.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обзора публ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каций по теме.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и разработка словаря (глоссария).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хронологич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ской таблицы.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Составление библиографии (библиографической карт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теки)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Ведение дневника (дневник практики, дневник наблюдений, дневник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моподгото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ки и т.д.) 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Прослушивание учебных аудиозаписей, просмотр 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деоматериала.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Выполнение аудио - и виде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записей по заданной теме.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Подготовка к различным формам промежуточной и итоговой аттестации (к тестированию, диктанту, контрольной работе, зачету, э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замену).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Выполнение домашних ко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трольных работ.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Самостоятельное выполнение практических заданий репродуктивного типа (ответы на вопросы,  тренировочные упражнения, опыты, 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дачи, тесты).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Выполнение творческих 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даний.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Проведение опыта и соста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ление отчета по нему.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Подготовка устного сообщения для выступления на семинарском или ле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ционном занятии.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Написание реферата. Подготовка к защите (представлению) реферата на семинарском занятии.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Подготовка доклада и нап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сание тезисов доклада.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комплексного задания (проекта) по отдельной дисциплине. Подготовка к его защите на семинарском или практическом занятии.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Выполнение интегрированного (межпредметного) проекта. Подготовка к его защ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Подготовка к участию в деловой игре, конкурсе, тво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ческом соревновании.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Написание курсовой работы. Подготовка к выступлению на конференции (к защите курсовой работы).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расчетов по проекту технического изд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лия.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чертежа и эск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за изделия.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аналогов технич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изделия.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инструкционной и технологической карты;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разработка технологической карты изд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лия;</w:t>
      </w:r>
    </w:p>
    <w:p w:rsidR="00277FF0" w:rsidRPr="00277FF0" w:rsidRDefault="00277FF0" w:rsidP="00805098">
      <w:pPr>
        <w:numPr>
          <w:ilvl w:val="0"/>
          <w:numId w:val="39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работа к выполнению изделия, подбор материала, по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готовка 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струмента и т.д.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4. Контроль самостоятельной работы обучающихся преподавателями.</w:t>
      </w:r>
    </w:p>
    <w:p w:rsidR="00277FF0" w:rsidRPr="00277FF0" w:rsidRDefault="00277FF0" w:rsidP="00277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об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чающихся  предусматривает: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- соотнесение содержания контроля с целями обучения; 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объективность контроля;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валидность контроля (соответствие предъявляемых заданий тому, что предполагае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ся проверить);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дифференциацию контрольно-измерительных материалов.</w:t>
      </w:r>
    </w:p>
    <w:p w:rsidR="00277FF0" w:rsidRPr="00277FF0" w:rsidRDefault="00277FF0" w:rsidP="0027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преподаватель в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бирает самостоятельно: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проверка выполнения самостоятельной работы препод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вателем.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Самопроверка, взаимопроверка выполненного задания в группе.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результатов выпо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 работы на занятии.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опрос.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опрос.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собеседование.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группой.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проделанной работе. 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рефератов или курсовой работы.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конкурс.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Интернет-конференции.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:rsidR="00277FF0" w:rsidRPr="00277FF0" w:rsidRDefault="00277FF0" w:rsidP="00805098">
      <w:pPr>
        <w:numPr>
          <w:ilvl w:val="0"/>
          <w:numId w:val="3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Экзамен.</w:t>
      </w:r>
    </w:p>
    <w:p w:rsidR="00277FF0" w:rsidRPr="00277FF0" w:rsidRDefault="00277FF0" w:rsidP="00277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5. Критерии оценки результатов с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мостоятельной работы</w:t>
      </w:r>
    </w:p>
    <w:p w:rsidR="00277FF0" w:rsidRPr="00277FF0" w:rsidRDefault="00277FF0" w:rsidP="00277F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обуч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ющихся являются: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- уровень освоения обучающимся уче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ного материала;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умения обучающихся использовать теоретические знания при выполнении практ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ческих задач;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сформированность общеучебных ум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умения обучающихся активно испол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зовать электронные образовательные ресурсы, находить требующуюся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формацию, изучать ее и применять на практике;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обоснованность и четкость изложения ответа;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- оформление материала в соответствии с требованиями; 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умение ориентироваться в потоке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формации, выделять главное;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-умение четко сформулировать проблему, предложив ее решение, критически оц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нить решение и его после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ствия;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умение показать, проанализировать альтернативные возможности, варианты 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ствий;</w:t>
      </w:r>
    </w:p>
    <w:p w:rsidR="00277FF0" w:rsidRPr="00277FF0" w:rsidRDefault="00277FF0" w:rsidP="00277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умение сформировать свою позицию, оценку и аргументировать ее.</w:t>
      </w:r>
    </w:p>
    <w:p w:rsidR="00277FF0" w:rsidRPr="00277FF0" w:rsidRDefault="00277FF0" w:rsidP="00277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Критерии оценки преподаватель определяет самостоятельно исходя из соде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жания задания и его целей.</w:t>
      </w:r>
    </w:p>
    <w:p w:rsidR="00277FF0" w:rsidRPr="00277FF0" w:rsidRDefault="00277FF0" w:rsidP="0027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самосто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b/>
          <w:sz w:val="28"/>
          <w:szCs w:val="28"/>
        </w:rPr>
        <w:t>тельной работы обучающихся: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«5»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ставится тогда, к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гда:</w:t>
      </w:r>
    </w:p>
    <w:p w:rsidR="00277FF0" w:rsidRPr="00277FF0" w:rsidRDefault="00277FF0" w:rsidP="00805098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свободно применяет знания на пра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тике;</w:t>
      </w:r>
    </w:p>
    <w:p w:rsidR="00277FF0" w:rsidRPr="00277FF0" w:rsidRDefault="00277FF0" w:rsidP="00805098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Не допускает ошибок в воспроизведении изученн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го материала;</w:t>
      </w:r>
    </w:p>
    <w:p w:rsidR="00277FF0" w:rsidRPr="00277FF0" w:rsidRDefault="00277FF0" w:rsidP="00805098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выделяет главные положения в изученном материале и не 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трудняется в ответах на видоизмененные вопросы;</w:t>
      </w:r>
    </w:p>
    <w:p w:rsidR="00277FF0" w:rsidRPr="00277FF0" w:rsidRDefault="00277FF0" w:rsidP="00805098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усваивает весь объем программного матери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ла;</w:t>
      </w:r>
    </w:p>
    <w:p w:rsidR="00277FF0" w:rsidRPr="00277FF0" w:rsidRDefault="00277FF0" w:rsidP="00805098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Материал оформлен аккуратно в соответствии с требовани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«4»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ставится тогда, к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гда:</w:t>
      </w:r>
    </w:p>
    <w:p w:rsidR="00277FF0" w:rsidRPr="00277FF0" w:rsidRDefault="00277FF0" w:rsidP="00805098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знает весь из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ченный материал;</w:t>
      </w:r>
    </w:p>
    <w:p w:rsidR="00277FF0" w:rsidRPr="00277FF0" w:rsidRDefault="00277FF0" w:rsidP="00805098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Отвечает без особых затруднений на вопросы преподав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теля;</w:t>
      </w:r>
    </w:p>
    <w:p w:rsidR="00277FF0" w:rsidRPr="00277FF0" w:rsidRDefault="00277FF0" w:rsidP="00805098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умеет прим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нять полученные знания на практике;</w:t>
      </w:r>
    </w:p>
    <w:p w:rsidR="00277FF0" w:rsidRPr="00277FF0" w:rsidRDefault="00277FF0" w:rsidP="00805098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условных ответах не допускает серьезных ошибок, легко устраняет опред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ленные неточности с помощью дополнител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ных вопросов преподавателя;</w:t>
      </w:r>
    </w:p>
    <w:p w:rsidR="00277FF0" w:rsidRPr="00277FF0" w:rsidRDefault="00277FF0" w:rsidP="00805098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Материал оформлен недостаточно аккуратно и в соответствии с требован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ями;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«3»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ставится тогда, к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гда:</w:t>
      </w:r>
    </w:p>
    <w:p w:rsidR="00277FF0" w:rsidRPr="00277FF0" w:rsidRDefault="00277FF0" w:rsidP="00805098">
      <w:pPr>
        <w:numPr>
          <w:ilvl w:val="0"/>
          <w:numId w:val="4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Обучающийся обнаруживает освоение основного матери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ла, но испытывает затруднения при его самостоятельном воспроизведении и требует дополн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тельных дополня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щих вопросов преподавателя;</w:t>
      </w:r>
    </w:p>
    <w:p w:rsidR="00277FF0" w:rsidRPr="00277FF0" w:rsidRDefault="00277FF0" w:rsidP="00805098">
      <w:pPr>
        <w:numPr>
          <w:ilvl w:val="0"/>
          <w:numId w:val="4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Предпочитает отвечать на вопросы воспроизводящего характера и испыт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вает затруднения при ответах на воспр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изводящие вопросы;</w:t>
      </w:r>
    </w:p>
    <w:p w:rsidR="00277FF0" w:rsidRPr="00277FF0" w:rsidRDefault="00277FF0" w:rsidP="00805098">
      <w:pPr>
        <w:numPr>
          <w:ilvl w:val="0"/>
          <w:numId w:val="4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Материал оформлен не акк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ратно или не в соответствии с требованиями;</w:t>
      </w: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277FF0" w:rsidRPr="00277FF0" w:rsidRDefault="00277FF0" w:rsidP="00277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F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«2»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ставится тогда, к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  <w:u w:val="single"/>
        </w:rPr>
        <w:t>гда:</w:t>
      </w:r>
    </w:p>
    <w:p w:rsidR="00277FF0" w:rsidRPr="00277FF0" w:rsidRDefault="00277FF0" w:rsidP="00805098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У обучающегося имеются отдельные представления об изучаемом матери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ле, но все, же большая часть не усвоена;</w:t>
      </w:r>
    </w:p>
    <w:p w:rsidR="00277FF0" w:rsidRPr="00277FF0" w:rsidRDefault="00277FF0" w:rsidP="00805098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Материал оформлен не в соо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ветствии с требованиями.</w:t>
      </w:r>
    </w:p>
    <w:p w:rsidR="00277FF0" w:rsidRPr="00277FF0" w:rsidRDefault="00277FF0" w:rsidP="00277FF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7FF0" w:rsidRPr="00277FF0" w:rsidRDefault="00277FF0" w:rsidP="00277FF0">
      <w:pPr>
        <w:shd w:val="clear" w:color="auto" w:fill="FFFFFF"/>
        <w:spacing w:after="0" w:line="330" w:lineRule="atLeast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Порядок выполнения самосто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тельной работы</w:t>
      </w:r>
    </w:p>
    <w:p w:rsidR="00277FF0" w:rsidRPr="00277FF0" w:rsidRDefault="00277FF0" w:rsidP="00277FF0">
      <w:pPr>
        <w:keepNext/>
        <w:keepLines/>
        <w:widowControl w:val="0"/>
        <w:tabs>
          <w:tab w:val="left" w:pos="1215"/>
        </w:tabs>
        <w:spacing w:after="0" w:line="480" w:lineRule="exact"/>
        <w:ind w:right="-14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9"/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Методические рекомендации по ко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спектированию текста</w:t>
      </w:r>
      <w:bookmarkEnd w:id="3"/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 одна из разновидностей вторичных документов фактографич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ского ряда - это краткая запись основного содержания текста с помощью тез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Существует две разновидности ко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спектирования: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116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конспектирование письменных текстов (документальных источников,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например, критическая статья);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116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конспектирование устных 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общений (например, лекций).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 может быть кратким или подробным.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 уточнить, что дословная запись как письменной, так и устной речи не 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носится к конспектированию. Успешность конспекта зависит от умения структурир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вания материала. Важно не только научиться выделять основные понятия, но и нам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чать связи между ними. Если вы работаете с печатным источником, надо знать след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ющее. Текст состоит из абзацев. Их назначение - облегчить зрительное восприятие текста и обозначить начало новой авторской мысли, положения. Очень важно научит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выражать главную мысль, заключенную в абзаце, своими словами, сохранив при этом логику изложения текста автором. Иногда из абзаца можно извлечь не один, а 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сколько тезисов.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Библиографическое описание 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точника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Перед началом составления конспекта необходимо указать его источники. Тип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вые требования к библиографическому описанию источников (книг, статей) законод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тельно определены в сборнике «Библиографическое описание документа. Общие тр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бования и правила составления: ГОСТ 7.1.84. - Введ. 01.01.86. - М., 1984. - 75 с. Одн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ко, поскольку в последние годы распространилось репринтное воспроизведение изд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ний прежних лет, эти требования выдерживаются не всегда. Слепое копирование сн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 может привести к нежел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тельному разнобою в вашей работе.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Прежде всего, обращайте внимание на расположение инициалов (до или после фамилии), на отсутствие точки перед «косыми», на пагинаж (указание количества страниц). Название издательства указывать не обязательно, но в каждом списке дол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 быть выдержано един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образие.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26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Образец описания сборника.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Сборник одного автора: Методол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гические проблемы современной науки /Сост. А. Т. Москаленко. - М.: Полити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дат, 1979. - 295 с.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41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Библиографическое описание книги одного или нескольких авторов: Иванов Е. Меткое московское слово: Быт и речь старой Москвы. - М., 1989. - 316 с.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46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авторов более трех, то в сокращенном описании указываются только первые три фамилии: Баядаев Д. С., Горелов В. К, Исупов И. М. и др.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41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Обычно список открывает фамилия руководителя авторского колле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тива (не по алфавиту): Граник Г. Г., Концевая Л. А., Бондаренко С. М. Когда книга учит. - 2-е изд., доп. - М.: Педаг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гика, 1991. - 256 с.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51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Статья из газеты или журнала: Кио И. Г. Что такое цирк? //Вестник 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атра. - 1997. - № 1. - С. 12-16.</w:t>
      </w:r>
    </w:p>
    <w:p w:rsidR="00277FF0" w:rsidRPr="00277FF0" w:rsidRDefault="00277FF0" w:rsidP="00805098">
      <w:pPr>
        <w:widowControl w:val="0"/>
        <w:numPr>
          <w:ilvl w:val="0"/>
          <w:numId w:val="49"/>
        </w:numPr>
        <w:tabs>
          <w:tab w:val="left" w:pos="1240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Статья из энциклопедии или словаря: Бирюков Б. В., Гастев Ю. А.,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Геллер Е. С. Моделирование // БСЭ. - 3-е изд. - М., 1974. - Т. 16. - С.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393- 395.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Классификация видов конспектов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06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План-конспект.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0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создании плана - конспекта создаётся план текста, пункты плана сопр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вождаются комментариями. Это могут быть цитаты или свободно изложе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ный текст.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Тематический конспект.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Вышеуказанный вид конспекта является кратким изложением темы, раскр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ваемой по нескольким источникам.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Текстуальный конспект.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Данный конспект представляет изложение цитат.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Свободный конспект.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Данный вид конспекта включает в себя цитаты и собственные формул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ровки.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0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Формализованный конспект.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231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Записи вносятся в заранее подготовленные таблицы. Это удобно при подг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товке единого конспекта по нескольким источникам. Особенно если есть необход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мость сравнения данных. Разновидностью формализованного конспекта является 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пись, составленная в форме ответов на заранее подготовленные вопросы, обеспечив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ющие исчерп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вающие характеристики однотипных объектов, явлений, процессов и т.д.</w:t>
      </w:r>
    </w:p>
    <w:p w:rsidR="00277FF0" w:rsidRPr="00277FF0" w:rsidRDefault="00277FF0" w:rsidP="00805098">
      <w:pPr>
        <w:widowControl w:val="0"/>
        <w:numPr>
          <w:ilvl w:val="0"/>
          <w:numId w:val="50"/>
        </w:numPr>
        <w:tabs>
          <w:tab w:val="left" w:pos="1120"/>
        </w:tabs>
        <w:spacing w:after="0" w:line="480" w:lineRule="exact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Опорный конспект</w:t>
      </w:r>
    </w:p>
    <w:p w:rsidR="00277FF0" w:rsidRPr="00277FF0" w:rsidRDefault="00277FF0" w:rsidP="00277FF0">
      <w:pPr>
        <w:shd w:val="clear" w:color="auto" w:fill="FFFFFF"/>
        <w:spacing w:after="0" w:line="330" w:lineRule="atLeast"/>
        <w:ind w:right="-1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FF0" w:rsidRPr="00277FF0" w:rsidRDefault="00277FF0" w:rsidP="00277FF0">
      <w:pPr>
        <w:keepNext/>
        <w:keepLines/>
        <w:widowControl w:val="0"/>
        <w:tabs>
          <w:tab w:val="left" w:pos="2469"/>
        </w:tabs>
        <w:spacing w:after="0" w:line="480" w:lineRule="exact"/>
        <w:ind w:right="-14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" w:name="bookmark31"/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Выполнение творческих домашних заданий</w:t>
      </w:r>
      <w:bookmarkEnd w:id="4"/>
    </w:p>
    <w:p w:rsidR="00277FF0" w:rsidRPr="00277FF0" w:rsidRDefault="00277FF0" w:rsidP="00277FF0">
      <w:pPr>
        <w:widowControl w:val="0"/>
        <w:spacing w:after="0" w:line="480" w:lineRule="exact"/>
        <w:ind w:right="-14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Творчество - деятельность, порождающая нечто качественно новое, никогда 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нее не существовавшее.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Важный вклад в изучение вопр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 творческого мышления внёс Дж. Гилфорд. Он выделил два вида мышл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ния: конвергентное и дивергентное.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Конвергентное мышление необходимо для нахождения одного единственно верного ответа. При этом конкретных решений может быть несколько, но их колич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ство ограничено. Благодаря дивергентному мышлению возникают оригинальные и неожиданные решения.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Дж. Г илфорд считал операцию дивергенции основой креативности как общей творческой способности и выявил четыре основных особенности креати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ности:</w:t>
      </w:r>
    </w:p>
    <w:p w:rsidR="00277FF0" w:rsidRPr="00277FF0" w:rsidRDefault="00277FF0" w:rsidP="00805098">
      <w:pPr>
        <w:widowControl w:val="0"/>
        <w:numPr>
          <w:ilvl w:val="0"/>
          <w:numId w:val="51"/>
        </w:numPr>
        <w:tabs>
          <w:tab w:val="left" w:pos="658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Оригинальность — способность продуцировать необычные идеи, образы, асс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циации, ответы. Творческий человек стремится найти свое собственное, 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личное от других решение.</w:t>
      </w:r>
    </w:p>
    <w:p w:rsidR="00277FF0" w:rsidRPr="00277FF0" w:rsidRDefault="00277FF0" w:rsidP="00805098">
      <w:pPr>
        <w:widowControl w:val="0"/>
        <w:numPr>
          <w:ilvl w:val="0"/>
          <w:numId w:val="51"/>
        </w:numPr>
        <w:tabs>
          <w:tab w:val="left" w:pos="658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Семантическая гибкость — сп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собность видеть объект под новым углом зрения, обнаруживать его новое испол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зование, расширять функциональное применение на практике.</w:t>
      </w:r>
    </w:p>
    <w:p w:rsidR="00277FF0" w:rsidRPr="00277FF0" w:rsidRDefault="00277FF0" w:rsidP="00805098">
      <w:pPr>
        <w:widowControl w:val="0"/>
        <w:numPr>
          <w:ilvl w:val="0"/>
          <w:numId w:val="51"/>
        </w:numPr>
        <w:tabs>
          <w:tab w:val="left" w:pos="658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Образная адаптивная гибкость — способность изменять восприятие объекта 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ким образом, чтобы видеть его 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вые, скрытые от наблюдения стороны.</w:t>
      </w:r>
    </w:p>
    <w:p w:rsidR="00277FF0" w:rsidRPr="00277FF0" w:rsidRDefault="00277FF0" w:rsidP="00805098">
      <w:pPr>
        <w:widowControl w:val="0"/>
        <w:numPr>
          <w:ilvl w:val="0"/>
          <w:numId w:val="51"/>
        </w:numPr>
        <w:tabs>
          <w:tab w:val="left" w:pos="658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Семантическая спонтанная гибкость — способность продуцировать разнообра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ные идеи в ситуации, которая не содержит ориентиров для этих идей.</w:t>
      </w:r>
    </w:p>
    <w:p w:rsidR="00277FF0" w:rsidRPr="00277FF0" w:rsidRDefault="00277FF0" w:rsidP="00277FF0">
      <w:pPr>
        <w:widowControl w:val="0"/>
        <w:tabs>
          <w:tab w:val="left" w:pos="6591"/>
        </w:tabs>
        <w:spacing w:after="0" w:line="480" w:lineRule="exact"/>
        <w:ind w:right="-144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Процесс творчества включает три этапа: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генерация идей, анализ</w:t>
      </w:r>
    </w:p>
    <w:p w:rsidR="00277FF0" w:rsidRPr="00277FF0" w:rsidRDefault="00277FF0" w:rsidP="00277FF0">
      <w:pPr>
        <w:widowControl w:val="0"/>
        <w:spacing w:after="0" w:line="480" w:lineRule="exact"/>
        <w:ind w:right="-1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идей, доработка выдвинутых идей, выбор идеи.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познавательных ситуациях не всегда присутствуют все названные этапы тво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ческого процесса. Поэтому сит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ации можно разделить исходя из того, какой из этапов наиболее представлен. Есть задания, в которых требуется проявить способность к г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нерации идей, критерием выполнения таких заданий выступает количество и качество выдвинутых идей. Существуют ситуации, 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торые требуют умения проанализировать и доработать выдвинутые идеи. В этом случае необходимо выявить последствия 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нятия каждой из идей, найти способы усиления «положительных» эффектов и способы минимизации отрицательных. Наконец, существуют ситуации, в которых нужно сра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нить возможные альтернативные идеи с точки зрения их пра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тической ценности.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Психологи убеждены: творческому мышлению можно научить. Для этого нео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ходимо развить соответствующие способности, участвующие в процессе творческого мышления и преодолеть внутренние барьеры к творчеству. Обычно психологи наз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вают четыре внутренних барьера к творчеству.</w:t>
      </w:r>
    </w:p>
    <w:p w:rsidR="00277FF0" w:rsidRPr="00277FF0" w:rsidRDefault="00277FF0" w:rsidP="00805098">
      <w:pPr>
        <w:widowControl w:val="0"/>
        <w:numPr>
          <w:ilvl w:val="0"/>
          <w:numId w:val="52"/>
        </w:numPr>
        <w:tabs>
          <w:tab w:val="left" w:pos="1074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Конформизм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— желание быть похожим на других. Люди опасаются выск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зывать оригинальные идеи, чтобы не выделяться среди других. Их опасения чаще вс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связаны с печальным опытом непонимания и осуждения их идей среди взрослых или сверстников.</w:t>
      </w:r>
    </w:p>
    <w:p w:rsidR="00277FF0" w:rsidRPr="00277FF0" w:rsidRDefault="00277FF0" w:rsidP="00805098">
      <w:pPr>
        <w:widowControl w:val="0"/>
        <w:numPr>
          <w:ilvl w:val="0"/>
          <w:numId w:val="52"/>
        </w:numPr>
        <w:tabs>
          <w:tab w:val="left" w:pos="1079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Ригидность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— трудность пер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ключения с одной стереотипной точки зрения на другую. Ригидность не позволяет совершенствовать готовые решения, «видеть» 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обычное в обычном, знакомом.</w:t>
      </w:r>
    </w:p>
    <w:p w:rsidR="00277FF0" w:rsidRPr="00277FF0" w:rsidRDefault="00277FF0" w:rsidP="00805098">
      <w:pPr>
        <w:widowControl w:val="0"/>
        <w:numPr>
          <w:ilvl w:val="0"/>
          <w:numId w:val="52"/>
        </w:numPr>
        <w:tabs>
          <w:tab w:val="left" w:pos="1079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Желание найти ответ неме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ленно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Было замечено, что наилучшие решения приходят во время «творческой паузы», когда человек даёт себе возможность отвлеч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от упорного сидения над проблемой. Если человек стремится решить проблему ср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зу, то риск прежд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временного, непродуманного решения очень велик.</w:t>
      </w:r>
    </w:p>
    <w:p w:rsidR="00277FF0" w:rsidRPr="00277FF0" w:rsidRDefault="00277FF0" w:rsidP="00805098">
      <w:pPr>
        <w:widowControl w:val="0"/>
        <w:numPr>
          <w:ilvl w:val="0"/>
          <w:numId w:val="52"/>
        </w:numPr>
        <w:tabs>
          <w:tab w:val="left" w:pos="1079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Цензура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— внутренняя критика собственной идеи. Люди с жёсткой внутре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ней цензурой предпочитают ждать естественного разрешения 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блемы или пытаются переложить отве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ственное решение на кого-то другого.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Существуют два конкурирующих между собой способа мышления: крит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ческий и творческий. Критическое мышление представляет собой такое мышл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ние, которое направлено на выявление недостатков в суждениях других людей. Творческое мышл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 связано не с оцениванием чужих мыслей, а с открытием принципиально нового знания, с генер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цией собственных оригинальных идей. Человек, у которого слишком выражена критическая тенденция, уделяет основное внимание критике. Напротив, 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ловек, у которого творческое мышление доминирует над критическим часто оказыв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ется неспособным видеть недоста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 собственных суждениях и оценках.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Выход из этого положения состоит в том, чтобы одновременно развивать у 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дентов как критическое, так и творческое мышление, заботясь о том, чтобы они нах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дились в равновесии, сопровождали и периодически сменяли друг друга в любом мы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лительном акте. Если студентом высказывается собственная идея, то он сам должен ее критически осмыслить. Если оригинальная, новая мысль высказана кем-то другим, то наряду с её критикой необходимо обяз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тельно предложить своё решение.</w:t>
      </w:r>
    </w:p>
    <w:p w:rsidR="00277FF0" w:rsidRPr="00277FF0" w:rsidRDefault="00277FF0" w:rsidP="00277FF0">
      <w:pPr>
        <w:widowControl w:val="0"/>
        <w:tabs>
          <w:tab w:val="left" w:pos="1654"/>
        </w:tabs>
        <w:spacing w:after="0" w:line="480" w:lineRule="exact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Методические рекомендации по выполнению схем, сравнительных и тезисных таблиц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Одной из таких форм самостоятельной работы студента является создание схем или таблиц по исследованному 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териалу по изучаемой дисциплине.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Преподавателем обеспечивается формирование кроме списка литературы, как 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новной и дополнительной, иных источников самостоятельной работы студента (например, Интернет-ресурс). Преподавателем прилагаются образцы и рекомендации по созданию 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риала подбирается самим студентом. Студент, применяя рекомендации, рассма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ривает выявленный научно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практический и учебный материал с позиции анализа для форм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рования определенной схемы или таблицы. Кроме этого данный метод является 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продуктивным способствующим формированию монологического высказывания 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дента определяющего основные моменты, принципы и способы, послужившие основ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нием для формирования схемы или таблицы, а в дальнейшем для ее представления или защ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ты.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Самостоятельно и индивидуально каждый из студентов выявляет на основе ан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лиза теоретического материала необходимые и достаточные для заполнения сравн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тельной таблицы сведения.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Педагогическая ценность подобной работы студентов заключается в обесп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чении развития мышления, самостоятельности и активности студента, при максимальной 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самостоятельной работы используется также другой вид создания таблиц на основе сравнительного анализа, когда студент для осуществления самостоятельной работы имеет только объекты сравнения, а выявление сходства и различия определяе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им самим. Используя учебно-практическое пособие по дисциплине (если такое им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ется), литературу, рекомендованную преподав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телем, студент выявляет характерные признаки, черты или виды, дающие возможность рассмотреть объекты как сх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жие с одной стороны, и различные, с другой.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Используется в качестве выполнения самостоятельной работы и заполнение 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зисных таблиц.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Тезисные таблицы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предпочтительны по той причине, что они не только дают впоследствии возможность восстановить содержание и главные моме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ты изучаемого учебного материала, выделить в нем главное, но также обеспечивают возможность определения их взаимосвязи друг с другом, или сравнения. При этом главные моменты усваиваются намного быстрее, нежели в конспектах. Кроме того, при желании эти главные моменты могут быть поставлены в виде ключевых вопросов для 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вёрнутого ответа на них своими словами. Наконец, тезисная таблица - самая простая в составл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нии, что немаловажно в условиях дефицита времени для по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ных записей студентами.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Заполнение пропусков в схемах, или самостоятельное составление схем также являю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одним из видов самостоятельных работ студентов. Эти виды самостоятельных 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бот можно также определять как частично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исследовательские, способствующие разв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тию самостоятельного мышления студента и возможности применения творческой инициативы при анализе теоретического материала ле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ции, семинара. Приветствуется использование студентами возможностей цветовой графики в таблице, схеме. Это сп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собствует лучшему запоминанию, воспроизведению, анализу, творческому толков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нию самостоятельно изученного материала.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Завершение выполнения таких видов самостоятельной работы студента - отчет, оформленная схема, заполненная таблица, рассматривается преподавателем как ко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троль полученных им знаний. Для получения оценки преподав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телем определяются соответствующие критерии: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122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выполнение работы на уровне распознавания - знакомство: низкое 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чество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122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выполнение работы на уровне запоминания (чтение, пересказ, воспроизвед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 изученного материала через схему, таблицу, но в полной мере не может воспол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зоваться результатами своей работы): удовлетворительное качество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321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выполнение работы на уровне понимания, т. е. студент используя</w:t>
      </w:r>
    </w:p>
    <w:p w:rsidR="00277FF0" w:rsidRPr="00277FF0" w:rsidRDefault="00277FF0" w:rsidP="00277FF0">
      <w:pPr>
        <w:widowControl w:val="0"/>
        <w:tabs>
          <w:tab w:val="left" w:pos="3151"/>
          <w:tab w:val="left" w:pos="6295"/>
          <w:tab w:val="left" w:pos="900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краткую запись в схеме или таблице способен осуществить процесс нахождения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щественных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признаков, связи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исследуемых объектов, выделение из всей массы несущественного и случайного, уст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новления сходства и различий - в конечном итоге сопоставление полученной инфо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мации с имеющимися зн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ниями: хорошее качество</w:t>
      </w:r>
    </w:p>
    <w:p w:rsidR="00277FF0" w:rsidRPr="00277FF0" w:rsidRDefault="00277FF0" w:rsidP="00805098">
      <w:pPr>
        <w:widowControl w:val="0"/>
        <w:numPr>
          <w:ilvl w:val="0"/>
          <w:numId w:val="48"/>
        </w:numPr>
        <w:tabs>
          <w:tab w:val="left" w:pos="1122"/>
        </w:tabs>
        <w:spacing w:after="54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  <w:bookmarkStart w:id="5" w:name="bookmark10"/>
    </w:p>
    <w:p w:rsidR="00277FF0" w:rsidRPr="00277FF0" w:rsidRDefault="00277FF0" w:rsidP="00277FF0">
      <w:pPr>
        <w:widowControl w:val="0"/>
        <w:tabs>
          <w:tab w:val="left" w:pos="1122"/>
        </w:tabs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Особенности электронного конспе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тирования и требования к конспекту</w:t>
      </w:r>
      <w:bookmarkEnd w:id="5"/>
    </w:p>
    <w:p w:rsidR="00277FF0" w:rsidRPr="00277FF0" w:rsidRDefault="00277FF0" w:rsidP="00277FF0">
      <w:pPr>
        <w:widowControl w:val="0"/>
        <w:tabs>
          <w:tab w:val="left" w:pos="1122"/>
        </w:tabs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Важнейшей разновидностью аналитико-синтетической переработки 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кументов является конспектирование письменных источников информации, в том числе в их электронном варианте. В современном потоке научно-технической информации доля этих источников неуклонно возрастает, и обработка их имеет свои специфические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особенности по сравнению с традиц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онными способами конспектирования:</w:t>
      </w:r>
    </w:p>
    <w:p w:rsidR="00277FF0" w:rsidRPr="00277FF0" w:rsidRDefault="00277FF0" w:rsidP="00277FF0">
      <w:pPr>
        <w:widowControl w:val="0"/>
        <w:spacing w:after="0" w:line="480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ручное конспектирование предполагает широкое использование перефразир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ваний, поскольку оно ориентировано прежде всего на запись смысла, а не текста (р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чи); в случае машинного конспектирования необходимые фрагменты текста извлек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ются из документа практически без изменения, иногда с неболь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ш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ими сокращениями. Задача перефразирования возникает, как правило, лишь на этапе подготовки извлеч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ний из текста первичного документа;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в случае ручного конспектирования острой является также проблема лексич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ского свертывания (краткого, условного написания отдельных слов, словосочетаний, применения аббреви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тур, удаления неключевых слов и пр.). Все это делается, чтобы сэкономить время и «площади» при написании ко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спекта.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машинном конспектировании такой параметр, как время, отпадает, нет нео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ходимости и в применении сокращений, так как дальнейшее использов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 конспекта для подготовки документа требует как раз именно максимальной точности в передаче данных, извлече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ных из источника свертывания.</w:t>
      </w:r>
    </w:p>
    <w:p w:rsidR="00277FF0" w:rsidRPr="00277FF0" w:rsidRDefault="00277FF0" w:rsidP="00277FF0">
      <w:pPr>
        <w:widowControl w:val="0"/>
        <w:tabs>
          <w:tab w:val="left" w:pos="2731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Компьютерное конспектирование научно-технических текстов является частью более широкой и чрезвычайно важной проблемы - проблемы моделирования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процессов пон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мания, алгоритмизации обработки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сообщений (текстов) - применение ма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керов для цветовой разметки текста, ключевых слов и др.</w:t>
      </w:r>
    </w:p>
    <w:p w:rsidR="00277FF0" w:rsidRPr="00277FF0" w:rsidRDefault="00277FF0" w:rsidP="00277FF0">
      <w:pPr>
        <w:widowControl w:val="0"/>
        <w:tabs>
          <w:tab w:val="left" w:pos="2731"/>
          <w:tab w:val="left" w:pos="4332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этапе создания массива первичных документов необходимо четко сформул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ровать тему (название) подг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тавливаемого первичного документа (в нашем случае - обзора) и определить цель документа, на какие вопросы он должен ответить (какие 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просы должны быть освещены, чтобы достичь поставленной цели). Формулируя отв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ты на эти вопросы, мы получим предварительное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оглавление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(содержание, стру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туру) документа.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Предварительное - потому, что в ходе изучения литературы оглавление может быть достаточно существенно «деформировано»: одни разделы разукрупнены, другие - 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 изъяты. После формулирования темы и разделов следует 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метить их цифровой или буквенно-цифровой индикацией (например, АЛ.1...Б.2.3. и т.д.). Это нужно для 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го, чтобы в процессе поиска и сбора литературы, а затем в ходе выделения из конспе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тируемых источников фрагментов жестко «привязать» их к тем или иным пунктам оглавления. Подобный прием впоследствии значительно облегчает ориентацию в 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бранном материале.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основании заглавия, оглавления и названий разделов будущего документа формулируются поисковые образы запросов (или серии поисковых предписаний, уточняющих и раскрывающих их).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Следующая операция - составление перечня поисковых машин и поисковых кат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логов (к примеру: Яндекс, Рамблер, Апорт,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Altavista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WiseNut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Weblist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Y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a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hoo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Excite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Lycos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др.), а также электронных версий реферативных журналов на 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зерных дисках, в которых вы собираетесь осуществлять поиски.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обращении к источникам первичной информации во время подготовки к электронному конспектированию книг или подготовки научно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исследовательской 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боты (курсового проектирования) следует иметь в виду, что возможны два варианта поиска:</w:t>
      </w:r>
    </w:p>
    <w:p w:rsidR="00277FF0" w:rsidRPr="00277FF0" w:rsidRDefault="00277FF0" w:rsidP="00277FF0">
      <w:pPr>
        <w:widowControl w:val="0"/>
        <w:tabs>
          <w:tab w:val="left" w:pos="1241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поиск информации (данных, решений), которая отвечает требованиям 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работчика и которая потенциально может присутствовать в документальном потоке. В этом случае возможно обр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щение только к ресурсам Интернета, и такую информацию в принципе можно обнаружить даже при первом поиске;</w:t>
      </w:r>
    </w:p>
    <w:p w:rsidR="00277FF0" w:rsidRPr="00277FF0" w:rsidRDefault="00277FF0" w:rsidP="00277FF0">
      <w:pPr>
        <w:widowControl w:val="0"/>
        <w:tabs>
          <w:tab w:val="left" w:pos="1241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поиск информации, которая заведомо отсутствует в потоке, и получение ее является целью научно-исследовательской работы (в рамках СНО, проекта). Здесь тр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буется проведение «тотального» поиска с целью воссоздания полной картины состо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 проблемы и всех возможных подходов к ее решению. Возможностей Интернета в силу значительной выборочности комплектования его поисковых машин и 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талогов чаще всего не хватает, и потому обращение к электронным версиям реферативных журналов весьма желател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но. В том или ином случае признанные важными</w:t>
      </w:r>
    </w:p>
    <w:p w:rsidR="00277FF0" w:rsidRPr="00277FF0" w:rsidRDefault="00277FF0" w:rsidP="00277FF0">
      <w:pPr>
        <w:widowControl w:val="0"/>
        <w:spacing w:after="0" w:line="480" w:lineRule="exact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источники отбираются и направляются в специально выделенную для них папку.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Иногда в состав поискового образа запроса включают так называемые фрагме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тивные маркеры, чтобы определить не только тему, но и аспект 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смотрения темы. Это такие слова, как 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Изготовление, Измерение, Инструменты, Испытание, Констр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ирование, Методика, Оценка, Расчет, Свойства, Схема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Их можно иметь в кач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стве постоянного списка на одном из файлов и включать в поисковый образ запроса в качестве «простых» ключевых слов.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Полученная в результате конспектирования первичных документов сов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купность конспектов располагается в соответствии с первоначально сформированным оглавл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нием (согласно индексам) и подвергается анализу с точки зрения соответствия пол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ченной информации цели подготавливаемого документа, а также необходимому лит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ратурному (в том числе стилистическому) редактированию с включением в этот 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цесс собственной информации.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обычного (ручного) конспект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рования следует помнить: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58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 конспекта - тезис.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89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 записи должен обеспечивать высокую скорость конспектир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вания.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94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Нужны формы записи (разборчивость написания), ориентированные на быстрое чтение.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Конспект должен облегчить запоминание текста, поэтому приемы 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писи должны этому способствовать (подчеркивание главной мысли, выделение другим цв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том, схематичная запись в форме графика или таблицы).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98"/>
        </w:tabs>
        <w:spacing w:after="0" w:line="480" w:lineRule="exact"/>
        <w:ind w:right="-14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 - это запись смысла, а не запись текста. Важной составляющей 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мантического свертывания при конспектировании является перефраз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рование, но он требует полного поним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 речи.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Перефразирование - это прием 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писи смысла, а не текста.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98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увлекайтесь пересказом.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89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 указывать библиографическое описание конспектируемого 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точника - это позволит в дальнейшем внести конспектируемый источник в список 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тературы (см. рекомендации по библиографическому опис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нию).</w:t>
      </w:r>
    </w:p>
    <w:p w:rsidR="00277FF0" w:rsidRPr="00277FF0" w:rsidRDefault="00277FF0" w:rsidP="00805098">
      <w:pPr>
        <w:widowControl w:val="0"/>
        <w:numPr>
          <w:ilvl w:val="0"/>
          <w:numId w:val="53"/>
        </w:numPr>
        <w:tabs>
          <w:tab w:val="left" w:pos="1194"/>
        </w:tabs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 в конспекте использование цитат, которые заключаются в кавы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ки, при этом рекомендуется на полях указать страницу, на которой находится изреч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ние автора.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Например, имеем следующий текст: 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«Любая деятельность протекает более э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ф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фективно и дает качественные результаты, если при этом у личности имеются 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сильные, яркие, глубокие мотивы, вызывающие желание действовать активно, с по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ной отдачей сил, преодолевать неизбежные затруднения, неблагоприятные условия и другие о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б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стоятельства, настойчиво продвигаясь к намеченной цели».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Сформулируем эту запись более короткой фразой: 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«Положительные мотивы улучшают результаты деятельн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сти».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Итак, конспектирование - это све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тывание текста, в процессе которого не просто отбрасывается ненужная (маловажная) информация, но сохраняется, переосмыслив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ется, свертывается все то, что позволяет через определенный промежуток времени 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тору конспекта развернуть до необходимых рамок конспектируемый текст без сущ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ственной потери информации. При этом используются сокращения слов, аббревиат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ры, опорные слова, ключевые слова, формул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ровки отдельных положений, формулы, таблицы, схемы, позволяющие развернуть содержание конспектируемого те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Конспект - это индивидуальный труд, поскольку у каждого автора выработалась своя собственная система оформления конспекта, сокращения слов и т.д.</w:t>
      </w:r>
    </w:p>
    <w:p w:rsidR="00277FF0" w:rsidRPr="00277FF0" w:rsidRDefault="00277FF0" w:rsidP="00277FF0">
      <w:pPr>
        <w:keepNext/>
        <w:keepLines/>
        <w:widowControl w:val="0"/>
        <w:spacing w:after="0" w:line="48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6" w:name="bookmark11"/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Общие рекомендации по составл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нию конспекта</w:t>
      </w:r>
      <w:bookmarkEnd w:id="6"/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Определите цель составления конспекта.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Читая изучаемый материал в электронном виде в первый раз, раздел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 его на основные смысловые части, выделите главные мысли, сформулиру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 выводы.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составляете план - конспект, сформулируйте названия пунктов и опред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лите информацию, которую следует включить в план-конспект для раскрытия пунктов плана.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Наиболее существенные положения изучаемого материала (тезисы) послед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вательно и кратко излагайте своими словами или приводите в виде ц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тат.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Включайте в конспект не только основные положения, но и обосновыв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ющие их выводы, конкретные факты и примеры (без подробного описания).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Составляя конспект, записывайте отдельные слова сокращённо, вып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сывайте только ключевые слова, делайте ссылки на страницы конспектируемой работы, пр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меняйте условные обознач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Чтобы форма конспекта отражала его содержание, располагайте абзацы «ст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пеньками», подобно пунктам и подпунктам плана, применяйте разнообра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ные способы 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подчеркивания, использу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 карандаши и ручки разного цвета.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Отмечайте непонятные места, новые слова, имена, даты.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017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Наведите справки о лицах, событиях, упомянутых в тексте. При записи не з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будьте вынести справочные да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ные на поля.</w:t>
      </w:r>
    </w:p>
    <w:p w:rsidR="00277FF0" w:rsidRPr="00277FF0" w:rsidRDefault="00277FF0" w:rsidP="00805098">
      <w:pPr>
        <w:widowControl w:val="0"/>
        <w:numPr>
          <w:ilvl w:val="0"/>
          <w:numId w:val="54"/>
        </w:numPr>
        <w:tabs>
          <w:tab w:val="left" w:pos="1104"/>
        </w:tabs>
        <w:spacing w:after="0" w:line="48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F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277FF0" w:rsidRPr="00277FF0" w:rsidRDefault="00277FF0" w:rsidP="00277FF0">
      <w:pPr>
        <w:widowControl w:val="0"/>
        <w:spacing w:after="0" w:line="480" w:lineRule="exact"/>
        <w:ind w:right="-144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77FF0" w:rsidRPr="00277FF0" w:rsidRDefault="00277FF0" w:rsidP="00277FF0">
      <w:pPr>
        <w:widowControl w:val="0"/>
        <w:spacing w:after="0" w:line="480" w:lineRule="exact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77F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Методика написания эссе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Написание эссе</w:t>
      </w:r>
      <w:r w:rsidRPr="00277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представляет с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бой один из важнейших элементов учебного процесса, форму учебной и одновременно творческой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работы ст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дента.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Цель эссе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состоит в развитии у студента таких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навыков,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как </w:t>
      </w:r>
      <w:r w:rsidRPr="00277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самостоятельное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 творческое мышление,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последовательное и логичное изложение </w:t>
      </w:r>
      <w:r w:rsidRPr="00277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собственных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 мыслей, обо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нование </w:t>
      </w:r>
      <w:r w:rsidRPr="00277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своей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 точки зрения. Написание эссе позволяет студе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ту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научиться четко и грамотно формулировать мысли, структурировать информацию, использовать осно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ные категории анализа, выделять причинно-следственные связи, иллюстрировать свои идеи соответствующими пример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ми, аргументировать свои выводы.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Прежде, чем преступить к работе, студентам полезно узнать, что термин “эссе” пришел в русский язык из фра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цузского: слово «еssаi» можно перевести как «опыт», «набросок». Эссе – это жанр публицистики или критики, где в свободной, неприну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денной форме излагаются мысли автора по какому-либо 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просу.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Создателем жанра эссе считается французский мыслитель эпохи Возрождения Мишель Монтень, издавший в 1580 г. труд под названием “Опыты” (по-французски «Les Essais»), в котором изложил свое видение различных проблем, опираясь на ли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ный жизненный опыт. Не случайно в предисловии «К читателю» Монтень написал: «…содержание моей книги – я сам…»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По сравнению со сложными фил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софскими трактатами, обращенными, главным образом, к выпускникам философских факультетов, эссе Мишеля Монтеня были адр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сованы любому образованному читателю, склонному к размышлениям о жизни чел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века вообще и своей собственной – в частности. Эссе позволяли читателю сравнить 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свой собственный жизненный опыт с наблюдениями автора, соглашаться с его выв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дами или категорически отвергать их, приходя к определенному заключению о том, как должно жить и действовать. Жизненная мудрость, выраженная в афористичных формулировках, сделали эссе одним из самых популярных и жанров философского творчества.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дальнейшем многие известные философы творили в жанре эссе. Во Франции – Паскаль, Дидро, Вольтер и др. В Англии Ф.Бэкон своим сочинениям впервые в 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глийской литературе дал название «essays». В ХХ веке к жанру эссе обращались мн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гие мыслители, в частности, философ-экзистенциалист Альбер Камю, автор таких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вестных эссе как «Миф о Сизифе. Эссе об абсурде» и «Бунтующий человек». (Кстати, предварительное знакомство с этими сочин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ниями поможет студентам лучше понять специфику эссеистского творчества).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эссе.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Эссе студента – это самостоятельная письменная работа на тему, предл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женную преподавателем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(тема может быть предложена и самим студентом, но обязательно должна быть соглас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вана с преподавателем).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В отличие от реферата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эссе – это: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сочинение небольшого объема (от 3-х – до 10 стр. машинописного текста),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написанное на конкретную тему (труд, посвященный анализу широкого круга 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блем, не может быть выполнен в жанре эссе);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свободной композиции (в студенческом эссе не требуется такого раздела, как «огла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ление» с четким перечислением глав и параграфов в силу небольшого объема работы);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выражающее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впечатления и соображения студента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по конкре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ному вопросу;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- эссе не претендует на исчерпывающее раскрытие темы и представляет всего лишь попытку студента передать свои собственные взгляды на проблему и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ображения с нею связанные.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Основные типы эссе по предмету «О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ществознание».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Эссе по обществознанию можно писать: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как размышление на определенную тему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или по поводу высказывания (аф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ризма) какого-либо общественного де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теля;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2) как рецензию на прочитанную книгу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(или фрагмент текста произведения – главу, п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раграф и пр.). Каждый из этих видов эссе имеет свою специфику, как в процессе по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готовки, так и непосредственно в написании. Поэтому, прежде, чем приступить к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боте по написанию эссе, студенту следует ознакомиться с данными указаниями и п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нять, какой именно тип эссе ему ближе, доступнее, интереснее, и позволит в макс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мальной степени проявить свои творческие сп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собности.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 как рецензия.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Под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ецензией (от лат. resensio – обследование) обычно понимается кр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тический разбор какого-либо научного или художественного произведения, кинофильма, спе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такля и т.п. Студенческая рецензия по философии – это небольшая аннотация на пр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читанный текст, в 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торой обязательно должна содержаться личная оценка студента, его отношение к изложенным в тексте идеям. Студенту необходимо помнить, что 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цензию нельзя писать по принципу « мне нравится – мне не нравится». Это должен быть 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аргументированный анализ текста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с использованием философских 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тегорий и изученных философских ко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цепций.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При написании эссе-рецензии рекомендуется придерживаться следующ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го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примерного 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плана работы: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Во-первых, целесообразно начать с библиографического описания рецензиру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мого текста (указать автора, название, время написания). Затем можно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ложить свое первое, непосредственное личное впечатление от знакомства с текстом и дать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изложение его содержания. (При этом необходимо помнить, что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подробный 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пересказ текста 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ляется отступлением от жанра работы и снижает ее ценность).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Следующий важный этап работы – это анализ текста произведения. Здесь нео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ходимо, к примеру, объяснить смысл его названия (как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вы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его поняли), изложить гла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ные идеи произведения,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ваше 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понимание цели рецензиру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мой работы и пр.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Заключительная часть эссе-рецензии должна быть посвящена аргументирова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ной оценке содержащихся в рецензируемом произведении идей и 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личным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размышлениям студента об 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туальности данного философского труда.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Эссе как размышление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Второй тип эссе – это свободное размышление над каким-либо философским 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просом или афоризмом известного философа. Афоризм – законченная мысль, выр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женная в емкой, сжатой форме – прекрасный материал для нап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сания эссе, поскольку допускает различные трактовки; поиск ответа на вопрос «Что философ этим хотел ск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зать?» по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воляет студенту максимально проявить свои творческие способности.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Несмотря на определенную (по сравнению с рефератом) свободу самовыраж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ния, эссе не следует писать спонтанно. Хорошее эссе может получиться только в р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зультате серьезной работы и тщательной предварительной подготовки. Необходимо помнить о том, что эссе по философии – это учебная работа, в которой для анализа проблемы обязательно должны быть использованы изученные философские конце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ции и основные философские катег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i/>
          <w:iCs/>
          <w:sz w:val="28"/>
          <w:szCs w:val="28"/>
        </w:rPr>
        <w:t>рии.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Студентам можно порекомендовать следующие этапы работы по напис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нию эссе как размышление над пр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блемой: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1)Необходимо уяснить суть вопроса, 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торый вы намереваетесь рассмотреть в своей работе и четко определить свою позицию в этом вопросе.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2) Найти в литературе или сформулировать самому иные, в том числе – альтернати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ные точки зрения по рассматрив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емой проблеме.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3) Изучить дополнительную литературу с целью подбора примеров и цитат, 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торые помогут аргументировано обосновать свою точку зрения и критически проанализир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вать взгляды, не совпад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ющие с вашей позицией; здесь можно использовать не только тексты философских произведений, но и литературные источники, материалы из средств масс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вой информации, конспекты лекций, дискуссии на семинарских занятиях и т.п.;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4) В заключении не забыть сформулир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вать вывод, обобщающий свою точку зрения.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эссе-размышления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lastRenderedPageBreak/>
        <w:t>Эссе, ввиду его небольшого объема, обычно формально не структурируют (то есть, не разбивают на главы, параграфы, не выделяют в качестве особых разделов «Оглавление», «Введение», «Заключение», «Список литературы»). Тем не менее, в 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держательном плане в тексте должны быть введение, основная часть и заключение.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Эссе начинается с изложения того, как студент сам понимает сущность поста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ленной в работе проблемы и с обоснования выбора именно этой темы, то есть с отв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тов на вопросы «о чем?» и «почему?» (Это, по сути, и есть «введение»). Если эссе 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большое (3 – 5 стр.), то и вводная часть может быть в пределах 0.5 стр., при объеме э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се до 8 – 10 стр. текста, введение может достигать 1 стр.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Следующий раздел – основная часть, посвященная анализу главной пр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блемы, занимает большую часть объема эссе.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 Студентам необходимо помнить, что выполняемая ими работа не может быть механической компиляцией чужих идей и ц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тат. Цитаты быв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ют необходимы для подтверждения той или иной точки зрения, но не следует злоупотреблять их количеством и и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пользовать слишком громоздкие цитаты. Если цитаты используются, то внизу страницы на них делаются сноски; нумерация сносок постраничная. 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Основную часть эссе должен составлять самостоятельно написанный текст, выражающий личное мнение, субъективную позицию студе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та – автора эссе.</w:t>
      </w:r>
    </w:p>
    <w:p w:rsidR="00277FF0" w:rsidRPr="00277FF0" w:rsidRDefault="00277FF0" w:rsidP="00277FF0">
      <w:pPr>
        <w:shd w:val="clear" w:color="auto" w:fill="FFFFFF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ключительная часть работы (по объему практически совпадает с введением) должна содержать обобщения и аргументированные выводы по теме эссе, причем здесь допустимы повторы идей и положений, высказанных в 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новной части. Главное назначение этого раздела – дать понять преподавателю (или любому другому читат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лю этого эссе), к каким выводам и почему в итоге пришел студент.</w:t>
      </w:r>
    </w:p>
    <w:p w:rsidR="00277FF0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F0" w:rsidRPr="008C741A" w:rsidRDefault="00277FF0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A" w:rsidRPr="008C741A" w:rsidRDefault="008C741A" w:rsidP="008C74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741A" w:rsidRPr="008C741A" w:rsidSect="008C741A">
      <w:type w:val="continuous"/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98" w:rsidRDefault="00805098" w:rsidP="0009530B">
      <w:pPr>
        <w:spacing w:after="0" w:line="240" w:lineRule="auto"/>
      </w:pPr>
      <w:r>
        <w:separator/>
      </w:r>
    </w:p>
  </w:endnote>
  <w:endnote w:type="continuationSeparator" w:id="0">
    <w:p w:rsidR="00805098" w:rsidRDefault="00805098" w:rsidP="000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0992"/>
      <w:docPartObj>
        <w:docPartGallery w:val="Page Numbers (Bottom of Page)"/>
        <w:docPartUnique/>
      </w:docPartObj>
    </w:sdtPr>
    <w:sdtContent>
      <w:p w:rsidR="00277FF0" w:rsidRDefault="00277F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7FF0" w:rsidRDefault="00277F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>
    <w:pPr>
      <w:pStyle w:val="Style27"/>
      <w:widowControl/>
      <w:ind w:left="2" w:right="2"/>
      <w:jc w:val="both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  <w:noProof/>
      </w:rPr>
      <w:t>16</w:t>
    </w:r>
    <w:r>
      <w:rPr>
        <w:rStyle w:val="FontStyle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 w:rsidP="008C741A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77FF0" w:rsidRDefault="00277FF0" w:rsidP="008C741A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 w:rsidP="008C741A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25338"/>
      <w:showingPlcHdr/>
    </w:sdtPr>
    <w:sdtContent>
      <w:p w:rsidR="00277FF0" w:rsidRDefault="009B046C">
        <w:pPr>
          <w:pStyle w:val="a6"/>
        </w:pPr>
        <w:r>
          <w:t xml:space="preserve">     </w:t>
        </w:r>
      </w:p>
    </w:sdtContent>
  </w:sdt>
  <w:p w:rsidR="00277FF0" w:rsidRDefault="00277F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98" w:rsidRDefault="00805098" w:rsidP="0009530B">
      <w:pPr>
        <w:spacing w:after="0" w:line="240" w:lineRule="auto"/>
      </w:pPr>
      <w:r>
        <w:separator/>
      </w:r>
    </w:p>
  </w:footnote>
  <w:footnote w:type="continuationSeparator" w:id="0">
    <w:p w:rsidR="00805098" w:rsidRDefault="00805098" w:rsidP="000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F0" w:rsidRDefault="00277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A85F4"/>
    <w:lvl w:ilvl="0">
      <w:numFmt w:val="bullet"/>
      <w:lvlText w:val="*"/>
      <w:lvlJc w:val="left"/>
    </w:lvl>
  </w:abstractNum>
  <w:abstractNum w:abstractNumId="1">
    <w:nsid w:val="0051573D"/>
    <w:multiLevelType w:val="hybridMultilevel"/>
    <w:tmpl w:val="8692192E"/>
    <w:lvl w:ilvl="0" w:tplc="75D84F8E">
      <w:start w:val="2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23444A"/>
    <w:multiLevelType w:val="multilevel"/>
    <w:tmpl w:val="DD1CF8AC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5E54FC6"/>
    <w:multiLevelType w:val="hybridMultilevel"/>
    <w:tmpl w:val="ED7EB24C"/>
    <w:lvl w:ilvl="0" w:tplc="C1B25F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08F139BE"/>
    <w:multiLevelType w:val="hybridMultilevel"/>
    <w:tmpl w:val="6DD4EE14"/>
    <w:lvl w:ilvl="0" w:tplc="A93295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5324CAA"/>
    <w:multiLevelType w:val="hybridMultilevel"/>
    <w:tmpl w:val="97426410"/>
    <w:lvl w:ilvl="0" w:tplc="7F98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A5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271583"/>
    <w:multiLevelType w:val="multilevel"/>
    <w:tmpl w:val="039E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D662F"/>
    <w:multiLevelType w:val="hybridMultilevel"/>
    <w:tmpl w:val="9FD05680"/>
    <w:lvl w:ilvl="0" w:tplc="BE4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F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D34BAD"/>
    <w:multiLevelType w:val="hybridMultilevel"/>
    <w:tmpl w:val="E7AAEE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C7427"/>
    <w:multiLevelType w:val="hybridMultilevel"/>
    <w:tmpl w:val="741C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11A6F"/>
    <w:multiLevelType w:val="hybridMultilevel"/>
    <w:tmpl w:val="5F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447E"/>
    <w:multiLevelType w:val="multilevel"/>
    <w:tmpl w:val="AAB4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AD7DB2"/>
    <w:multiLevelType w:val="hybridMultilevel"/>
    <w:tmpl w:val="E3B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5426065"/>
    <w:multiLevelType w:val="hybridMultilevel"/>
    <w:tmpl w:val="6A1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726BB"/>
    <w:multiLevelType w:val="hybridMultilevel"/>
    <w:tmpl w:val="A7829E02"/>
    <w:lvl w:ilvl="0" w:tplc="62C6A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A416B"/>
    <w:multiLevelType w:val="multilevel"/>
    <w:tmpl w:val="C3507E6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0">
    <w:nsid w:val="37B85F95"/>
    <w:multiLevelType w:val="hybridMultilevel"/>
    <w:tmpl w:val="1E04FA20"/>
    <w:lvl w:ilvl="0" w:tplc="0BA4F59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386075F3"/>
    <w:multiLevelType w:val="hybridMultilevel"/>
    <w:tmpl w:val="931E8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D0DCD"/>
    <w:multiLevelType w:val="hybridMultilevel"/>
    <w:tmpl w:val="539ABD30"/>
    <w:lvl w:ilvl="0" w:tplc="C44E7C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3F335BD1"/>
    <w:multiLevelType w:val="multilevel"/>
    <w:tmpl w:val="4CF6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7149B"/>
    <w:multiLevelType w:val="hybridMultilevel"/>
    <w:tmpl w:val="6A1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80F55"/>
    <w:multiLevelType w:val="hybridMultilevel"/>
    <w:tmpl w:val="EBDE6668"/>
    <w:lvl w:ilvl="0" w:tplc="6DACC2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4643353C"/>
    <w:multiLevelType w:val="hybridMultilevel"/>
    <w:tmpl w:val="B8A06E58"/>
    <w:lvl w:ilvl="0" w:tplc="A93295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CEE7A17"/>
    <w:multiLevelType w:val="hybridMultilevel"/>
    <w:tmpl w:val="DBE8D750"/>
    <w:lvl w:ilvl="0" w:tplc="0AB408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FFB14E7"/>
    <w:multiLevelType w:val="hybridMultilevel"/>
    <w:tmpl w:val="2D9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E35D8"/>
    <w:multiLevelType w:val="multilevel"/>
    <w:tmpl w:val="BA7CC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0645E1"/>
    <w:multiLevelType w:val="hybridMultilevel"/>
    <w:tmpl w:val="5A5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1134"/>
    <w:multiLevelType w:val="multilevel"/>
    <w:tmpl w:val="EB4C88E0"/>
    <w:lvl w:ilvl="0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</w:rPr>
    </w:lvl>
  </w:abstractNum>
  <w:abstractNum w:abstractNumId="32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>
    <w:nsid w:val="5A635702"/>
    <w:multiLevelType w:val="hybridMultilevel"/>
    <w:tmpl w:val="6A1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0AC1"/>
    <w:multiLevelType w:val="hybridMultilevel"/>
    <w:tmpl w:val="65F0351E"/>
    <w:lvl w:ilvl="0" w:tplc="54720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E568F4"/>
    <w:multiLevelType w:val="hybridMultilevel"/>
    <w:tmpl w:val="268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E7B21"/>
    <w:multiLevelType w:val="hybridMultilevel"/>
    <w:tmpl w:val="F2A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C7DDC"/>
    <w:multiLevelType w:val="hybridMultilevel"/>
    <w:tmpl w:val="DE70F5C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677121B8"/>
    <w:multiLevelType w:val="hybridMultilevel"/>
    <w:tmpl w:val="9D847E68"/>
    <w:lvl w:ilvl="0" w:tplc="04190017">
      <w:start w:val="1"/>
      <w:numFmt w:val="lowerLetter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692627F8"/>
    <w:multiLevelType w:val="multilevel"/>
    <w:tmpl w:val="6D9466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1">
    <w:nsid w:val="699B39E7"/>
    <w:multiLevelType w:val="hybridMultilevel"/>
    <w:tmpl w:val="270C5FE4"/>
    <w:lvl w:ilvl="0" w:tplc="740EA8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C1D5A"/>
    <w:multiLevelType w:val="hybridMultilevel"/>
    <w:tmpl w:val="E22A2814"/>
    <w:lvl w:ilvl="0" w:tplc="A93295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C9F6C76"/>
    <w:multiLevelType w:val="multilevel"/>
    <w:tmpl w:val="76982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8B75769"/>
    <w:multiLevelType w:val="hybridMultilevel"/>
    <w:tmpl w:val="B84A5E9E"/>
    <w:lvl w:ilvl="0" w:tplc="468A9A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>
    <w:nsid w:val="78D26D9B"/>
    <w:multiLevelType w:val="hybridMultilevel"/>
    <w:tmpl w:val="AB94F274"/>
    <w:lvl w:ilvl="0" w:tplc="C1B25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2BEC"/>
    <w:multiLevelType w:val="multilevel"/>
    <w:tmpl w:val="8704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296EFB"/>
    <w:multiLevelType w:val="multilevel"/>
    <w:tmpl w:val="CF545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610D7E"/>
    <w:multiLevelType w:val="hybridMultilevel"/>
    <w:tmpl w:val="283CD43A"/>
    <w:lvl w:ilvl="0" w:tplc="33F4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5">
    <w:abstractNumId w:val="18"/>
  </w:num>
  <w:num w:numId="6">
    <w:abstractNumId w:val="36"/>
  </w:num>
  <w:num w:numId="7">
    <w:abstractNumId w:val="1"/>
  </w:num>
  <w:num w:numId="8">
    <w:abstractNumId w:val="39"/>
  </w:num>
  <w:num w:numId="9">
    <w:abstractNumId w:val="12"/>
  </w:num>
  <w:num w:numId="10">
    <w:abstractNumId w:val="15"/>
  </w:num>
  <w:num w:numId="11">
    <w:abstractNumId w:val="38"/>
  </w:num>
  <w:num w:numId="12">
    <w:abstractNumId w:val="10"/>
  </w:num>
  <w:num w:numId="13">
    <w:abstractNumId w:val="47"/>
  </w:num>
  <w:num w:numId="14">
    <w:abstractNumId w:val="3"/>
  </w:num>
  <w:num w:numId="15">
    <w:abstractNumId w:val="27"/>
  </w:num>
  <w:num w:numId="16">
    <w:abstractNumId w:val="46"/>
  </w:num>
  <w:num w:numId="17">
    <w:abstractNumId w:val="22"/>
  </w:num>
  <w:num w:numId="18">
    <w:abstractNumId w:val="50"/>
  </w:num>
  <w:num w:numId="19">
    <w:abstractNumId w:val="2"/>
  </w:num>
  <w:num w:numId="20">
    <w:abstractNumId w:val="28"/>
  </w:num>
  <w:num w:numId="21">
    <w:abstractNumId w:val="25"/>
  </w:num>
  <w:num w:numId="22">
    <w:abstractNumId w:val="26"/>
  </w:num>
  <w:num w:numId="23">
    <w:abstractNumId w:val="42"/>
  </w:num>
  <w:num w:numId="24">
    <w:abstractNumId w:val="34"/>
  </w:num>
  <w:num w:numId="25">
    <w:abstractNumId w:val="4"/>
  </w:num>
  <w:num w:numId="26">
    <w:abstractNumId w:val="19"/>
  </w:num>
  <w:num w:numId="27">
    <w:abstractNumId w:val="40"/>
  </w:num>
  <w:num w:numId="28">
    <w:abstractNumId w:val="31"/>
  </w:num>
  <w:num w:numId="29">
    <w:abstractNumId w:val="41"/>
  </w:num>
  <w:num w:numId="30">
    <w:abstractNumId w:val="5"/>
  </w:num>
  <w:num w:numId="31">
    <w:abstractNumId w:val="8"/>
  </w:num>
  <w:num w:numId="32">
    <w:abstractNumId w:val="20"/>
  </w:num>
  <w:num w:numId="33">
    <w:abstractNumId w:val="32"/>
  </w:num>
  <w:num w:numId="34">
    <w:abstractNumId w:val="33"/>
  </w:num>
  <w:num w:numId="35">
    <w:abstractNumId w:val="17"/>
  </w:num>
  <w:num w:numId="36">
    <w:abstractNumId w:val="24"/>
  </w:num>
  <w:num w:numId="37">
    <w:abstractNumId w:val="30"/>
  </w:num>
  <w:num w:numId="38">
    <w:abstractNumId w:val="6"/>
  </w:num>
  <w:num w:numId="39">
    <w:abstractNumId w:val="44"/>
  </w:num>
  <w:num w:numId="40">
    <w:abstractNumId w:val="11"/>
  </w:num>
  <w:num w:numId="41">
    <w:abstractNumId w:val="21"/>
  </w:num>
  <w:num w:numId="42">
    <w:abstractNumId w:val="45"/>
  </w:num>
  <w:num w:numId="43">
    <w:abstractNumId w:val="14"/>
  </w:num>
  <w:num w:numId="44">
    <w:abstractNumId w:val="9"/>
  </w:num>
  <w:num w:numId="45">
    <w:abstractNumId w:val="35"/>
  </w:num>
  <w:num w:numId="46">
    <w:abstractNumId w:val="37"/>
  </w:num>
  <w:num w:numId="47">
    <w:abstractNumId w:val="16"/>
  </w:num>
  <w:num w:numId="48">
    <w:abstractNumId w:val="23"/>
  </w:num>
  <w:num w:numId="49">
    <w:abstractNumId w:val="43"/>
  </w:num>
  <w:num w:numId="50">
    <w:abstractNumId w:val="29"/>
  </w:num>
  <w:num w:numId="51">
    <w:abstractNumId w:val="13"/>
  </w:num>
  <w:num w:numId="52">
    <w:abstractNumId w:val="49"/>
  </w:num>
  <w:num w:numId="53">
    <w:abstractNumId w:val="7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3"/>
    <w:rsid w:val="00002899"/>
    <w:rsid w:val="00010931"/>
    <w:rsid w:val="00026A3F"/>
    <w:rsid w:val="0003498C"/>
    <w:rsid w:val="00053903"/>
    <w:rsid w:val="000559CF"/>
    <w:rsid w:val="0009530B"/>
    <w:rsid w:val="000D304D"/>
    <w:rsid w:val="00101AC2"/>
    <w:rsid w:val="00116407"/>
    <w:rsid w:val="001206F7"/>
    <w:rsid w:val="001250A7"/>
    <w:rsid w:val="00150DC8"/>
    <w:rsid w:val="00151A8F"/>
    <w:rsid w:val="00152C49"/>
    <w:rsid w:val="00170AD9"/>
    <w:rsid w:val="001740D1"/>
    <w:rsid w:val="00185401"/>
    <w:rsid w:val="001C0B03"/>
    <w:rsid w:val="001E6F01"/>
    <w:rsid w:val="002033E5"/>
    <w:rsid w:val="0022275D"/>
    <w:rsid w:val="002325D5"/>
    <w:rsid w:val="002351F2"/>
    <w:rsid w:val="00240E2A"/>
    <w:rsid w:val="00245ACC"/>
    <w:rsid w:val="00277FF0"/>
    <w:rsid w:val="0028486D"/>
    <w:rsid w:val="002942BE"/>
    <w:rsid w:val="002B33F5"/>
    <w:rsid w:val="002B3DA1"/>
    <w:rsid w:val="002C453F"/>
    <w:rsid w:val="002C725F"/>
    <w:rsid w:val="002D3787"/>
    <w:rsid w:val="002F7DCF"/>
    <w:rsid w:val="003267CE"/>
    <w:rsid w:val="0033083A"/>
    <w:rsid w:val="00374D40"/>
    <w:rsid w:val="00380272"/>
    <w:rsid w:val="00397090"/>
    <w:rsid w:val="003A12DE"/>
    <w:rsid w:val="003B014B"/>
    <w:rsid w:val="003C60B7"/>
    <w:rsid w:val="003E52C6"/>
    <w:rsid w:val="003F19BD"/>
    <w:rsid w:val="0040006A"/>
    <w:rsid w:val="00405BEA"/>
    <w:rsid w:val="00407FF6"/>
    <w:rsid w:val="004159DF"/>
    <w:rsid w:val="004730EE"/>
    <w:rsid w:val="00496963"/>
    <w:rsid w:val="004C39A3"/>
    <w:rsid w:val="00513E05"/>
    <w:rsid w:val="00515776"/>
    <w:rsid w:val="00536DE1"/>
    <w:rsid w:val="00537EDC"/>
    <w:rsid w:val="00541C50"/>
    <w:rsid w:val="00543827"/>
    <w:rsid w:val="00553B9D"/>
    <w:rsid w:val="00565E16"/>
    <w:rsid w:val="00576590"/>
    <w:rsid w:val="005B0999"/>
    <w:rsid w:val="005C0C96"/>
    <w:rsid w:val="005C360C"/>
    <w:rsid w:val="005C6005"/>
    <w:rsid w:val="005E4D9C"/>
    <w:rsid w:val="005E67E6"/>
    <w:rsid w:val="006003D7"/>
    <w:rsid w:val="00604676"/>
    <w:rsid w:val="006268BB"/>
    <w:rsid w:val="006417C5"/>
    <w:rsid w:val="00651283"/>
    <w:rsid w:val="006534ED"/>
    <w:rsid w:val="00655E4B"/>
    <w:rsid w:val="00677A62"/>
    <w:rsid w:val="00690B0E"/>
    <w:rsid w:val="006A0A3F"/>
    <w:rsid w:val="006A33AD"/>
    <w:rsid w:val="006A69EE"/>
    <w:rsid w:val="006C373E"/>
    <w:rsid w:val="006C6419"/>
    <w:rsid w:val="006D123F"/>
    <w:rsid w:val="006D6A56"/>
    <w:rsid w:val="006D7A7F"/>
    <w:rsid w:val="0070191F"/>
    <w:rsid w:val="007179B6"/>
    <w:rsid w:val="00722558"/>
    <w:rsid w:val="0073466C"/>
    <w:rsid w:val="00747A99"/>
    <w:rsid w:val="00761B8D"/>
    <w:rsid w:val="00785DF5"/>
    <w:rsid w:val="00793E1A"/>
    <w:rsid w:val="007A3F23"/>
    <w:rsid w:val="007A76CF"/>
    <w:rsid w:val="007B1031"/>
    <w:rsid w:val="007D421C"/>
    <w:rsid w:val="007F04EA"/>
    <w:rsid w:val="007F2EF5"/>
    <w:rsid w:val="007F4FB0"/>
    <w:rsid w:val="007F797A"/>
    <w:rsid w:val="008009C3"/>
    <w:rsid w:val="00805098"/>
    <w:rsid w:val="00807A51"/>
    <w:rsid w:val="0082354F"/>
    <w:rsid w:val="00836EE2"/>
    <w:rsid w:val="00854096"/>
    <w:rsid w:val="0086785E"/>
    <w:rsid w:val="00875ABD"/>
    <w:rsid w:val="00880DCB"/>
    <w:rsid w:val="00884CB1"/>
    <w:rsid w:val="00892C61"/>
    <w:rsid w:val="0089601A"/>
    <w:rsid w:val="008C741A"/>
    <w:rsid w:val="008D2EE4"/>
    <w:rsid w:val="008E0E5D"/>
    <w:rsid w:val="008F383C"/>
    <w:rsid w:val="00911E14"/>
    <w:rsid w:val="00911E24"/>
    <w:rsid w:val="00915E1E"/>
    <w:rsid w:val="00950B73"/>
    <w:rsid w:val="00951B4D"/>
    <w:rsid w:val="009753ED"/>
    <w:rsid w:val="00980F6E"/>
    <w:rsid w:val="009B046C"/>
    <w:rsid w:val="009F153D"/>
    <w:rsid w:val="00A12B8E"/>
    <w:rsid w:val="00A247CC"/>
    <w:rsid w:val="00A413FB"/>
    <w:rsid w:val="00A4488F"/>
    <w:rsid w:val="00A523CD"/>
    <w:rsid w:val="00A542A1"/>
    <w:rsid w:val="00A7508B"/>
    <w:rsid w:val="00A86CF1"/>
    <w:rsid w:val="00A91499"/>
    <w:rsid w:val="00AA0795"/>
    <w:rsid w:val="00AA1DFA"/>
    <w:rsid w:val="00AA77B6"/>
    <w:rsid w:val="00AD7AAB"/>
    <w:rsid w:val="00AF2295"/>
    <w:rsid w:val="00B00B97"/>
    <w:rsid w:val="00B22DED"/>
    <w:rsid w:val="00B30C9E"/>
    <w:rsid w:val="00B55FD4"/>
    <w:rsid w:val="00B65912"/>
    <w:rsid w:val="00B72706"/>
    <w:rsid w:val="00B9687B"/>
    <w:rsid w:val="00BA0BCA"/>
    <w:rsid w:val="00BA7CC3"/>
    <w:rsid w:val="00BA7D70"/>
    <w:rsid w:val="00BC0A0F"/>
    <w:rsid w:val="00BC2692"/>
    <w:rsid w:val="00C135BF"/>
    <w:rsid w:val="00C215AF"/>
    <w:rsid w:val="00C26061"/>
    <w:rsid w:val="00C266CB"/>
    <w:rsid w:val="00C658C6"/>
    <w:rsid w:val="00C7392C"/>
    <w:rsid w:val="00C927E6"/>
    <w:rsid w:val="00CA541F"/>
    <w:rsid w:val="00CA58AD"/>
    <w:rsid w:val="00CA6E84"/>
    <w:rsid w:val="00CB30BA"/>
    <w:rsid w:val="00CC3D66"/>
    <w:rsid w:val="00CC41BC"/>
    <w:rsid w:val="00CC4CE0"/>
    <w:rsid w:val="00CD30F6"/>
    <w:rsid w:val="00CE6E78"/>
    <w:rsid w:val="00D1211C"/>
    <w:rsid w:val="00D21CA2"/>
    <w:rsid w:val="00D268D6"/>
    <w:rsid w:val="00D27518"/>
    <w:rsid w:val="00D36135"/>
    <w:rsid w:val="00D41B91"/>
    <w:rsid w:val="00D41F59"/>
    <w:rsid w:val="00D5147E"/>
    <w:rsid w:val="00D51A2A"/>
    <w:rsid w:val="00D5769F"/>
    <w:rsid w:val="00D7355E"/>
    <w:rsid w:val="00D74096"/>
    <w:rsid w:val="00D76314"/>
    <w:rsid w:val="00DC06E7"/>
    <w:rsid w:val="00DC2671"/>
    <w:rsid w:val="00DC440F"/>
    <w:rsid w:val="00DC5E00"/>
    <w:rsid w:val="00DD0957"/>
    <w:rsid w:val="00DD4AC9"/>
    <w:rsid w:val="00E0797F"/>
    <w:rsid w:val="00E24563"/>
    <w:rsid w:val="00E70A4F"/>
    <w:rsid w:val="00E74251"/>
    <w:rsid w:val="00EA52C8"/>
    <w:rsid w:val="00EB5761"/>
    <w:rsid w:val="00EC4BE4"/>
    <w:rsid w:val="00ED6909"/>
    <w:rsid w:val="00EE623D"/>
    <w:rsid w:val="00EE63D3"/>
    <w:rsid w:val="00F52C9F"/>
    <w:rsid w:val="00F74B96"/>
    <w:rsid w:val="00F837B0"/>
    <w:rsid w:val="00F91F0A"/>
    <w:rsid w:val="00FA47A9"/>
    <w:rsid w:val="00FB5DBD"/>
    <w:rsid w:val="00FD1E49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C7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39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C3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4C39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4C39A3"/>
    <w:rPr>
      <w:rFonts w:ascii="Century Schoolbook" w:hAnsi="Century Schoolbook" w:cs="Century Schoolbook"/>
      <w:sz w:val="18"/>
      <w:szCs w:val="18"/>
    </w:rPr>
  </w:style>
  <w:style w:type="character" w:customStyle="1" w:styleId="FontStyle49">
    <w:name w:val="Font Style49"/>
    <w:basedOn w:val="a0"/>
    <w:uiPriority w:val="99"/>
    <w:rsid w:val="004C39A3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21">
    <w:name w:val="Основной текст (2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5">
    <w:name w:val="Основной текст (5) + Полужирный"/>
    <w:basedOn w:val="a0"/>
    <w:rsid w:val="004C3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4pt">
    <w:name w:val="Основной текст (5) + 14 pt;Курсив"/>
    <w:basedOn w:val="a0"/>
    <w:rsid w:val="004C3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4C39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basedOn w:val="a0"/>
    <w:rsid w:val="004C39A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">
    <w:name w:val="Основной текст (14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2">
    <w:name w:val="Подпись к таблице (2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Подпись к таблице (3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_"/>
    <w:basedOn w:val="a0"/>
    <w:link w:val="18"/>
    <w:rsid w:val="004C39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C3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ArialUnicodeMS9pt">
    <w:name w:val="Основной текст (16) + Arial Unicode MS;9 pt"/>
    <w:basedOn w:val="16"/>
    <w:rsid w:val="004C39A3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4C39A3"/>
    <w:rPr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4C39A3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C39A3"/>
    <w:rPr>
      <w:rFonts w:ascii="Candara" w:eastAsia="Candara" w:hAnsi="Candara" w:cs="Candara"/>
      <w:spacing w:val="3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C39A3"/>
    <w:rPr>
      <w:rFonts w:ascii="Candara" w:eastAsia="Candara" w:hAnsi="Candara" w:cs="Candara"/>
      <w:sz w:val="10"/>
      <w:szCs w:val="10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C39A3"/>
    <w:rPr>
      <w:rFonts w:ascii="MS Gothic" w:eastAsia="MS Gothic" w:hAnsi="MS Gothic" w:cs="MS Gothic"/>
      <w:sz w:val="15"/>
      <w:szCs w:val="15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4C39A3"/>
    <w:rPr>
      <w:rFonts w:ascii="Candara" w:eastAsia="Candara" w:hAnsi="Candara" w:cs="Candara"/>
      <w:spacing w:val="30"/>
      <w:sz w:val="12"/>
      <w:szCs w:val="12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C3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"/>
    <w:link w:val="a5"/>
    <w:rsid w:val="004C39A3"/>
    <w:pPr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4C39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0">
    <w:name w:val="Основной текст (36)"/>
    <w:basedOn w:val="a"/>
    <w:link w:val="36"/>
    <w:rsid w:val="004C39A3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301">
    <w:name w:val="Основной текст (30)"/>
    <w:basedOn w:val="a"/>
    <w:link w:val="30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20">
    <w:name w:val="Основной текст (32)"/>
    <w:basedOn w:val="a"/>
    <w:link w:val="32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70">
    <w:name w:val="Основной текст (37)"/>
    <w:basedOn w:val="a"/>
    <w:link w:val="37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60">
    <w:name w:val="Основной текст (26)"/>
    <w:basedOn w:val="a"/>
    <w:link w:val="26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81">
    <w:name w:val="Основной текст (18)"/>
    <w:basedOn w:val="a"/>
    <w:link w:val="18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11">
    <w:name w:val="Основной текст (21)"/>
    <w:basedOn w:val="a"/>
    <w:link w:val="21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21">
    <w:name w:val="Основной текст (22)"/>
    <w:basedOn w:val="a"/>
    <w:link w:val="22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30">
    <w:name w:val="Основной текст (23)"/>
    <w:basedOn w:val="a"/>
    <w:link w:val="23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80">
    <w:name w:val="Основной текст (38)"/>
    <w:basedOn w:val="a"/>
    <w:link w:val="38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pacing w:val="30"/>
      <w:sz w:val="12"/>
      <w:szCs w:val="12"/>
    </w:rPr>
  </w:style>
  <w:style w:type="paragraph" w:customStyle="1" w:styleId="190">
    <w:name w:val="Основной текст (19)"/>
    <w:basedOn w:val="a"/>
    <w:link w:val="19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250">
    <w:name w:val="Основной текст (25)"/>
    <w:basedOn w:val="a"/>
    <w:link w:val="25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01">
    <w:name w:val="Основной текст (20)"/>
    <w:basedOn w:val="a"/>
    <w:link w:val="20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240">
    <w:name w:val="Основной текст (24)"/>
    <w:basedOn w:val="a"/>
    <w:link w:val="24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90">
    <w:name w:val="Основной текст (29)"/>
    <w:basedOn w:val="a"/>
    <w:link w:val="29"/>
    <w:rsid w:val="004C39A3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270">
    <w:name w:val="Основной текст (27)"/>
    <w:basedOn w:val="a"/>
    <w:link w:val="27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50">
    <w:name w:val="Основной текст (35)"/>
    <w:basedOn w:val="a"/>
    <w:link w:val="35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pacing w:val="30"/>
      <w:sz w:val="12"/>
      <w:szCs w:val="12"/>
    </w:rPr>
  </w:style>
  <w:style w:type="paragraph" w:customStyle="1" w:styleId="330">
    <w:name w:val="Основной текст (33)"/>
    <w:basedOn w:val="a"/>
    <w:link w:val="33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280">
    <w:name w:val="Основной текст (28)"/>
    <w:basedOn w:val="a"/>
    <w:link w:val="28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340">
    <w:name w:val="Основной текст (34)"/>
    <w:basedOn w:val="a"/>
    <w:link w:val="34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11">
    <w:name w:val="Основной текст (31)"/>
    <w:basedOn w:val="a"/>
    <w:link w:val="31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70">
    <w:name w:val="Основной текст (17)"/>
    <w:basedOn w:val="a"/>
    <w:link w:val="17"/>
    <w:rsid w:val="004C39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9">
    <w:name w:val="Заголовок №3_"/>
    <w:basedOn w:val="a0"/>
    <w:link w:val="3a"/>
    <w:rsid w:val="004C39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4C39A3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C3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C39A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4C39A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4C39A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0">
    <w:name w:val="Font Style60"/>
    <w:basedOn w:val="a0"/>
    <w:uiPriority w:val="99"/>
    <w:rsid w:val="004C39A3"/>
    <w:rPr>
      <w:rFonts w:ascii="Century Schoolbook" w:hAnsi="Century Schoolbook" w:cs="Century Schoolbook"/>
      <w:sz w:val="16"/>
      <w:szCs w:val="16"/>
    </w:rPr>
  </w:style>
  <w:style w:type="paragraph" w:customStyle="1" w:styleId="Style19">
    <w:name w:val="Style19"/>
    <w:basedOn w:val="a"/>
    <w:uiPriority w:val="99"/>
    <w:rsid w:val="00095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customStyle="1" w:styleId="Style22">
    <w:name w:val="Style22"/>
    <w:basedOn w:val="a"/>
    <w:uiPriority w:val="99"/>
    <w:rsid w:val="0009530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09530B"/>
    <w:pPr>
      <w:widowControl w:val="0"/>
      <w:autoSpaceDE w:val="0"/>
      <w:autoSpaceDN w:val="0"/>
      <w:adjustRightInd w:val="0"/>
      <w:spacing w:after="0" w:line="233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09530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basedOn w:val="a0"/>
    <w:uiPriority w:val="99"/>
    <w:rsid w:val="0009530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0953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9530B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6268BB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6268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5A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rsid w:val="00245A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A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245AC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A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CA6E84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Style4">
    <w:name w:val="Style4"/>
    <w:basedOn w:val="a"/>
    <w:uiPriority w:val="99"/>
    <w:rsid w:val="00BA0BC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9">
    <w:name w:val="Style29"/>
    <w:basedOn w:val="a"/>
    <w:uiPriority w:val="99"/>
    <w:rsid w:val="00BA0BCA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Book" w:hAnsi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0">
    <w:name w:val="Style40"/>
    <w:basedOn w:val="a"/>
    <w:uiPriority w:val="99"/>
    <w:rsid w:val="00BA0BCA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BA0BC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55">
    <w:name w:val="Font Style55"/>
    <w:basedOn w:val="a0"/>
    <w:uiPriority w:val="99"/>
    <w:rsid w:val="00BA0BC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BA0BCA"/>
    <w:rPr>
      <w:rFonts w:ascii="Century Schoolbook" w:hAnsi="Century Schoolbook" w:cs="Century Schoolbook"/>
      <w:sz w:val="22"/>
      <w:szCs w:val="22"/>
    </w:rPr>
  </w:style>
  <w:style w:type="character" w:customStyle="1" w:styleId="FontStyle62">
    <w:name w:val="Font Style62"/>
    <w:basedOn w:val="a0"/>
    <w:uiPriority w:val="99"/>
    <w:rsid w:val="00BA0BC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A0BCA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12">
    <w:name w:val="Style12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41">
    <w:name w:val="Style41"/>
    <w:basedOn w:val="a"/>
    <w:uiPriority w:val="99"/>
    <w:rsid w:val="008F383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8F383C"/>
    <w:rPr>
      <w:rFonts w:ascii="Franklin Gothic Book" w:hAnsi="Franklin Gothic Book" w:cs="Franklin Gothic Book"/>
      <w:b/>
      <w:bCs/>
      <w:i/>
      <w:iCs/>
      <w:sz w:val="26"/>
      <w:szCs w:val="26"/>
    </w:rPr>
  </w:style>
  <w:style w:type="paragraph" w:customStyle="1" w:styleId="Style26">
    <w:name w:val="Style26"/>
    <w:basedOn w:val="a"/>
    <w:uiPriority w:val="99"/>
    <w:rsid w:val="008F3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7A99"/>
  </w:style>
  <w:style w:type="paragraph" w:styleId="ad">
    <w:name w:val="Balloon Text"/>
    <w:basedOn w:val="a"/>
    <w:link w:val="ae"/>
    <w:unhideWhenUsed/>
    <w:rsid w:val="00E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79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7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741A"/>
  </w:style>
  <w:style w:type="character" w:styleId="af">
    <w:name w:val="page number"/>
    <w:basedOn w:val="a0"/>
    <w:rsid w:val="008C741A"/>
  </w:style>
  <w:style w:type="paragraph" w:customStyle="1" w:styleId="12">
    <w:name w:val="Текст1"/>
    <w:basedOn w:val="a"/>
    <w:rsid w:val="008C74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8C741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7">
    <w:name w:val="Style7"/>
    <w:basedOn w:val="a"/>
    <w:rsid w:val="008C741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C741A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8C74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No Spacing"/>
    <w:uiPriority w:val="99"/>
    <w:qFormat/>
    <w:rsid w:val="008C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8C7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C74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8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8C741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8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4"/>
    <w:rsid w:val="008C74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C741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C741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C741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C741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741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C74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C741A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8C74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8C741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C74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8C741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8C741A"/>
    <w:pPr>
      <w:tabs>
        <w:tab w:val="right" w:leader="dot" w:pos="10337"/>
      </w:tabs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8C741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8C7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C7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39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C3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4C39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4C39A3"/>
    <w:rPr>
      <w:rFonts w:ascii="Century Schoolbook" w:hAnsi="Century Schoolbook" w:cs="Century Schoolbook"/>
      <w:sz w:val="18"/>
      <w:szCs w:val="18"/>
    </w:rPr>
  </w:style>
  <w:style w:type="character" w:customStyle="1" w:styleId="FontStyle49">
    <w:name w:val="Font Style49"/>
    <w:basedOn w:val="a0"/>
    <w:uiPriority w:val="99"/>
    <w:rsid w:val="004C39A3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21">
    <w:name w:val="Основной текст (2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5">
    <w:name w:val="Основной текст (5) + Полужирный"/>
    <w:basedOn w:val="a0"/>
    <w:rsid w:val="004C3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4pt">
    <w:name w:val="Основной текст (5) + 14 pt;Курсив"/>
    <w:basedOn w:val="a0"/>
    <w:rsid w:val="004C3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4C39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basedOn w:val="a0"/>
    <w:rsid w:val="004C39A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">
    <w:name w:val="Основной текст (14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rsid w:val="004C39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2">
    <w:name w:val="Подпись к таблице (2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Подпись к таблице (3)"/>
    <w:basedOn w:val="a0"/>
    <w:rsid w:val="004C3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_"/>
    <w:basedOn w:val="a0"/>
    <w:link w:val="18"/>
    <w:rsid w:val="004C39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C3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ArialUnicodeMS9pt">
    <w:name w:val="Основной текст (16) + Arial Unicode MS;9 pt"/>
    <w:basedOn w:val="16"/>
    <w:rsid w:val="004C39A3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4C39A3"/>
    <w:rPr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4C39A3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C39A3"/>
    <w:rPr>
      <w:rFonts w:ascii="Candara" w:eastAsia="Candara" w:hAnsi="Candara" w:cs="Candara"/>
      <w:spacing w:val="3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C39A3"/>
    <w:rPr>
      <w:rFonts w:ascii="Candara" w:eastAsia="Candara" w:hAnsi="Candara" w:cs="Candara"/>
      <w:sz w:val="10"/>
      <w:szCs w:val="10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C39A3"/>
    <w:rPr>
      <w:rFonts w:ascii="MS Gothic" w:eastAsia="MS Gothic" w:hAnsi="MS Gothic" w:cs="MS Gothic"/>
      <w:sz w:val="15"/>
      <w:szCs w:val="15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4C39A3"/>
    <w:rPr>
      <w:rFonts w:ascii="Candara" w:eastAsia="Candara" w:hAnsi="Candara" w:cs="Candara"/>
      <w:spacing w:val="30"/>
      <w:sz w:val="12"/>
      <w:szCs w:val="12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4C39A3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4C39A3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C3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"/>
    <w:link w:val="a5"/>
    <w:rsid w:val="004C39A3"/>
    <w:pPr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4C39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0">
    <w:name w:val="Основной текст (36)"/>
    <w:basedOn w:val="a"/>
    <w:link w:val="36"/>
    <w:rsid w:val="004C39A3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301">
    <w:name w:val="Основной текст (30)"/>
    <w:basedOn w:val="a"/>
    <w:link w:val="30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20">
    <w:name w:val="Основной текст (32)"/>
    <w:basedOn w:val="a"/>
    <w:link w:val="32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70">
    <w:name w:val="Основной текст (37)"/>
    <w:basedOn w:val="a"/>
    <w:link w:val="37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60">
    <w:name w:val="Основной текст (26)"/>
    <w:basedOn w:val="a"/>
    <w:link w:val="26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81">
    <w:name w:val="Основной текст (18)"/>
    <w:basedOn w:val="a"/>
    <w:link w:val="18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11">
    <w:name w:val="Основной текст (21)"/>
    <w:basedOn w:val="a"/>
    <w:link w:val="21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21">
    <w:name w:val="Основной текст (22)"/>
    <w:basedOn w:val="a"/>
    <w:link w:val="22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30">
    <w:name w:val="Основной текст (23)"/>
    <w:basedOn w:val="a"/>
    <w:link w:val="23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80">
    <w:name w:val="Основной текст (38)"/>
    <w:basedOn w:val="a"/>
    <w:link w:val="38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pacing w:val="30"/>
      <w:sz w:val="12"/>
      <w:szCs w:val="12"/>
    </w:rPr>
  </w:style>
  <w:style w:type="paragraph" w:customStyle="1" w:styleId="190">
    <w:name w:val="Основной текст (19)"/>
    <w:basedOn w:val="a"/>
    <w:link w:val="19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250">
    <w:name w:val="Основной текст (25)"/>
    <w:basedOn w:val="a"/>
    <w:link w:val="25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01">
    <w:name w:val="Основной текст (20)"/>
    <w:basedOn w:val="a"/>
    <w:link w:val="20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240">
    <w:name w:val="Основной текст (24)"/>
    <w:basedOn w:val="a"/>
    <w:link w:val="24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90">
    <w:name w:val="Основной текст (29)"/>
    <w:basedOn w:val="a"/>
    <w:link w:val="29"/>
    <w:rsid w:val="004C39A3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270">
    <w:name w:val="Основной текст (27)"/>
    <w:basedOn w:val="a"/>
    <w:link w:val="27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50">
    <w:name w:val="Основной текст (35)"/>
    <w:basedOn w:val="a"/>
    <w:link w:val="35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pacing w:val="30"/>
      <w:sz w:val="12"/>
      <w:szCs w:val="12"/>
    </w:rPr>
  </w:style>
  <w:style w:type="paragraph" w:customStyle="1" w:styleId="330">
    <w:name w:val="Основной текст (33)"/>
    <w:basedOn w:val="a"/>
    <w:link w:val="33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280">
    <w:name w:val="Основной текст (28)"/>
    <w:basedOn w:val="a"/>
    <w:link w:val="28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340">
    <w:name w:val="Основной текст (34)"/>
    <w:basedOn w:val="a"/>
    <w:link w:val="34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311">
    <w:name w:val="Основной текст (31)"/>
    <w:basedOn w:val="a"/>
    <w:link w:val="310"/>
    <w:rsid w:val="004C39A3"/>
    <w:pPr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70">
    <w:name w:val="Основной текст (17)"/>
    <w:basedOn w:val="a"/>
    <w:link w:val="17"/>
    <w:rsid w:val="004C39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9">
    <w:name w:val="Заголовок №3_"/>
    <w:basedOn w:val="a0"/>
    <w:link w:val="3a"/>
    <w:rsid w:val="004C39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4C39A3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C3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C39A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4C39A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4C39A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0">
    <w:name w:val="Font Style60"/>
    <w:basedOn w:val="a0"/>
    <w:uiPriority w:val="99"/>
    <w:rsid w:val="004C39A3"/>
    <w:rPr>
      <w:rFonts w:ascii="Century Schoolbook" w:hAnsi="Century Schoolbook" w:cs="Century Schoolbook"/>
      <w:sz w:val="16"/>
      <w:szCs w:val="16"/>
    </w:rPr>
  </w:style>
  <w:style w:type="paragraph" w:customStyle="1" w:styleId="Style19">
    <w:name w:val="Style19"/>
    <w:basedOn w:val="a"/>
    <w:uiPriority w:val="99"/>
    <w:rsid w:val="00095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customStyle="1" w:styleId="Style22">
    <w:name w:val="Style22"/>
    <w:basedOn w:val="a"/>
    <w:uiPriority w:val="99"/>
    <w:rsid w:val="0009530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09530B"/>
    <w:pPr>
      <w:widowControl w:val="0"/>
      <w:autoSpaceDE w:val="0"/>
      <w:autoSpaceDN w:val="0"/>
      <w:adjustRightInd w:val="0"/>
      <w:spacing w:after="0" w:line="233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09530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basedOn w:val="a0"/>
    <w:uiPriority w:val="99"/>
    <w:rsid w:val="0009530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0953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9530B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6268BB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6268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5A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rsid w:val="00245A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A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245AC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A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CA6E84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Style4">
    <w:name w:val="Style4"/>
    <w:basedOn w:val="a"/>
    <w:uiPriority w:val="99"/>
    <w:rsid w:val="00BA0BC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9">
    <w:name w:val="Style29"/>
    <w:basedOn w:val="a"/>
    <w:uiPriority w:val="99"/>
    <w:rsid w:val="00BA0BCA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Book" w:hAnsi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0">
    <w:name w:val="Style40"/>
    <w:basedOn w:val="a"/>
    <w:uiPriority w:val="99"/>
    <w:rsid w:val="00BA0BCA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BA0BC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55">
    <w:name w:val="Font Style55"/>
    <w:basedOn w:val="a0"/>
    <w:uiPriority w:val="99"/>
    <w:rsid w:val="00BA0BC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BA0BCA"/>
    <w:rPr>
      <w:rFonts w:ascii="Century Schoolbook" w:hAnsi="Century Schoolbook" w:cs="Century Schoolbook"/>
      <w:sz w:val="22"/>
      <w:szCs w:val="22"/>
    </w:rPr>
  </w:style>
  <w:style w:type="character" w:customStyle="1" w:styleId="FontStyle62">
    <w:name w:val="Font Style62"/>
    <w:basedOn w:val="a0"/>
    <w:uiPriority w:val="99"/>
    <w:rsid w:val="00BA0BC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A0BCA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12">
    <w:name w:val="Style12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BA0B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41">
    <w:name w:val="Style41"/>
    <w:basedOn w:val="a"/>
    <w:uiPriority w:val="99"/>
    <w:rsid w:val="008F383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8F383C"/>
    <w:rPr>
      <w:rFonts w:ascii="Franklin Gothic Book" w:hAnsi="Franklin Gothic Book" w:cs="Franklin Gothic Book"/>
      <w:b/>
      <w:bCs/>
      <w:i/>
      <w:iCs/>
      <w:sz w:val="26"/>
      <w:szCs w:val="26"/>
    </w:rPr>
  </w:style>
  <w:style w:type="paragraph" w:customStyle="1" w:styleId="Style26">
    <w:name w:val="Style26"/>
    <w:basedOn w:val="a"/>
    <w:uiPriority w:val="99"/>
    <w:rsid w:val="008F3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7A99"/>
  </w:style>
  <w:style w:type="paragraph" w:styleId="ad">
    <w:name w:val="Balloon Text"/>
    <w:basedOn w:val="a"/>
    <w:link w:val="ae"/>
    <w:unhideWhenUsed/>
    <w:rsid w:val="00E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79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7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741A"/>
  </w:style>
  <w:style w:type="character" w:styleId="af">
    <w:name w:val="page number"/>
    <w:basedOn w:val="a0"/>
    <w:rsid w:val="008C741A"/>
  </w:style>
  <w:style w:type="paragraph" w:customStyle="1" w:styleId="12">
    <w:name w:val="Текст1"/>
    <w:basedOn w:val="a"/>
    <w:rsid w:val="008C74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8C741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7">
    <w:name w:val="Style7"/>
    <w:basedOn w:val="a"/>
    <w:rsid w:val="008C741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C741A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8C74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No Spacing"/>
    <w:uiPriority w:val="99"/>
    <w:qFormat/>
    <w:rsid w:val="008C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8C7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C74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8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8C741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8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4"/>
    <w:rsid w:val="008C74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C741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C741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C741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C741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741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C74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C741A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8C74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8C741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C74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8C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8C741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8C741A"/>
    <w:pPr>
      <w:tabs>
        <w:tab w:val="right" w:leader="dot" w:pos="10337"/>
      </w:tabs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8C741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8C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pandia.ru/text/category/grazhdanskaya_otvetstvennostmz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finteoria.ru/soczavisimost.html/" TargetMode="External"/><Relationship Id="rId17" Type="http://schemas.openxmlformats.org/officeDocument/2006/relationships/hyperlink" Target="http://www.istrodina.com" TargetMode="External"/><Relationship Id="rId25" Type="http://schemas.openxmlformats.org/officeDocument/2006/relationships/hyperlink" Target="http://ru.wikipedia.org/wiki/%D0%9E%D1%80%D0%B0%D1%82%D0%BE%D1%80%D1%81%D0%BA%D0%BE%D0%B5_%D0%B8%D1%81%D0%BA%D1%83%D1%81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se.garant.ru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pandia.ru/text/category/professionalmznoe_obrazova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hi.ru/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stival.1september.ru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footer" Target="footer4.xml"/><Relationship Id="rId27" Type="http://schemas.openxmlformats.org/officeDocument/2006/relationships/hyperlink" Target="https://pandia.ru/text/category/konstitutciya_rossijskoj_federatcii/" TargetMode="External"/><Relationship Id="rId30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8595-2BFE-42DC-AF3B-5074F619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29163</Words>
  <Characters>166231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195004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каб.16-1</dc:creator>
  <cp:lastModifiedBy>Пользователь Windows</cp:lastModifiedBy>
  <cp:revision>2</cp:revision>
  <cp:lastPrinted>2019-05-22T17:54:00Z</cp:lastPrinted>
  <dcterms:created xsi:type="dcterms:W3CDTF">2019-05-22T17:57:00Z</dcterms:created>
  <dcterms:modified xsi:type="dcterms:W3CDTF">2019-05-22T17:57:00Z</dcterms:modified>
</cp:coreProperties>
</file>