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C5" w:rsidRDefault="005A6AC5" w:rsidP="000474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53EE" w:rsidRDefault="005A6AC5" w:rsidP="00030DC6">
      <w:pPr>
        <w:tabs>
          <w:tab w:val="left" w:leader="underscore" w:pos="664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рабочей программы учебного предмета</w:t>
      </w:r>
    </w:p>
    <w:p w:rsidR="00030DC6" w:rsidRDefault="00581F64" w:rsidP="00030DC6">
      <w:pPr>
        <w:ind w:firstLine="426"/>
        <w:jc w:val="center"/>
        <w:rPr>
          <w:rStyle w:val="2"/>
          <w:rFonts w:eastAsia="Arial Unicode MS"/>
          <w:b/>
          <w:sz w:val="28"/>
          <w:szCs w:val="28"/>
        </w:rPr>
      </w:pPr>
      <w:r>
        <w:rPr>
          <w:rStyle w:val="2"/>
          <w:rFonts w:eastAsia="Arial Unicode MS"/>
          <w:b/>
          <w:sz w:val="28"/>
          <w:szCs w:val="28"/>
        </w:rPr>
        <w:t xml:space="preserve">ОУП. 11у </w:t>
      </w:r>
      <w:bookmarkStart w:id="0" w:name="_GoBack"/>
      <w:bookmarkEnd w:id="0"/>
      <w:r w:rsidR="00F553EE" w:rsidRPr="00F553EE">
        <w:rPr>
          <w:rStyle w:val="2"/>
          <w:rFonts w:eastAsia="Arial Unicode MS"/>
          <w:b/>
          <w:sz w:val="28"/>
          <w:szCs w:val="28"/>
        </w:rPr>
        <w:t xml:space="preserve"> </w:t>
      </w:r>
      <w:r w:rsidR="00CB6742">
        <w:rPr>
          <w:rStyle w:val="2"/>
          <w:rFonts w:eastAsia="Arial Unicode MS"/>
          <w:b/>
          <w:sz w:val="28"/>
          <w:szCs w:val="28"/>
        </w:rPr>
        <w:t>Б</w:t>
      </w:r>
      <w:r w:rsidR="00F553EE" w:rsidRPr="00F553EE">
        <w:rPr>
          <w:rStyle w:val="2"/>
          <w:rFonts w:eastAsia="Arial Unicode MS"/>
          <w:b/>
          <w:sz w:val="28"/>
          <w:szCs w:val="28"/>
        </w:rPr>
        <w:t>иология</w:t>
      </w:r>
    </w:p>
    <w:p w:rsidR="00030DC6" w:rsidRDefault="00802A22" w:rsidP="00802A22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относится к общеобразовательному циклу и является предметом углубленного изучения, при </w:t>
      </w:r>
      <w:proofErr w:type="gramStart"/>
      <w:r>
        <w:rPr>
          <w:rFonts w:ascii="Times New Roman" w:hAnsi="Times New Roman"/>
          <w:sz w:val="28"/>
          <w:szCs w:val="28"/>
        </w:rPr>
        <w:t xml:space="preserve">обучении </w:t>
      </w:r>
      <w:r w:rsidR="002F4EC8">
        <w:rPr>
          <w:rFonts w:ascii="Times New Roman" w:hAnsi="Times New Roman"/>
          <w:sz w:val="28"/>
          <w:szCs w:val="28"/>
        </w:rPr>
        <w:t xml:space="preserve"> по</w:t>
      </w:r>
      <w:proofErr w:type="gramEnd"/>
      <w:r w:rsidR="002F4EC8">
        <w:rPr>
          <w:rFonts w:ascii="Times New Roman" w:hAnsi="Times New Roman"/>
          <w:sz w:val="28"/>
          <w:szCs w:val="28"/>
        </w:rPr>
        <w:t xml:space="preserve"> техническому</w:t>
      </w:r>
      <w:r w:rsidR="00030DC6">
        <w:rPr>
          <w:rFonts w:ascii="Times New Roman" w:hAnsi="Times New Roman"/>
          <w:sz w:val="28"/>
          <w:szCs w:val="28"/>
        </w:rPr>
        <w:t xml:space="preserve"> профилю.</w:t>
      </w:r>
    </w:p>
    <w:p w:rsidR="00251E5F" w:rsidRPr="00802A22" w:rsidRDefault="008C5639" w:rsidP="00802A22">
      <w:pPr>
        <w:tabs>
          <w:tab w:val="left" w:pos="526"/>
          <w:tab w:val="left" w:pos="6530"/>
          <w:tab w:val="left" w:leader="underscore" w:pos="6828"/>
        </w:tabs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 xml:space="preserve">В результате изучения </w:t>
      </w:r>
      <w:proofErr w:type="gramStart"/>
      <w:r>
        <w:rPr>
          <w:rStyle w:val="2"/>
          <w:rFonts w:eastAsia="Arial Unicode MS"/>
          <w:sz w:val="28"/>
          <w:szCs w:val="28"/>
        </w:rPr>
        <w:t>предмета</w:t>
      </w:r>
      <w:proofErr w:type="gramEnd"/>
      <w:r>
        <w:rPr>
          <w:rStyle w:val="2"/>
          <w:rFonts w:eastAsia="Arial Unicode MS"/>
          <w:sz w:val="28"/>
          <w:szCs w:val="28"/>
        </w:rPr>
        <w:t xml:space="preserve"> обучающиеся должны выработать основные виды деятельности:</w:t>
      </w:r>
    </w:p>
    <w:p w:rsidR="00251E5F" w:rsidRDefault="00802A22" w:rsidP="00251E5F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познакомиться</w:t>
      </w:r>
      <w:r w:rsidRPr="00802A22">
        <w:rPr>
          <w:rFonts w:ascii="Times New Roman" w:hAnsi="Times New Roman"/>
          <w:sz w:val="28"/>
          <w:szCs w:val="28"/>
        </w:rPr>
        <w:t xml:space="preserve"> с биологическими системами разного уровня: клеткой</w:t>
      </w:r>
      <w:proofErr w:type="gramStart"/>
      <w:r w:rsidRPr="00802A2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02A22">
        <w:rPr>
          <w:rFonts w:ascii="Times New Roman" w:hAnsi="Times New Roman"/>
          <w:sz w:val="28"/>
          <w:szCs w:val="28"/>
        </w:rPr>
        <w:t xml:space="preserve"> организмом, популяцией, эко</w:t>
      </w:r>
      <w:r>
        <w:rPr>
          <w:rFonts w:ascii="Times New Roman" w:hAnsi="Times New Roman"/>
          <w:sz w:val="28"/>
          <w:szCs w:val="28"/>
        </w:rPr>
        <w:t>системой, биосферой. Определить роль</w:t>
      </w:r>
      <w:r w:rsidRPr="00802A22">
        <w:rPr>
          <w:rFonts w:ascii="Times New Roman" w:hAnsi="Times New Roman"/>
          <w:sz w:val="28"/>
          <w:szCs w:val="28"/>
        </w:rPr>
        <w:t xml:space="preserve"> биологии в формировании современной естественн</w:t>
      </w:r>
      <w:proofErr w:type="gramStart"/>
      <w:r w:rsidRPr="00802A22">
        <w:rPr>
          <w:rFonts w:ascii="Times New Roman" w:hAnsi="Times New Roman"/>
          <w:sz w:val="28"/>
          <w:szCs w:val="28"/>
        </w:rPr>
        <w:t>о-</w:t>
      </w:r>
      <w:proofErr w:type="gramEnd"/>
      <w:r w:rsidRPr="00802A22">
        <w:rPr>
          <w:rFonts w:ascii="Times New Roman" w:hAnsi="Times New Roman"/>
          <w:sz w:val="28"/>
          <w:szCs w:val="28"/>
        </w:rPr>
        <w:t xml:space="preserve"> научной картины мира</w:t>
      </w:r>
      <w:r>
        <w:rPr>
          <w:rFonts w:ascii="Times New Roman" w:hAnsi="Times New Roman"/>
          <w:sz w:val="28"/>
          <w:szCs w:val="28"/>
        </w:rPr>
        <w:t>;</w:t>
      </w:r>
    </w:p>
    <w:p w:rsidR="00802A22" w:rsidRDefault="00802A22" w:rsidP="00251E5F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02A22">
        <w:rPr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уметь</w:t>
      </w:r>
      <w:r w:rsidRPr="00802A22">
        <w:rPr>
          <w:rFonts w:ascii="Times New Roman" w:hAnsi="Times New Roman"/>
          <w:sz w:val="28"/>
          <w:szCs w:val="28"/>
        </w:rPr>
        <w:t xml:space="preserve"> проводить сравнение химической организации жив</w:t>
      </w:r>
      <w:r>
        <w:rPr>
          <w:rFonts w:ascii="Times New Roman" w:hAnsi="Times New Roman"/>
          <w:sz w:val="28"/>
          <w:szCs w:val="28"/>
        </w:rPr>
        <w:t>ых и неживых объектов. Получить представление</w:t>
      </w:r>
      <w:r w:rsidRPr="00802A22">
        <w:rPr>
          <w:rFonts w:ascii="Times New Roman" w:hAnsi="Times New Roman"/>
          <w:sz w:val="28"/>
          <w:szCs w:val="28"/>
        </w:rPr>
        <w:t xml:space="preserve"> о роли органических и неорганических веще</w:t>
      </w:r>
      <w:proofErr w:type="gramStart"/>
      <w:r w:rsidRPr="00802A22">
        <w:rPr>
          <w:rFonts w:ascii="Times New Roman" w:hAnsi="Times New Roman"/>
          <w:sz w:val="28"/>
          <w:szCs w:val="28"/>
        </w:rPr>
        <w:t>ств в кл</w:t>
      </w:r>
      <w:proofErr w:type="gramEnd"/>
      <w:r w:rsidRPr="00802A22">
        <w:rPr>
          <w:rFonts w:ascii="Times New Roman" w:hAnsi="Times New Roman"/>
          <w:sz w:val="28"/>
          <w:szCs w:val="28"/>
        </w:rPr>
        <w:t>етке</w:t>
      </w:r>
      <w:r>
        <w:rPr>
          <w:rFonts w:ascii="Times New Roman" w:hAnsi="Times New Roman"/>
          <w:sz w:val="28"/>
          <w:szCs w:val="28"/>
        </w:rPr>
        <w:t>;</w:t>
      </w:r>
    </w:p>
    <w:p w:rsidR="00802A22" w:rsidRDefault="00802A22" w:rsidP="00251E5F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 w:rsidRPr="00802A2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</w:t>
      </w:r>
      <w:r w:rsidR="00106B67">
        <w:rPr>
          <w:rFonts w:ascii="Times New Roman" w:hAnsi="Times New Roman"/>
          <w:sz w:val="28"/>
          <w:szCs w:val="28"/>
        </w:rPr>
        <w:t>зучить клет</w:t>
      </w:r>
      <w:r w:rsidRPr="00802A22">
        <w:rPr>
          <w:rFonts w:ascii="Times New Roman" w:hAnsi="Times New Roman"/>
          <w:sz w:val="28"/>
          <w:szCs w:val="28"/>
        </w:rPr>
        <w:t>к</w:t>
      </w:r>
      <w:r w:rsidR="00106B67">
        <w:rPr>
          <w:rFonts w:ascii="Times New Roman" w:hAnsi="Times New Roman"/>
          <w:sz w:val="28"/>
          <w:szCs w:val="28"/>
        </w:rPr>
        <w:t>и</w:t>
      </w:r>
      <w:r w:rsidRPr="00802A22">
        <w:rPr>
          <w:rFonts w:ascii="Times New Roman" w:hAnsi="Times New Roman"/>
          <w:sz w:val="28"/>
          <w:szCs w:val="28"/>
        </w:rPr>
        <w:t xml:space="preserve"> эукариот, строение и многообразие клеток растений и животных с помощью микроскопов. Сравнение строения клеток растений и животных по готовым микропрепаратам</w:t>
      </w:r>
      <w:r>
        <w:rPr>
          <w:rFonts w:ascii="Times New Roman" w:hAnsi="Times New Roman"/>
          <w:sz w:val="28"/>
          <w:szCs w:val="28"/>
        </w:rPr>
        <w:t>;</w:t>
      </w:r>
    </w:p>
    <w:p w:rsidR="00802A22" w:rsidRPr="00802A22" w:rsidRDefault="00802A22" w:rsidP="00802A22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6B67">
        <w:rPr>
          <w:sz w:val="28"/>
          <w:szCs w:val="28"/>
        </w:rPr>
        <w:t>уметь</w:t>
      </w:r>
      <w:r w:rsidRPr="00802A22">
        <w:rPr>
          <w:sz w:val="28"/>
          <w:szCs w:val="28"/>
        </w:rPr>
        <w:t xml:space="preserve"> строить схемы энергетического обмена и биосинтеза белка. </w:t>
      </w:r>
    </w:p>
    <w:p w:rsidR="00802A22" w:rsidRPr="00802A22" w:rsidRDefault="00106B67" w:rsidP="00802A22">
      <w:pPr>
        <w:tabs>
          <w:tab w:val="left" w:pos="588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Получить</w:t>
      </w:r>
      <w:r w:rsidR="00802A22" w:rsidRPr="00802A22">
        <w:rPr>
          <w:rFonts w:ascii="Times New Roman" w:hAnsi="Times New Roman"/>
          <w:sz w:val="28"/>
          <w:szCs w:val="28"/>
        </w:rPr>
        <w:t xml:space="preserve"> представления о пространственной структуре белка, ДНК и РНК</w:t>
      </w:r>
      <w:r>
        <w:rPr>
          <w:rFonts w:ascii="Times New Roman" w:hAnsi="Times New Roman"/>
          <w:sz w:val="28"/>
          <w:szCs w:val="28"/>
        </w:rPr>
        <w:t>;</w:t>
      </w:r>
    </w:p>
    <w:p w:rsidR="00802A22" w:rsidRPr="00106B67" w:rsidRDefault="00802A22" w:rsidP="00802A22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106B67">
        <w:rPr>
          <w:sz w:val="28"/>
          <w:szCs w:val="28"/>
        </w:rPr>
        <w:t>Овладеть</w:t>
      </w:r>
      <w:r w:rsidRPr="00106B67">
        <w:rPr>
          <w:sz w:val="28"/>
          <w:szCs w:val="28"/>
        </w:rPr>
        <w:t xml:space="preserve"> знаниями о размножении как о важн</w:t>
      </w:r>
      <w:r w:rsidR="00106B67">
        <w:rPr>
          <w:sz w:val="28"/>
          <w:szCs w:val="28"/>
        </w:rPr>
        <w:t>ейшем свойстве живых организмов;</w:t>
      </w:r>
    </w:p>
    <w:p w:rsidR="00251E5F" w:rsidRPr="00106B67" w:rsidRDefault="00106B67" w:rsidP="00802A22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</w:t>
      </w:r>
      <w:r w:rsidR="00802A22" w:rsidRPr="00106B67">
        <w:rPr>
          <w:rFonts w:ascii="Times New Roman" w:hAnsi="Times New Roman"/>
          <w:sz w:val="28"/>
          <w:szCs w:val="28"/>
        </w:rPr>
        <w:t xml:space="preserve"> самостоятельно находить отличия митоза от мейоза, определяя эволюционную роль</w:t>
      </w:r>
      <w:r>
        <w:rPr>
          <w:rFonts w:ascii="Times New Roman" w:hAnsi="Times New Roman"/>
          <w:sz w:val="28"/>
          <w:szCs w:val="28"/>
        </w:rPr>
        <w:t xml:space="preserve"> этих видов деятельности клетки;</w:t>
      </w:r>
    </w:p>
    <w:p w:rsidR="00106B67" w:rsidRDefault="00802A22" w:rsidP="00106B67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>
        <w:rPr>
          <w:sz w:val="24"/>
          <w:szCs w:val="24"/>
        </w:rPr>
        <w:t>-</w:t>
      </w:r>
      <w:r w:rsidR="00106B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06B67">
        <w:rPr>
          <w:sz w:val="28"/>
          <w:szCs w:val="28"/>
        </w:rPr>
        <w:t>выявлять и  описывать признаки</w:t>
      </w:r>
      <w:r w:rsidRPr="00106B67">
        <w:rPr>
          <w:sz w:val="28"/>
          <w:szCs w:val="28"/>
        </w:rPr>
        <w:t xml:space="preserve"> сходства и</w:t>
      </w:r>
      <w:r w:rsidR="00106B67">
        <w:rPr>
          <w:sz w:val="28"/>
          <w:szCs w:val="28"/>
        </w:rPr>
        <w:t xml:space="preserve"> различия зародышей человека и  других </w:t>
      </w:r>
      <w:proofErr w:type="gramStart"/>
      <w:r w:rsidR="00106B67">
        <w:rPr>
          <w:sz w:val="28"/>
          <w:szCs w:val="28"/>
        </w:rPr>
        <w:t>позвоночны</w:t>
      </w:r>
      <w:proofErr w:type="gramEnd"/>
      <w:r w:rsidR="00106B67">
        <w:rPr>
          <w:sz w:val="28"/>
          <w:szCs w:val="28"/>
        </w:rPr>
        <w:t>;</w:t>
      </w:r>
    </w:p>
    <w:p w:rsidR="00802A22" w:rsidRPr="00106B67" w:rsidRDefault="00106B67" w:rsidP="00106B67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 получить</w:t>
      </w:r>
      <w:r w:rsidR="00802A22" w:rsidRPr="00106B67">
        <w:rPr>
          <w:sz w:val="28"/>
          <w:szCs w:val="28"/>
        </w:rPr>
        <w:t xml:space="preserve"> представления о последствиях влияния алкоголя, никотина, наркотических веществ, загрязнения среды на развитие и репродуктивное здоровье человека</w:t>
      </w:r>
      <w:r>
        <w:rPr>
          <w:sz w:val="28"/>
          <w:szCs w:val="28"/>
        </w:rPr>
        <w:t>;</w:t>
      </w:r>
    </w:p>
    <w:p w:rsidR="00802A22" w:rsidRPr="00106B67" w:rsidRDefault="00802A22" w:rsidP="00802A22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>
        <w:rPr>
          <w:sz w:val="24"/>
          <w:szCs w:val="24"/>
        </w:rPr>
        <w:t>-</w:t>
      </w:r>
      <w:r w:rsidRPr="00802A22">
        <w:rPr>
          <w:sz w:val="24"/>
          <w:szCs w:val="24"/>
        </w:rPr>
        <w:t xml:space="preserve"> </w:t>
      </w:r>
      <w:r w:rsidR="00106B67">
        <w:rPr>
          <w:sz w:val="28"/>
          <w:szCs w:val="28"/>
        </w:rPr>
        <w:t>познакомиться</w:t>
      </w:r>
      <w:r w:rsidRPr="00106B67">
        <w:rPr>
          <w:sz w:val="28"/>
          <w:szCs w:val="28"/>
        </w:rPr>
        <w:t xml:space="preserve"> с наследственной и ненаследственной изменчивостью</w:t>
      </w:r>
      <w:r w:rsidR="00106B67">
        <w:rPr>
          <w:sz w:val="28"/>
          <w:szCs w:val="28"/>
        </w:rPr>
        <w:t>,</w:t>
      </w:r>
      <w:r w:rsidRPr="00106B67">
        <w:rPr>
          <w:sz w:val="28"/>
          <w:szCs w:val="28"/>
        </w:rPr>
        <w:t xml:space="preserve"> с ее биологической </w:t>
      </w:r>
      <w:r w:rsidR="00106B67">
        <w:rPr>
          <w:sz w:val="28"/>
          <w:szCs w:val="28"/>
        </w:rPr>
        <w:t>ролью в эволюции животного мира;</w:t>
      </w:r>
    </w:p>
    <w:p w:rsidR="00802A22" w:rsidRPr="00106B67" w:rsidRDefault="00106B67" w:rsidP="00802A22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получить </w:t>
      </w:r>
      <w:r w:rsidR="00802A22" w:rsidRPr="00106B67">
        <w:rPr>
          <w:sz w:val="28"/>
          <w:szCs w:val="28"/>
        </w:rPr>
        <w:t>представле</w:t>
      </w:r>
      <w:r>
        <w:rPr>
          <w:sz w:val="28"/>
          <w:szCs w:val="28"/>
        </w:rPr>
        <w:t>ния о связи генетики и медицины;</w:t>
      </w:r>
    </w:p>
    <w:p w:rsidR="00802A22" w:rsidRPr="00106B67" w:rsidRDefault="00802A22" w:rsidP="00802A22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 w:rsidRPr="00106B67">
        <w:rPr>
          <w:b/>
          <w:sz w:val="28"/>
          <w:szCs w:val="28"/>
        </w:rPr>
        <w:t>-</w:t>
      </w:r>
      <w:r w:rsidR="00106B67">
        <w:rPr>
          <w:b/>
          <w:sz w:val="28"/>
          <w:szCs w:val="28"/>
        </w:rPr>
        <w:t xml:space="preserve"> </w:t>
      </w:r>
      <w:r w:rsidR="00106B67">
        <w:rPr>
          <w:sz w:val="28"/>
          <w:szCs w:val="28"/>
        </w:rPr>
        <w:t>получить представления</w:t>
      </w:r>
      <w:r w:rsidRPr="00106B67">
        <w:rPr>
          <w:sz w:val="28"/>
          <w:szCs w:val="28"/>
        </w:rPr>
        <w:t xml:space="preserve"> о генетике как о теоретической основе селекции</w:t>
      </w:r>
      <w:r w:rsidR="00106B67">
        <w:rPr>
          <w:sz w:val="28"/>
          <w:szCs w:val="28"/>
        </w:rPr>
        <w:t>;</w:t>
      </w:r>
    </w:p>
    <w:p w:rsidR="00802A22" w:rsidRPr="00106B67" w:rsidRDefault="00106B67" w:rsidP="00802A22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 изучить методы</w:t>
      </w:r>
      <w:r w:rsidR="00802A22" w:rsidRPr="00106B67">
        <w:rPr>
          <w:sz w:val="28"/>
          <w:szCs w:val="28"/>
        </w:rPr>
        <w:t xml:space="preserve"> гибридизации</w:t>
      </w:r>
      <w:r>
        <w:rPr>
          <w:sz w:val="28"/>
          <w:szCs w:val="28"/>
        </w:rPr>
        <w:t xml:space="preserve"> и искусственного отбора;</w:t>
      </w:r>
    </w:p>
    <w:p w:rsidR="00802A22" w:rsidRPr="00106B67" w:rsidRDefault="00106B67" w:rsidP="00802A22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познакомиться</w:t>
      </w:r>
      <w:r w:rsidR="00802A22" w:rsidRPr="00106B67">
        <w:rPr>
          <w:rFonts w:ascii="Times New Roman" w:hAnsi="Times New Roman"/>
          <w:sz w:val="28"/>
          <w:szCs w:val="28"/>
        </w:rPr>
        <w:t xml:space="preserve"> с основными достижениями современной селекции культурных растений, домашних животных и микроорганизмов</w:t>
      </w:r>
      <w:r>
        <w:rPr>
          <w:rFonts w:ascii="Times New Roman" w:hAnsi="Times New Roman"/>
          <w:sz w:val="28"/>
          <w:szCs w:val="28"/>
        </w:rPr>
        <w:t>;</w:t>
      </w:r>
    </w:p>
    <w:p w:rsidR="00802A22" w:rsidRPr="00106B67" w:rsidRDefault="00802A22" w:rsidP="00802A22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>
        <w:rPr>
          <w:sz w:val="24"/>
          <w:szCs w:val="24"/>
        </w:rPr>
        <w:lastRenderedPageBreak/>
        <w:t>-</w:t>
      </w:r>
      <w:r w:rsidR="00106B67">
        <w:rPr>
          <w:sz w:val="24"/>
          <w:szCs w:val="24"/>
        </w:rPr>
        <w:t xml:space="preserve"> </w:t>
      </w:r>
      <w:r w:rsidR="00106B67">
        <w:rPr>
          <w:sz w:val="28"/>
          <w:szCs w:val="28"/>
        </w:rPr>
        <w:t>а</w:t>
      </w:r>
      <w:r w:rsidRPr="00106B67">
        <w:rPr>
          <w:sz w:val="28"/>
          <w:szCs w:val="28"/>
        </w:rPr>
        <w:t xml:space="preserve">нализ и оценка различных гипотез </w:t>
      </w:r>
      <w:r w:rsidR="00106B67">
        <w:rPr>
          <w:sz w:val="28"/>
          <w:szCs w:val="28"/>
        </w:rPr>
        <w:t>происхождение жизни;</w:t>
      </w:r>
    </w:p>
    <w:p w:rsidR="00802A22" w:rsidRPr="00106B67" w:rsidRDefault="00106B67" w:rsidP="00802A22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 получить представления</w:t>
      </w:r>
      <w:r w:rsidR="00802A22" w:rsidRPr="00106B67">
        <w:rPr>
          <w:sz w:val="28"/>
          <w:szCs w:val="28"/>
        </w:rPr>
        <w:t xml:space="preserve"> об усложнении живых организм</w:t>
      </w:r>
      <w:r>
        <w:rPr>
          <w:sz w:val="28"/>
          <w:szCs w:val="28"/>
        </w:rPr>
        <w:t>ов на Земле в процессе эволюции;</w:t>
      </w:r>
    </w:p>
    <w:p w:rsidR="00802A22" w:rsidRPr="00106B67" w:rsidRDefault="00106B67" w:rsidP="00802A22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выявлять</w:t>
      </w:r>
      <w:r w:rsidR="00802A22" w:rsidRPr="00106B67">
        <w:rPr>
          <w:rFonts w:ascii="Times New Roman" w:hAnsi="Times New Roman"/>
          <w:sz w:val="28"/>
          <w:szCs w:val="28"/>
        </w:rPr>
        <w:t xml:space="preserve"> черт</w:t>
      </w:r>
      <w:r>
        <w:rPr>
          <w:rFonts w:ascii="Times New Roman" w:hAnsi="Times New Roman"/>
          <w:sz w:val="28"/>
          <w:szCs w:val="28"/>
        </w:rPr>
        <w:t>ы</w:t>
      </w:r>
      <w:r w:rsidR="00802A22" w:rsidRPr="00106B67">
        <w:rPr>
          <w:rFonts w:ascii="Times New Roman" w:hAnsi="Times New Roman"/>
          <w:sz w:val="28"/>
          <w:szCs w:val="28"/>
        </w:rPr>
        <w:t xml:space="preserve"> приспособленности организмов к различным средам обитания</w:t>
      </w:r>
      <w:r w:rsidR="008A74C0">
        <w:rPr>
          <w:rFonts w:ascii="Times New Roman" w:hAnsi="Times New Roman"/>
          <w:sz w:val="28"/>
          <w:szCs w:val="28"/>
        </w:rPr>
        <w:t>;</w:t>
      </w:r>
    </w:p>
    <w:p w:rsidR="00802A22" w:rsidRPr="00106B67" w:rsidRDefault="00802A22" w:rsidP="00802A22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 w:rsidRPr="00106B67">
        <w:rPr>
          <w:sz w:val="28"/>
          <w:szCs w:val="28"/>
        </w:rPr>
        <w:t>-</w:t>
      </w:r>
      <w:r w:rsidR="008A74C0">
        <w:rPr>
          <w:sz w:val="28"/>
          <w:szCs w:val="28"/>
        </w:rPr>
        <w:t xml:space="preserve"> изучить</w:t>
      </w:r>
      <w:r w:rsidRPr="00106B67">
        <w:rPr>
          <w:sz w:val="28"/>
          <w:szCs w:val="28"/>
        </w:rPr>
        <w:t xml:space="preserve"> наследия человечества на примере знакомства с историей развития эволюционных идей К</w:t>
      </w:r>
      <w:r w:rsidR="008A74C0">
        <w:rPr>
          <w:sz w:val="28"/>
          <w:szCs w:val="28"/>
        </w:rPr>
        <w:t xml:space="preserve">. </w:t>
      </w:r>
      <w:proofErr w:type="spellStart"/>
      <w:r w:rsidR="008A74C0">
        <w:rPr>
          <w:sz w:val="28"/>
          <w:szCs w:val="28"/>
        </w:rPr>
        <w:t>Линея</w:t>
      </w:r>
      <w:proofErr w:type="spellEnd"/>
      <w:r w:rsidR="008A74C0">
        <w:rPr>
          <w:sz w:val="28"/>
          <w:szCs w:val="28"/>
        </w:rPr>
        <w:t xml:space="preserve">, </w:t>
      </w:r>
      <w:proofErr w:type="spellStart"/>
      <w:r w:rsidR="008A74C0">
        <w:rPr>
          <w:sz w:val="28"/>
          <w:szCs w:val="28"/>
        </w:rPr>
        <w:t>Ж.Б.Ламарка</w:t>
      </w:r>
      <w:proofErr w:type="spellEnd"/>
      <w:r w:rsidR="008A74C0">
        <w:rPr>
          <w:sz w:val="28"/>
          <w:szCs w:val="28"/>
        </w:rPr>
        <w:t xml:space="preserve">, </w:t>
      </w:r>
      <w:proofErr w:type="spellStart"/>
      <w:r w:rsidR="008A74C0">
        <w:rPr>
          <w:sz w:val="28"/>
          <w:szCs w:val="28"/>
        </w:rPr>
        <w:t>Ч.Дарвина</w:t>
      </w:r>
      <w:proofErr w:type="spellEnd"/>
      <w:r w:rsidR="008A74C0">
        <w:rPr>
          <w:sz w:val="28"/>
          <w:szCs w:val="28"/>
        </w:rPr>
        <w:t>;</w:t>
      </w:r>
    </w:p>
    <w:p w:rsidR="00802A22" w:rsidRPr="00106B67" w:rsidRDefault="008A74C0" w:rsidP="00802A22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Оценить роль</w:t>
      </w:r>
      <w:r w:rsidR="00802A22" w:rsidRPr="00106B67">
        <w:rPr>
          <w:rFonts w:ascii="Times New Roman" w:hAnsi="Times New Roman"/>
          <w:sz w:val="28"/>
          <w:szCs w:val="28"/>
        </w:rPr>
        <w:t xml:space="preserve"> эволюционного учения в формировании современной естественн</w:t>
      </w:r>
      <w:proofErr w:type="gramStart"/>
      <w:r w:rsidR="00802A22" w:rsidRPr="00106B67">
        <w:rPr>
          <w:rFonts w:ascii="Times New Roman" w:hAnsi="Times New Roman"/>
          <w:sz w:val="28"/>
          <w:szCs w:val="28"/>
        </w:rPr>
        <w:t>о-</w:t>
      </w:r>
      <w:proofErr w:type="gramEnd"/>
      <w:r w:rsidR="00802A22" w:rsidRPr="00106B67">
        <w:rPr>
          <w:rFonts w:ascii="Times New Roman" w:hAnsi="Times New Roman"/>
          <w:sz w:val="28"/>
          <w:szCs w:val="28"/>
        </w:rPr>
        <w:t xml:space="preserve"> научной картины мира</w:t>
      </w:r>
      <w:r>
        <w:rPr>
          <w:rFonts w:ascii="Times New Roman" w:hAnsi="Times New Roman"/>
          <w:sz w:val="28"/>
          <w:szCs w:val="28"/>
        </w:rPr>
        <w:t>;</w:t>
      </w:r>
    </w:p>
    <w:p w:rsidR="00802A22" w:rsidRPr="00106B67" w:rsidRDefault="00802A22" w:rsidP="00802A22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 w:rsidRPr="00106B67">
        <w:rPr>
          <w:sz w:val="28"/>
          <w:szCs w:val="28"/>
        </w:rPr>
        <w:t xml:space="preserve">- </w:t>
      </w:r>
      <w:r w:rsidR="008A74C0">
        <w:rPr>
          <w:sz w:val="28"/>
          <w:szCs w:val="28"/>
        </w:rPr>
        <w:t>познакомиться</w:t>
      </w:r>
      <w:r w:rsidRPr="00106B67">
        <w:rPr>
          <w:sz w:val="28"/>
          <w:szCs w:val="28"/>
        </w:rPr>
        <w:t xml:space="preserve"> с концепцией вида, ее критериями, популяци</w:t>
      </w:r>
      <w:proofErr w:type="gramStart"/>
      <w:r w:rsidRPr="00106B67">
        <w:rPr>
          <w:sz w:val="28"/>
          <w:szCs w:val="28"/>
        </w:rPr>
        <w:t>я-</w:t>
      </w:r>
      <w:proofErr w:type="gramEnd"/>
      <w:r w:rsidRPr="00106B67">
        <w:rPr>
          <w:sz w:val="28"/>
          <w:szCs w:val="28"/>
        </w:rPr>
        <w:t xml:space="preserve"> стру</w:t>
      </w:r>
      <w:r w:rsidR="008A74C0">
        <w:rPr>
          <w:sz w:val="28"/>
          <w:szCs w:val="28"/>
        </w:rPr>
        <w:t>ктурная единица вида и эволюции;</w:t>
      </w:r>
    </w:p>
    <w:p w:rsidR="00802A22" w:rsidRPr="00106B67" w:rsidRDefault="008A74C0" w:rsidP="00802A22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познакомиться </w:t>
      </w:r>
      <w:r w:rsidR="00802A22" w:rsidRPr="00106B67">
        <w:rPr>
          <w:rFonts w:ascii="Times New Roman" w:hAnsi="Times New Roman"/>
          <w:sz w:val="28"/>
          <w:szCs w:val="28"/>
        </w:rPr>
        <w:t>с движущими силами</w:t>
      </w:r>
      <w:r>
        <w:rPr>
          <w:rFonts w:ascii="Times New Roman" w:hAnsi="Times New Roman"/>
          <w:sz w:val="28"/>
          <w:szCs w:val="28"/>
        </w:rPr>
        <w:t xml:space="preserve"> эволюц</w:t>
      </w:r>
      <w:proofErr w:type="gramStart"/>
      <w:r>
        <w:rPr>
          <w:rFonts w:ascii="Times New Roman" w:hAnsi="Times New Roman"/>
          <w:sz w:val="28"/>
          <w:szCs w:val="28"/>
        </w:rPr>
        <w:t>ии и ее</w:t>
      </w:r>
      <w:proofErr w:type="gramEnd"/>
      <w:r>
        <w:rPr>
          <w:rFonts w:ascii="Times New Roman" w:hAnsi="Times New Roman"/>
          <w:sz w:val="28"/>
          <w:szCs w:val="28"/>
        </w:rPr>
        <w:t xml:space="preserve"> доказательствами;</w:t>
      </w:r>
    </w:p>
    <w:p w:rsidR="00802A22" w:rsidRDefault="00802A22" w:rsidP="00802A22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 w:rsidRPr="00106B67">
        <w:rPr>
          <w:sz w:val="28"/>
          <w:szCs w:val="28"/>
        </w:rPr>
        <w:t xml:space="preserve">- </w:t>
      </w:r>
      <w:r w:rsidR="008A74C0">
        <w:rPr>
          <w:sz w:val="28"/>
          <w:szCs w:val="28"/>
        </w:rPr>
        <w:t>изучить экологические факторы</w:t>
      </w:r>
      <w:r w:rsidRPr="00106B67">
        <w:rPr>
          <w:sz w:val="28"/>
          <w:szCs w:val="28"/>
        </w:rPr>
        <w:t xml:space="preserve"> и их влияния</w:t>
      </w:r>
      <w:r w:rsidR="008A74C0">
        <w:rPr>
          <w:sz w:val="28"/>
          <w:szCs w:val="28"/>
        </w:rPr>
        <w:t xml:space="preserve"> на организмы;</w:t>
      </w:r>
    </w:p>
    <w:p w:rsidR="008A74C0" w:rsidRPr="00106B67" w:rsidRDefault="008A74C0" w:rsidP="00802A22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</w:p>
    <w:p w:rsidR="008A74C0" w:rsidRDefault="008A74C0" w:rsidP="00802A22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познакомиться</w:t>
      </w:r>
      <w:r w:rsidR="00802A22" w:rsidRPr="00106B67">
        <w:rPr>
          <w:rFonts w:ascii="Times New Roman" w:hAnsi="Times New Roman"/>
          <w:sz w:val="28"/>
          <w:szCs w:val="28"/>
        </w:rPr>
        <w:t xml:space="preserve"> с экологическими системами, их видовой</w:t>
      </w:r>
      <w:r>
        <w:rPr>
          <w:rFonts w:ascii="Times New Roman" w:hAnsi="Times New Roman"/>
          <w:sz w:val="28"/>
          <w:szCs w:val="28"/>
        </w:rPr>
        <w:t xml:space="preserve"> и пространственной структурами;</w:t>
      </w:r>
    </w:p>
    <w:p w:rsidR="00802A22" w:rsidRPr="00106B67" w:rsidRDefault="008A74C0" w:rsidP="00802A22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уметь </w:t>
      </w:r>
      <w:r w:rsidR="00802A22" w:rsidRPr="00106B67">
        <w:rPr>
          <w:rFonts w:ascii="Times New Roman" w:hAnsi="Times New Roman"/>
          <w:sz w:val="28"/>
          <w:szCs w:val="28"/>
        </w:rPr>
        <w:t>объяснять причины устойчивости и смены экосистем</w:t>
      </w:r>
      <w:r>
        <w:rPr>
          <w:rFonts w:ascii="Times New Roman" w:hAnsi="Times New Roman"/>
          <w:sz w:val="28"/>
          <w:szCs w:val="28"/>
        </w:rPr>
        <w:t>;</w:t>
      </w:r>
    </w:p>
    <w:p w:rsidR="008A74C0" w:rsidRDefault="00802A22" w:rsidP="00802A22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 w:rsidRPr="00106B67">
        <w:rPr>
          <w:rFonts w:ascii="Times New Roman" w:hAnsi="Times New Roman"/>
          <w:sz w:val="28"/>
          <w:szCs w:val="28"/>
        </w:rPr>
        <w:t xml:space="preserve">- </w:t>
      </w:r>
      <w:r w:rsidR="008A74C0">
        <w:rPr>
          <w:rFonts w:ascii="Times New Roman" w:hAnsi="Times New Roman"/>
          <w:sz w:val="28"/>
          <w:szCs w:val="28"/>
        </w:rPr>
        <w:t xml:space="preserve">познакомиться </w:t>
      </w:r>
      <w:r w:rsidRPr="00106B67">
        <w:rPr>
          <w:rFonts w:ascii="Times New Roman" w:hAnsi="Times New Roman"/>
          <w:sz w:val="28"/>
          <w:szCs w:val="28"/>
        </w:rPr>
        <w:t xml:space="preserve">с учением В.И. Вернадского о биосфере как о глобальной </w:t>
      </w:r>
      <w:r w:rsidR="008A74C0">
        <w:rPr>
          <w:rFonts w:ascii="Times New Roman" w:hAnsi="Times New Roman"/>
          <w:sz w:val="28"/>
          <w:szCs w:val="28"/>
        </w:rPr>
        <w:t>экосистеме;</w:t>
      </w:r>
    </w:p>
    <w:p w:rsidR="00802A22" w:rsidRPr="00106B67" w:rsidRDefault="008A74C0" w:rsidP="00802A22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-уметь</w:t>
      </w:r>
      <w:r w:rsidR="00802A22" w:rsidRPr="00106B67">
        <w:rPr>
          <w:rFonts w:ascii="Times New Roman" w:hAnsi="Times New Roman"/>
          <w:sz w:val="28"/>
          <w:szCs w:val="28"/>
        </w:rPr>
        <w:t xml:space="preserve"> доказывать роль живых организмов в биосфере  на конкретных примерах</w:t>
      </w:r>
      <w:r>
        <w:rPr>
          <w:rFonts w:ascii="Times New Roman" w:hAnsi="Times New Roman"/>
          <w:sz w:val="28"/>
          <w:szCs w:val="28"/>
        </w:rPr>
        <w:t>;</w:t>
      </w:r>
    </w:p>
    <w:p w:rsidR="008A74C0" w:rsidRDefault="00802A22" w:rsidP="00802A22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 w:rsidRPr="00106B67">
        <w:rPr>
          <w:rFonts w:ascii="Times New Roman" w:hAnsi="Times New Roman"/>
          <w:sz w:val="28"/>
          <w:szCs w:val="28"/>
        </w:rPr>
        <w:t xml:space="preserve">- </w:t>
      </w:r>
      <w:r w:rsidR="008A74C0">
        <w:rPr>
          <w:rFonts w:ascii="Times New Roman" w:hAnsi="Times New Roman"/>
          <w:sz w:val="28"/>
          <w:szCs w:val="28"/>
        </w:rPr>
        <w:t xml:space="preserve">познакомиться </w:t>
      </w:r>
      <w:r w:rsidRPr="00106B67">
        <w:rPr>
          <w:rFonts w:ascii="Times New Roman" w:hAnsi="Times New Roman"/>
          <w:sz w:val="28"/>
          <w:szCs w:val="28"/>
        </w:rPr>
        <w:t xml:space="preserve">с глобальными экологическими проблемами и умение определять </w:t>
      </w:r>
      <w:r w:rsidR="008A74C0">
        <w:rPr>
          <w:rFonts w:ascii="Times New Roman" w:hAnsi="Times New Roman"/>
          <w:sz w:val="28"/>
          <w:szCs w:val="28"/>
        </w:rPr>
        <w:t>пути их решения;</w:t>
      </w:r>
      <w:r w:rsidRPr="00106B67">
        <w:rPr>
          <w:rFonts w:ascii="Times New Roman" w:hAnsi="Times New Roman"/>
          <w:sz w:val="28"/>
          <w:szCs w:val="28"/>
        </w:rPr>
        <w:t xml:space="preserve">  </w:t>
      </w:r>
    </w:p>
    <w:p w:rsidR="00802A22" w:rsidRDefault="008A74C0" w:rsidP="00802A22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решать экологические</w:t>
      </w:r>
      <w:r w:rsidR="00802A22" w:rsidRPr="00106B67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 xml:space="preserve">и, составлять схемы передачи веществ и энергии по цепям питания в природной экосистеме и </w:t>
      </w:r>
      <w:proofErr w:type="spellStart"/>
      <w:r>
        <w:rPr>
          <w:rFonts w:ascii="Times New Roman" w:hAnsi="Times New Roman"/>
          <w:sz w:val="28"/>
          <w:szCs w:val="28"/>
        </w:rPr>
        <w:t>агроценозе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A74C0" w:rsidRDefault="008A74C0" w:rsidP="00802A22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42C1A">
        <w:rPr>
          <w:rFonts w:ascii="Times New Roman" w:hAnsi="Times New Roman"/>
          <w:sz w:val="28"/>
          <w:szCs w:val="28"/>
        </w:rPr>
        <w:t>находить связи измене</w:t>
      </w:r>
      <w:r>
        <w:rPr>
          <w:rFonts w:ascii="Times New Roman" w:hAnsi="Times New Roman"/>
          <w:sz w:val="28"/>
          <w:szCs w:val="28"/>
        </w:rPr>
        <w:t>ния в биосфере с последствиями человеческой деятельности</w:t>
      </w:r>
      <w:r w:rsidR="00642C1A">
        <w:rPr>
          <w:rFonts w:ascii="Times New Roman" w:hAnsi="Times New Roman"/>
          <w:sz w:val="28"/>
          <w:szCs w:val="28"/>
        </w:rPr>
        <w:t xml:space="preserve"> в окружающей среде;</w:t>
      </w:r>
    </w:p>
    <w:p w:rsidR="00642C1A" w:rsidRDefault="00642C1A" w:rsidP="00802A22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-уметь определять воздействие производственной деятельности на окружающую среду в области своей будущей профессии;</w:t>
      </w:r>
    </w:p>
    <w:p w:rsidR="00642C1A" w:rsidRDefault="00642C1A" w:rsidP="00802A22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познакомиться с глобальными экологическими проблемами и уметь определять пути их решения;</w:t>
      </w:r>
    </w:p>
    <w:p w:rsidR="00642C1A" w:rsidRDefault="00642C1A" w:rsidP="00802A22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-демонстрировать умение постановки целей деятельности, планирование собственной деятельности для достижения поставленных целей предвидения возможных результатов этих действий;</w:t>
      </w:r>
    </w:p>
    <w:p w:rsidR="00642C1A" w:rsidRDefault="00642C1A" w:rsidP="00802A22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-уметь соблюдать правила поведения в природе, бережно относиться к биологическим объектам; </w:t>
      </w:r>
    </w:p>
    <w:p w:rsidR="004D5193" w:rsidRDefault="004D5193" w:rsidP="004D5193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решать экологические</w:t>
      </w:r>
      <w:r w:rsidRPr="00106B67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 xml:space="preserve">и, составлять схемы передачи веществ и энергии по цепям питания в природной экосистеме и </w:t>
      </w:r>
      <w:proofErr w:type="spellStart"/>
      <w:r>
        <w:rPr>
          <w:rFonts w:ascii="Times New Roman" w:hAnsi="Times New Roman"/>
          <w:sz w:val="28"/>
          <w:szCs w:val="28"/>
        </w:rPr>
        <w:t>агроценозе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D5193" w:rsidRDefault="004D5193" w:rsidP="004D5193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находить связи изменения в биосфере с последствиями человеческой деятельности в окружающей среде;</w:t>
      </w:r>
    </w:p>
    <w:p w:rsidR="004D5193" w:rsidRDefault="004D5193" w:rsidP="004D5193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-уметь определять воздействие производственной деятельности на окружающую среду в области своей будущей профессии;</w:t>
      </w:r>
    </w:p>
    <w:p w:rsidR="004D5193" w:rsidRDefault="004D5193" w:rsidP="00802A22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познакомиться с глобальными экологическими проблемами и уметь определять пути их решения;</w:t>
      </w:r>
    </w:p>
    <w:p w:rsidR="00642C1A" w:rsidRDefault="00642C1A" w:rsidP="00802A22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познакомиться с трубчатыми структурами в живой природе и технике, аэродинамическими и гидродинамическими устройствами в живой природе и технике;</w:t>
      </w:r>
    </w:p>
    <w:p w:rsidR="00642C1A" w:rsidRPr="00106B67" w:rsidRDefault="00642C1A" w:rsidP="00802A22">
      <w:pPr>
        <w:tabs>
          <w:tab w:val="left" w:pos="588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03E0">
        <w:rPr>
          <w:rFonts w:ascii="Times New Roman" w:hAnsi="Times New Roman"/>
          <w:sz w:val="28"/>
          <w:szCs w:val="28"/>
        </w:rPr>
        <w:t>умение строить модели складчатой структуры, используемые в строительстве.</w:t>
      </w:r>
    </w:p>
    <w:p w:rsidR="005A6AC5" w:rsidRDefault="005A6AC5" w:rsidP="004A41F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A6AC5" w:rsidRDefault="005A6AC5" w:rsidP="004A41F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06B67" w:rsidRDefault="00007B51" w:rsidP="00B203E0">
      <w:pPr>
        <w:tabs>
          <w:tab w:val="left" w:pos="2595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203E0" w:rsidRDefault="00B203E0" w:rsidP="00B203E0">
      <w:pPr>
        <w:tabs>
          <w:tab w:val="left" w:pos="2595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203E0" w:rsidRDefault="00B203E0" w:rsidP="00B203E0">
      <w:pPr>
        <w:tabs>
          <w:tab w:val="left" w:pos="2595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203E0" w:rsidRDefault="00B203E0" w:rsidP="00B203E0">
      <w:pPr>
        <w:tabs>
          <w:tab w:val="left" w:pos="2595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203E0" w:rsidRDefault="00B203E0" w:rsidP="00B203E0">
      <w:pPr>
        <w:tabs>
          <w:tab w:val="left" w:pos="2595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203E0" w:rsidRDefault="00B203E0" w:rsidP="00B203E0">
      <w:pPr>
        <w:tabs>
          <w:tab w:val="left" w:pos="2595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203E0" w:rsidRDefault="00B203E0" w:rsidP="00B203E0">
      <w:pPr>
        <w:tabs>
          <w:tab w:val="left" w:pos="2595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203E0" w:rsidRDefault="00B203E0" w:rsidP="00B203E0">
      <w:pPr>
        <w:tabs>
          <w:tab w:val="left" w:pos="2595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203E0" w:rsidRDefault="00B203E0" w:rsidP="00B203E0">
      <w:pPr>
        <w:tabs>
          <w:tab w:val="left" w:pos="2595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203E0" w:rsidRDefault="00B203E0" w:rsidP="00B203E0">
      <w:pPr>
        <w:tabs>
          <w:tab w:val="left" w:pos="2595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203E0" w:rsidRDefault="00B203E0" w:rsidP="00B203E0">
      <w:pPr>
        <w:tabs>
          <w:tab w:val="left" w:pos="2595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203E0" w:rsidRDefault="00B203E0" w:rsidP="00B203E0">
      <w:pPr>
        <w:tabs>
          <w:tab w:val="left" w:pos="2595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D5193" w:rsidRDefault="004D5193" w:rsidP="00B203E0">
      <w:pPr>
        <w:tabs>
          <w:tab w:val="left" w:pos="2595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D5193" w:rsidRDefault="004D5193" w:rsidP="00B203E0">
      <w:pPr>
        <w:tabs>
          <w:tab w:val="left" w:pos="2595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D5193" w:rsidRDefault="004D5193" w:rsidP="00B203E0">
      <w:pPr>
        <w:tabs>
          <w:tab w:val="left" w:pos="2595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203E0" w:rsidRDefault="00B203E0" w:rsidP="00B203E0">
      <w:pPr>
        <w:tabs>
          <w:tab w:val="left" w:pos="2595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51E5F" w:rsidRDefault="00251E5F" w:rsidP="008059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6AC5" w:rsidRDefault="005A6AC5" w:rsidP="00BA45E5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BA45E5">
        <w:rPr>
          <w:rFonts w:ascii="Times New Roman" w:hAnsi="Times New Roman"/>
          <w:b/>
          <w:sz w:val="28"/>
          <w:szCs w:val="28"/>
        </w:rPr>
        <w:t>Виды учебной работы и объем учебных часов</w:t>
      </w:r>
    </w:p>
    <w:p w:rsidR="00007B51" w:rsidRDefault="00007B51" w:rsidP="00BA45E5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4"/>
        <w:gridCol w:w="2517"/>
      </w:tblGrid>
      <w:tr w:rsidR="005A6AC5" w:rsidRPr="00C42B8E" w:rsidTr="00C42B8E">
        <w:tc>
          <w:tcPr>
            <w:tcW w:w="7054" w:type="dxa"/>
          </w:tcPr>
          <w:p w:rsidR="005A6AC5" w:rsidRPr="00C42B8E" w:rsidRDefault="005A6AC5" w:rsidP="00C42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8E">
              <w:rPr>
                <w:rFonts w:ascii="Times New Roman" w:hAnsi="Times New Roman"/>
                <w:sz w:val="28"/>
                <w:szCs w:val="28"/>
              </w:rPr>
              <w:t xml:space="preserve"> Вид учебной работы</w:t>
            </w:r>
          </w:p>
        </w:tc>
        <w:tc>
          <w:tcPr>
            <w:tcW w:w="2517" w:type="dxa"/>
          </w:tcPr>
          <w:p w:rsidR="005A6AC5" w:rsidRPr="00C42B8E" w:rsidRDefault="005A6AC5" w:rsidP="00C42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8E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:rsidR="005A6AC5" w:rsidRPr="00C42B8E" w:rsidRDefault="005A6AC5" w:rsidP="00C42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8E">
              <w:rPr>
                <w:rFonts w:ascii="Times New Roman" w:hAnsi="Times New Roman"/>
                <w:sz w:val="28"/>
                <w:szCs w:val="28"/>
              </w:rPr>
              <w:t>часов/зачетных единиц</w:t>
            </w:r>
          </w:p>
        </w:tc>
      </w:tr>
      <w:tr w:rsidR="005A6AC5" w:rsidRPr="00C42B8E" w:rsidTr="00C42B8E">
        <w:tc>
          <w:tcPr>
            <w:tcW w:w="7054" w:type="dxa"/>
          </w:tcPr>
          <w:p w:rsidR="005A6AC5" w:rsidRPr="00C42B8E" w:rsidRDefault="005A6AC5" w:rsidP="00C42B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2B8E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17" w:type="dxa"/>
          </w:tcPr>
          <w:p w:rsidR="005A6AC5" w:rsidRPr="00C42B8E" w:rsidRDefault="00251E5F" w:rsidP="00C42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5A6AC5" w:rsidRPr="00C42B8E" w:rsidTr="00C42B8E">
        <w:tc>
          <w:tcPr>
            <w:tcW w:w="7054" w:type="dxa"/>
          </w:tcPr>
          <w:p w:rsidR="005A6AC5" w:rsidRPr="00C42B8E" w:rsidRDefault="005A6AC5" w:rsidP="00C42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2B8E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17" w:type="dxa"/>
          </w:tcPr>
          <w:p w:rsidR="005A6AC5" w:rsidRPr="00C42B8E" w:rsidRDefault="00007B51" w:rsidP="00251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251E5F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5A6AC5" w:rsidRPr="00C42B8E" w:rsidTr="00C42B8E">
        <w:tc>
          <w:tcPr>
            <w:tcW w:w="7054" w:type="dxa"/>
          </w:tcPr>
          <w:p w:rsidR="005A6AC5" w:rsidRPr="00C42B8E" w:rsidRDefault="005A6AC5" w:rsidP="00C42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B8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517" w:type="dxa"/>
          </w:tcPr>
          <w:p w:rsidR="005A6AC5" w:rsidRPr="00C42B8E" w:rsidRDefault="005A6AC5" w:rsidP="00C42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6AC5" w:rsidRPr="00C42B8E" w:rsidTr="00C42B8E">
        <w:tc>
          <w:tcPr>
            <w:tcW w:w="7054" w:type="dxa"/>
          </w:tcPr>
          <w:p w:rsidR="005A6AC5" w:rsidRPr="00C42B8E" w:rsidRDefault="00251E5F" w:rsidP="00C42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Лабораторные </w:t>
            </w:r>
            <w:r w:rsidR="005A6AC5" w:rsidRPr="00C42B8E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2517" w:type="dxa"/>
          </w:tcPr>
          <w:p w:rsidR="005A6AC5" w:rsidRPr="00C42B8E" w:rsidRDefault="00251E5F" w:rsidP="00C42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A6AC5" w:rsidRPr="00C42B8E" w:rsidTr="00C42B8E">
        <w:tc>
          <w:tcPr>
            <w:tcW w:w="7054" w:type="dxa"/>
          </w:tcPr>
          <w:p w:rsidR="005A6AC5" w:rsidRPr="00C42B8E" w:rsidRDefault="005A6AC5" w:rsidP="00C42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B8E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517" w:type="dxa"/>
          </w:tcPr>
          <w:p w:rsidR="005A6AC5" w:rsidRPr="00C42B8E" w:rsidRDefault="00251E5F" w:rsidP="00C42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A6AC5" w:rsidRPr="00C42B8E" w:rsidTr="00C42B8E">
        <w:tc>
          <w:tcPr>
            <w:tcW w:w="7054" w:type="dxa"/>
          </w:tcPr>
          <w:p w:rsidR="005A6AC5" w:rsidRPr="00C42B8E" w:rsidRDefault="005A6AC5" w:rsidP="00C42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B8E">
              <w:rPr>
                <w:rFonts w:ascii="Times New Roman" w:hAnsi="Times New Roman"/>
                <w:sz w:val="28"/>
                <w:szCs w:val="28"/>
              </w:rPr>
              <w:t>Самостоятельная работа студента (всего)</w:t>
            </w:r>
          </w:p>
          <w:p w:rsidR="005A6AC5" w:rsidRPr="00C42B8E" w:rsidRDefault="00251E5F" w:rsidP="00C42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проекта  на тему «Утилизация твердых бытовых отходов» </w:t>
            </w:r>
            <w:r w:rsidR="005A6AC5" w:rsidRPr="00C42B8E">
              <w:rPr>
                <w:rFonts w:ascii="Times New Roman" w:hAnsi="Times New Roman"/>
                <w:sz w:val="28"/>
                <w:szCs w:val="28"/>
              </w:rPr>
              <w:t xml:space="preserve"> и мультимедийных презентаций</w:t>
            </w:r>
          </w:p>
        </w:tc>
        <w:tc>
          <w:tcPr>
            <w:tcW w:w="2517" w:type="dxa"/>
          </w:tcPr>
          <w:p w:rsidR="005A6AC5" w:rsidRDefault="00251E5F" w:rsidP="00C42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F90720" w:rsidRDefault="00F90720" w:rsidP="00C42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0720" w:rsidRPr="00C42B8E" w:rsidRDefault="00F90720" w:rsidP="00C42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AC5" w:rsidRPr="00C42B8E" w:rsidTr="00C42B8E">
        <w:tc>
          <w:tcPr>
            <w:tcW w:w="9571" w:type="dxa"/>
            <w:gridSpan w:val="2"/>
          </w:tcPr>
          <w:p w:rsidR="005A6AC5" w:rsidRPr="00C42B8E" w:rsidRDefault="005A6AC5" w:rsidP="00C42B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2B8E">
              <w:rPr>
                <w:rFonts w:ascii="Times New Roman" w:hAnsi="Times New Roman"/>
                <w:b/>
                <w:sz w:val="28"/>
                <w:szCs w:val="28"/>
              </w:rPr>
              <w:t>Итоговая атте</w:t>
            </w:r>
            <w:r w:rsidR="00F90720">
              <w:rPr>
                <w:rFonts w:ascii="Times New Roman" w:hAnsi="Times New Roman"/>
                <w:b/>
                <w:sz w:val="28"/>
                <w:szCs w:val="28"/>
              </w:rPr>
              <w:t xml:space="preserve">стация форме </w:t>
            </w:r>
            <w:r w:rsidRPr="00C42B8E">
              <w:rPr>
                <w:rFonts w:ascii="Times New Roman" w:hAnsi="Times New Roman"/>
                <w:b/>
                <w:sz w:val="28"/>
                <w:szCs w:val="28"/>
              </w:rPr>
              <w:t xml:space="preserve"> зачета</w:t>
            </w:r>
          </w:p>
        </w:tc>
      </w:tr>
    </w:tbl>
    <w:p w:rsidR="005A6AC5" w:rsidRDefault="005A6AC5" w:rsidP="00402AB6">
      <w:pPr>
        <w:spacing w:after="0"/>
        <w:ind w:firstLine="426"/>
        <w:rPr>
          <w:rFonts w:ascii="Times New Roman" w:hAnsi="Times New Roman"/>
          <w:b/>
          <w:sz w:val="28"/>
          <w:szCs w:val="28"/>
        </w:rPr>
      </w:pPr>
    </w:p>
    <w:p w:rsidR="00F90720" w:rsidRDefault="00F90720" w:rsidP="00402AB6">
      <w:pPr>
        <w:spacing w:after="0"/>
        <w:ind w:firstLine="426"/>
        <w:rPr>
          <w:rFonts w:ascii="Times New Roman" w:hAnsi="Times New Roman"/>
          <w:b/>
          <w:sz w:val="28"/>
          <w:szCs w:val="28"/>
        </w:rPr>
      </w:pPr>
    </w:p>
    <w:p w:rsidR="00F90720" w:rsidRDefault="00F90720" w:rsidP="00402AB6">
      <w:pPr>
        <w:spacing w:after="0"/>
        <w:ind w:firstLine="426"/>
        <w:rPr>
          <w:rFonts w:ascii="Times New Roman" w:hAnsi="Times New Roman"/>
          <w:b/>
          <w:sz w:val="28"/>
          <w:szCs w:val="28"/>
        </w:rPr>
      </w:pPr>
    </w:p>
    <w:p w:rsidR="005A6AC5" w:rsidRDefault="005A6AC5" w:rsidP="00402AB6">
      <w:pPr>
        <w:spacing w:after="0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дисциплины:</w:t>
      </w:r>
    </w:p>
    <w:p w:rsidR="00F90720" w:rsidRDefault="00F90720" w:rsidP="00402AB6">
      <w:pPr>
        <w:spacing w:after="0"/>
        <w:ind w:firstLine="426"/>
        <w:rPr>
          <w:rFonts w:ascii="Times New Roman" w:hAnsi="Times New Roman"/>
          <w:b/>
          <w:sz w:val="28"/>
          <w:szCs w:val="28"/>
        </w:rPr>
      </w:pPr>
    </w:p>
    <w:p w:rsidR="00F90720" w:rsidRPr="00F90720" w:rsidRDefault="00F90720" w:rsidP="00402AB6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F90720">
        <w:rPr>
          <w:rFonts w:ascii="Times New Roman" w:hAnsi="Times New Roman"/>
          <w:sz w:val="28"/>
          <w:szCs w:val="28"/>
        </w:rPr>
        <w:t>Введение.</w:t>
      </w:r>
    </w:p>
    <w:p w:rsidR="005A6AC5" w:rsidRDefault="005A6AC5" w:rsidP="00626294">
      <w:pPr>
        <w:spacing w:before="240" w:after="0"/>
        <w:ind w:left="1418" w:hanging="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1. </w:t>
      </w:r>
      <w:r w:rsidR="00F90720">
        <w:rPr>
          <w:rFonts w:ascii="Times New Roman" w:hAnsi="Times New Roman"/>
          <w:sz w:val="28"/>
          <w:szCs w:val="28"/>
        </w:rPr>
        <w:t>Учение о клетке.</w:t>
      </w:r>
    </w:p>
    <w:p w:rsidR="00F90720" w:rsidRDefault="005A6AC5" w:rsidP="00F90720">
      <w:pPr>
        <w:spacing w:before="240" w:after="0"/>
        <w:ind w:left="1418" w:hanging="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2. </w:t>
      </w:r>
      <w:r w:rsidR="00F90720">
        <w:rPr>
          <w:rFonts w:ascii="Times New Roman" w:hAnsi="Times New Roman"/>
          <w:sz w:val="28"/>
          <w:szCs w:val="28"/>
        </w:rPr>
        <w:t>Организм. Размножение и индивидуальное развитие организма.</w:t>
      </w:r>
    </w:p>
    <w:p w:rsidR="00F90720" w:rsidRDefault="005A6AC5" w:rsidP="00F90720">
      <w:pPr>
        <w:spacing w:before="240" w:after="0"/>
        <w:ind w:right="-426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3. </w:t>
      </w:r>
      <w:r w:rsidR="00106B67">
        <w:rPr>
          <w:rFonts w:ascii="Times New Roman" w:hAnsi="Times New Roman"/>
          <w:sz w:val="28"/>
          <w:szCs w:val="28"/>
        </w:rPr>
        <w:t>Основы генетики и селекции</w:t>
      </w:r>
    </w:p>
    <w:p w:rsidR="00F90720" w:rsidRDefault="005A6AC5" w:rsidP="00626294">
      <w:pPr>
        <w:spacing w:before="240" w:after="0"/>
        <w:ind w:left="1276" w:right="-426" w:hanging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4. </w:t>
      </w:r>
      <w:r w:rsidR="00F90720">
        <w:rPr>
          <w:rFonts w:ascii="Times New Roman" w:hAnsi="Times New Roman"/>
          <w:sz w:val="28"/>
          <w:szCs w:val="28"/>
        </w:rPr>
        <w:t>Эволюционное учение.</w:t>
      </w:r>
    </w:p>
    <w:p w:rsidR="00F90720" w:rsidRDefault="005A6AC5" w:rsidP="00F90720">
      <w:pPr>
        <w:spacing w:before="240" w:after="0"/>
        <w:ind w:left="1276" w:right="-426" w:hanging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5. </w:t>
      </w:r>
      <w:r w:rsidR="00F90720">
        <w:rPr>
          <w:rFonts w:ascii="Times New Roman" w:hAnsi="Times New Roman"/>
          <w:sz w:val="28"/>
          <w:szCs w:val="28"/>
        </w:rPr>
        <w:t>История развития Земли.</w:t>
      </w:r>
    </w:p>
    <w:p w:rsidR="00F90720" w:rsidRDefault="005A6AC5" w:rsidP="00626294">
      <w:pPr>
        <w:spacing w:before="240" w:after="0"/>
        <w:ind w:left="1276" w:right="-426" w:hanging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6. </w:t>
      </w:r>
      <w:r w:rsidR="00F90720">
        <w:rPr>
          <w:rFonts w:ascii="Times New Roman" w:hAnsi="Times New Roman"/>
          <w:sz w:val="28"/>
          <w:szCs w:val="28"/>
        </w:rPr>
        <w:t>Основы экологии.</w:t>
      </w:r>
    </w:p>
    <w:p w:rsidR="005A6AC5" w:rsidRPr="00047473" w:rsidRDefault="005A6AC5" w:rsidP="004A41F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5A6AC5" w:rsidRPr="00047473" w:rsidSect="00FD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47473"/>
    <w:rsid w:val="00007B51"/>
    <w:rsid w:val="00030DC6"/>
    <w:rsid w:val="00047473"/>
    <w:rsid w:val="000D5A2B"/>
    <w:rsid w:val="00106B67"/>
    <w:rsid w:val="001A1E97"/>
    <w:rsid w:val="0022317A"/>
    <w:rsid w:val="00251E5F"/>
    <w:rsid w:val="00270FDE"/>
    <w:rsid w:val="002A70AE"/>
    <w:rsid w:val="002F4EC8"/>
    <w:rsid w:val="00402AB6"/>
    <w:rsid w:val="004501DE"/>
    <w:rsid w:val="00451C44"/>
    <w:rsid w:val="004A41FB"/>
    <w:rsid w:val="004B1E10"/>
    <w:rsid w:val="004D5193"/>
    <w:rsid w:val="004F02D3"/>
    <w:rsid w:val="00581F64"/>
    <w:rsid w:val="005A6AC5"/>
    <w:rsid w:val="005E19A2"/>
    <w:rsid w:val="005E407C"/>
    <w:rsid w:val="00626294"/>
    <w:rsid w:val="00642C1A"/>
    <w:rsid w:val="0069415C"/>
    <w:rsid w:val="006A1130"/>
    <w:rsid w:val="00705A2A"/>
    <w:rsid w:val="00802A22"/>
    <w:rsid w:val="0080593D"/>
    <w:rsid w:val="008770B0"/>
    <w:rsid w:val="008A74C0"/>
    <w:rsid w:val="008C5639"/>
    <w:rsid w:val="008E5C85"/>
    <w:rsid w:val="00A42C83"/>
    <w:rsid w:val="00AD1003"/>
    <w:rsid w:val="00AE035B"/>
    <w:rsid w:val="00B119F1"/>
    <w:rsid w:val="00B203E0"/>
    <w:rsid w:val="00B37B47"/>
    <w:rsid w:val="00B90EF1"/>
    <w:rsid w:val="00BA45E5"/>
    <w:rsid w:val="00BC243A"/>
    <w:rsid w:val="00BC7C96"/>
    <w:rsid w:val="00C30DC9"/>
    <w:rsid w:val="00C42B8E"/>
    <w:rsid w:val="00C93EB7"/>
    <w:rsid w:val="00CB6742"/>
    <w:rsid w:val="00D63296"/>
    <w:rsid w:val="00DB3FCA"/>
    <w:rsid w:val="00F35C93"/>
    <w:rsid w:val="00F553EE"/>
    <w:rsid w:val="00F86D72"/>
    <w:rsid w:val="00F90720"/>
    <w:rsid w:val="00FD6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45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251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Заголовок №3_"/>
    <w:basedOn w:val="a0"/>
    <w:link w:val="30"/>
    <w:rsid w:val="00802A2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802A22"/>
    <w:pPr>
      <w:shd w:val="clear" w:color="auto" w:fill="FFFFFF"/>
      <w:spacing w:after="180" w:line="370" w:lineRule="exact"/>
      <w:jc w:val="both"/>
      <w:outlineLvl w:val="2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3B38C-2B59-4752-A454-B851D1E1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каб16-преподователь</cp:lastModifiedBy>
  <cp:revision>27</cp:revision>
  <cp:lastPrinted>2015-10-20T09:58:00Z</cp:lastPrinted>
  <dcterms:created xsi:type="dcterms:W3CDTF">2015-10-16T07:09:00Z</dcterms:created>
  <dcterms:modified xsi:type="dcterms:W3CDTF">2018-06-06T10:09:00Z</dcterms:modified>
</cp:coreProperties>
</file>