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7" w:rsidRDefault="00DB1F67" w:rsidP="00DB1F67">
      <w:pPr>
        <w:pStyle w:val="Style2"/>
        <w:widowControl/>
        <w:spacing w:before="67"/>
        <w:ind w:left="1526"/>
        <w:jc w:val="center"/>
        <w:rPr>
          <w:rStyle w:val="FontStyle61"/>
        </w:rPr>
      </w:pPr>
      <w:r>
        <w:rPr>
          <w:rStyle w:val="FontStyle61"/>
        </w:rPr>
        <w:t>АННОТАЦИЯ РАБОЧЕЙ ПРОГРАММЫ УЧЕБНОЙ ДИСЦИПЛИНЫ</w:t>
      </w:r>
    </w:p>
    <w:p w:rsidR="00DB1F67" w:rsidRDefault="00DB1F67" w:rsidP="00DB1F67">
      <w:pPr>
        <w:pStyle w:val="Style2"/>
        <w:widowControl/>
        <w:spacing w:before="67"/>
        <w:ind w:left="1526"/>
        <w:jc w:val="center"/>
        <w:rPr>
          <w:rStyle w:val="FontStyle61"/>
        </w:rPr>
      </w:pPr>
      <w:r w:rsidRPr="006339E7">
        <w:rPr>
          <w:rStyle w:val="FontStyle61"/>
        </w:rPr>
        <w:t xml:space="preserve">ОП.09 </w:t>
      </w:r>
      <w:r>
        <w:rPr>
          <w:rStyle w:val="FontStyle61"/>
        </w:rPr>
        <w:t xml:space="preserve"> БЕЗОПАСНОСТЬ ЖИЗНЕДЕЯТЕЛЬНОСТИ</w:t>
      </w:r>
    </w:p>
    <w:p w:rsidR="00DB1F67" w:rsidRPr="001C6724" w:rsidRDefault="00DB1F67" w:rsidP="001C6724">
      <w:pPr>
        <w:pStyle w:val="Style6"/>
        <w:widowControl/>
        <w:spacing w:line="240" w:lineRule="auto"/>
        <w:rPr>
          <w:sz w:val="28"/>
          <w:szCs w:val="28"/>
        </w:rPr>
      </w:pPr>
    </w:p>
    <w:p w:rsidR="001C6724" w:rsidRPr="001C6724" w:rsidRDefault="001C6724" w:rsidP="001C672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724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C6724" w:rsidRPr="001C6724" w:rsidRDefault="001C6724" w:rsidP="001C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1C6724">
        <w:rPr>
          <w:rFonts w:ascii="Times New Roman" w:hAnsi="Times New Roman" w:cs="Times New Roman"/>
          <w:b/>
          <w:sz w:val="28"/>
          <w:szCs w:val="28"/>
        </w:rPr>
        <w:t xml:space="preserve"> 21.02.04 Землеустройство </w:t>
      </w:r>
      <w:r w:rsidRPr="001C6724">
        <w:rPr>
          <w:rFonts w:ascii="Times New Roman" w:hAnsi="Times New Roman" w:cs="Times New Roman"/>
          <w:sz w:val="28"/>
          <w:szCs w:val="28"/>
        </w:rPr>
        <w:t>(базовая подготовка)</w:t>
      </w:r>
      <w:proofErr w:type="gramStart"/>
      <w:r w:rsidRPr="001C67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6724">
        <w:rPr>
          <w:rFonts w:ascii="Times New Roman" w:hAnsi="Times New Roman" w:cs="Times New Roman"/>
          <w:sz w:val="28"/>
          <w:szCs w:val="28"/>
        </w:rPr>
        <w:t xml:space="preserve"> входящий в состав укрупненной группы специальностей  </w:t>
      </w:r>
      <w:r w:rsidRPr="001C6724">
        <w:rPr>
          <w:rFonts w:ascii="Times New Roman" w:hAnsi="Times New Roman" w:cs="Times New Roman"/>
          <w:b/>
          <w:sz w:val="28"/>
          <w:szCs w:val="28"/>
        </w:rPr>
        <w:t>21.00.00 Прикладная геология, горное дело, нефтегазовое дело и геодезия</w:t>
      </w:r>
    </w:p>
    <w:p w:rsidR="001C6724" w:rsidRPr="001C6724" w:rsidRDefault="001C6724" w:rsidP="001C6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1C6724">
        <w:rPr>
          <w:i/>
          <w:sz w:val="28"/>
          <w:szCs w:val="28"/>
        </w:rPr>
        <w:t xml:space="preserve">                                                 </w:t>
      </w:r>
    </w:p>
    <w:p w:rsidR="001C6724" w:rsidRPr="001C6724" w:rsidRDefault="001C6724" w:rsidP="001C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1C6724" w:rsidRDefault="001C6724" w:rsidP="001C672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724">
        <w:rPr>
          <w:rFonts w:ascii="Times New Roman" w:hAnsi="Times New Roman" w:cs="Times New Roman"/>
          <w:b/>
          <w:sz w:val="28"/>
          <w:szCs w:val="28"/>
        </w:rPr>
        <w:t>1.2.Место дисциплины в структуре ППССЗ</w:t>
      </w:r>
    </w:p>
    <w:p w:rsidR="001C6724" w:rsidRPr="00092C14" w:rsidRDefault="001C6724" w:rsidP="00092C1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C14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(ОП</w:t>
      </w:r>
      <w:r w:rsidR="00F151B8" w:rsidRPr="00092C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C14">
        <w:rPr>
          <w:rFonts w:ascii="Times New Roman" w:hAnsi="Times New Roman" w:cs="Times New Roman"/>
          <w:sz w:val="28"/>
          <w:szCs w:val="28"/>
        </w:rPr>
        <w:t>ОО)</w:t>
      </w:r>
      <w:proofErr w:type="gramEnd"/>
    </w:p>
    <w:p w:rsidR="001C6724" w:rsidRPr="001C6724" w:rsidRDefault="001C6724" w:rsidP="001C672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724" w:rsidRPr="001C6724" w:rsidRDefault="001C6724" w:rsidP="001C6724">
      <w:pPr>
        <w:tabs>
          <w:tab w:val="num" w:pos="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724">
        <w:rPr>
          <w:rFonts w:ascii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освоения:</w:t>
      </w:r>
    </w:p>
    <w:p w:rsidR="001C6724" w:rsidRPr="001C6724" w:rsidRDefault="001C6724" w:rsidP="001C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C672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24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C672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C6724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оказывать первую помощь пострадавшим;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724" w:rsidRPr="001C6724" w:rsidRDefault="001C6724" w:rsidP="001C6724">
      <w:pPr>
        <w:tabs>
          <w:tab w:val="num" w:pos="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C672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</w:t>
      </w:r>
      <w:r w:rsidRPr="001C6724">
        <w:rPr>
          <w:rFonts w:ascii="Times New Roman" w:hAnsi="Times New Roman" w:cs="Times New Roman"/>
          <w:sz w:val="28"/>
          <w:szCs w:val="28"/>
        </w:rPr>
        <w:lastRenderedPageBreak/>
        <w:t>реализации;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1C6724" w:rsidRPr="001C6724" w:rsidRDefault="001C6724" w:rsidP="001C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1C6724" w:rsidRPr="001C6724" w:rsidRDefault="001C6724" w:rsidP="001C6724">
      <w:pPr>
        <w:tabs>
          <w:tab w:val="num" w:pos="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1C6724" w:rsidRPr="001C6724" w:rsidRDefault="001C6724" w:rsidP="001C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В  результате  освоения  дисциплины  обучающийся должен обладать </w:t>
      </w:r>
      <w:r w:rsidRPr="001C6724">
        <w:rPr>
          <w:rFonts w:ascii="Times New Roman" w:hAnsi="Times New Roman" w:cs="Times New Roman"/>
          <w:b/>
          <w:bCs/>
          <w:sz w:val="28"/>
          <w:szCs w:val="28"/>
        </w:rPr>
        <w:t>общими компетенциями</w:t>
      </w:r>
      <w:r w:rsidRPr="001C6724">
        <w:rPr>
          <w:rFonts w:ascii="Times New Roman" w:hAnsi="Times New Roman" w:cs="Times New Roman"/>
          <w:sz w:val="28"/>
          <w:szCs w:val="28"/>
        </w:rPr>
        <w:t xml:space="preserve"> ОК 1- ОК 9 </w:t>
      </w:r>
      <w:r w:rsidRPr="001C67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C6724">
        <w:rPr>
          <w:rFonts w:ascii="Times New Roman" w:hAnsi="Times New Roman" w:cs="Times New Roman"/>
          <w:sz w:val="28"/>
          <w:szCs w:val="28"/>
        </w:rPr>
        <w:t>включающими в себя способность: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ОК.3.Принимать решения в стандартных и нестандартных ситуациях и нести за них ответственность.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ОК.4.Осуществлять поиск и использование информации, необходимой для эффективного выполнения профессионального и личностного развития. 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ОК5. Использовать информационно-коммуникационные технологии для совершенствования профессиональной деятельности. 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ОК.6.Работать в коллективе и в команде, эффективно общаться с коллегами, руководством,  потребителями.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ОК.7.Брать на себя ответственность за работу членов команды (подчинённых) за результат выполнения заданий.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6724" w:rsidRPr="001C6724" w:rsidRDefault="001C6724" w:rsidP="001C67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ОК.9.Ориентироваться в условиях частой смены технологий в профессиональной деятельности.</w:t>
      </w:r>
    </w:p>
    <w:p w:rsidR="00BC04C4" w:rsidRPr="00BC04C4" w:rsidRDefault="00BC04C4" w:rsidP="00BC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 w:rsidRPr="00BC04C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  </w:t>
      </w:r>
      <w:r w:rsidRPr="00BC04C4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C04C4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C04C4">
        <w:rPr>
          <w:rFonts w:ascii="Times New Roman" w:hAnsi="Times New Roman" w:cs="Times New Roman"/>
          <w:bCs/>
          <w:sz w:val="28"/>
          <w:szCs w:val="28"/>
        </w:rPr>
        <w:t>.1- ПК1.5; ПК2.1 - ПК 2.6; ПК3.1 - ПК3.4.,ПК4.1 - ПК4.4.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1.1. Выполнять полевые геодезические работы на производственном участке.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1.2. Обрабатывать результаты полевых измерений.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1.3. Составлять и оформлять планово-картографические материалы.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1.4. Проводить геодезические работы при съемке больших территорий.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 xml:space="preserve">ПК 1.5. Подготавливать материалы </w:t>
      </w:r>
      <w:proofErr w:type="spellStart"/>
      <w:r w:rsidRPr="00BC04C4">
        <w:rPr>
          <w:rFonts w:ascii="Times New Roman" w:hAnsi="Times New Roman" w:cs="Times New Roman"/>
          <w:sz w:val="28"/>
          <w:szCs w:val="28"/>
        </w:rPr>
        <w:t>аэр</w:t>
      </w:r>
      <w:proofErr w:type="gramStart"/>
      <w:r w:rsidRPr="00BC04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C04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04C4">
        <w:rPr>
          <w:rFonts w:ascii="Times New Roman" w:hAnsi="Times New Roman" w:cs="Times New Roman"/>
          <w:sz w:val="28"/>
          <w:szCs w:val="28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2.1. 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2.3. Составлять проекты внутрихозяйственного землеустройства.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2.4. Анализировать рабочие проекты по использованию и охране земель.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3.1. Оформлять документы на право пользования землей, проводить регистрацию.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3.2. Совершать сделки с землей, разрешать земельные споры.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3.3. Устанавливать плату за землю, аренду, земельный налог.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 xml:space="preserve">ПК 4.1. Проводить проверки и обследования в целях </w:t>
      </w:r>
      <w:proofErr w:type="gramStart"/>
      <w:r w:rsidRPr="00BC04C4">
        <w:rPr>
          <w:rFonts w:ascii="Times New Roman" w:hAnsi="Times New Roman" w:cs="Times New Roman"/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BC04C4">
        <w:rPr>
          <w:rFonts w:ascii="Times New Roman" w:hAnsi="Times New Roman" w:cs="Times New Roman"/>
          <w:sz w:val="28"/>
          <w:szCs w:val="28"/>
        </w:rPr>
        <w:t>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 4.3. Осуществлять контроль использования и охраны земельных ресурсов.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sz w:val="28"/>
          <w:szCs w:val="28"/>
        </w:rPr>
        <w:t>ПК 4.4. Разрабатывать природоохранные мероприятия, контролировать их выполнение.</w:t>
      </w:r>
    </w:p>
    <w:p w:rsidR="00BC04C4" w:rsidRPr="00BC04C4" w:rsidRDefault="00BC04C4" w:rsidP="00BC04C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4C4" w:rsidRPr="00BC04C4" w:rsidRDefault="00BC04C4" w:rsidP="00BC04C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C04C4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BC04C4">
        <w:rPr>
          <w:rStyle w:val="FontStyle61"/>
          <w:sz w:val="28"/>
          <w:szCs w:val="28"/>
        </w:rPr>
        <w:t xml:space="preserve">Количество часов на освоение программы учебной дисциплины: </w:t>
      </w:r>
    </w:p>
    <w:p w:rsidR="001C6724" w:rsidRPr="001C6724" w:rsidRDefault="001C6724" w:rsidP="00BC04C4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</w:t>
      </w:r>
      <w:r w:rsidR="00BB392C">
        <w:rPr>
          <w:rFonts w:ascii="Times New Roman" w:hAnsi="Times New Roman" w:cs="Times New Roman"/>
          <w:sz w:val="28"/>
          <w:szCs w:val="28"/>
        </w:rPr>
        <w:t xml:space="preserve"> 102 часа</w:t>
      </w:r>
      <w:r w:rsidRPr="001C672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C6724" w:rsidRPr="001C6724" w:rsidRDefault="001C6724" w:rsidP="001C6724">
      <w:pPr>
        <w:tabs>
          <w:tab w:val="num" w:pos="0"/>
        </w:tabs>
        <w:spacing w:line="240" w:lineRule="auto"/>
        <w:ind w:left="142" w:hanging="2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 w:rsidRPr="001C67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6724">
        <w:rPr>
          <w:rFonts w:ascii="Times New Roman" w:hAnsi="Times New Roman" w:cs="Times New Roman"/>
          <w:sz w:val="28"/>
          <w:szCs w:val="28"/>
        </w:rPr>
        <w:t xml:space="preserve"> 68 часов;</w:t>
      </w:r>
    </w:p>
    <w:p w:rsidR="001C6724" w:rsidRPr="001C6724" w:rsidRDefault="00484A2A" w:rsidP="001C6724">
      <w:pPr>
        <w:tabs>
          <w:tab w:val="num" w:pos="0"/>
        </w:tabs>
        <w:spacing w:line="240" w:lineRule="auto"/>
        <w:ind w:left="142" w:hanging="2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самостоятельная работа</w:t>
      </w:r>
      <w:bookmarkStart w:id="0" w:name="_GoBack"/>
      <w:bookmarkEnd w:id="0"/>
      <w:r w:rsidR="001C6724" w:rsidRPr="001C6724">
        <w:rPr>
          <w:rFonts w:ascii="Times New Roman" w:hAnsi="Times New Roman" w:cs="Times New Roman"/>
          <w:sz w:val="28"/>
          <w:szCs w:val="28"/>
        </w:rPr>
        <w:t xml:space="preserve"> обучающегося 34 часа.</w:t>
      </w:r>
    </w:p>
    <w:p w:rsidR="00DB1F67" w:rsidRPr="001C6724" w:rsidRDefault="00DB1F67" w:rsidP="001C6724">
      <w:pPr>
        <w:pStyle w:val="Style8"/>
        <w:widowControl/>
        <w:spacing w:line="240" w:lineRule="auto"/>
        <w:ind w:left="365"/>
        <w:jc w:val="both"/>
        <w:rPr>
          <w:rStyle w:val="FontStyle60"/>
          <w:b/>
          <w:sz w:val="28"/>
          <w:szCs w:val="28"/>
        </w:rPr>
      </w:pPr>
      <w:r w:rsidRPr="001C6724">
        <w:rPr>
          <w:rStyle w:val="FontStyle60"/>
          <w:b/>
          <w:sz w:val="28"/>
          <w:szCs w:val="28"/>
        </w:rPr>
        <w:t>1.5.Содержание дисциплины:</w:t>
      </w:r>
    </w:p>
    <w:p w:rsidR="00DB1F67" w:rsidRPr="001C6724" w:rsidRDefault="00DB1F67" w:rsidP="001C6724">
      <w:pPr>
        <w:pStyle w:val="Style8"/>
        <w:widowControl/>
        <w:spacing w:line="240" w:lineRule="auto"/>
        <w:ind w:left="365"/>
        <w:jc w:val="both"/>
        <w:rPr>
          <w:rStyle w:val="FontStyle60"/>
          <w:sz w:val="28"/>
          <w:szCs w:val="28"/>
        </w:rPr>
      </w:pP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>Тема 1. ЧС мирного и военного времени и организация защиты населения.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>Тема 2.Организационные основы по защите населения от ЧС мирного и военного времени.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>Тема 3. Организация защиты населения от ЧС мирного и военного времени.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>Тема 4.  Обеспечение устойчивости функционирования объектов экономики.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>Тема 5.  Основы обороны государства.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 xml:space="preserve">Тема 6. </w:t>
      </w:r>
      <w:proofErr w:type="gramStart"/>
      <w:r w:rsidRPr="001C6724">
        <w:rPr>
          <w:bCs/>
          <w:sz w:val="28"/>
          <w:szCs w:val="28"/>
        </w:rPr>
        <w:t>Военная</w:t>
      </w:r>
      <w:proofErr w:type="gramEnd"/>
      <w:r w:rsidRPr="001C6724">
        <w:rPr>
          <w:bCs/>
          <w:sz w:val="28"/>
          <w:szCs w:val="28"/>
        </w:rPr>
        <w:t xml:space="preserve"> </w:t>
      </w:r>
      <w:proofErr w:type="spellStart"/>
      <w:r w:rsidRPr="001C6724">
        <w:rPr>
          <w:bCs/>
          <w:sz w:val="28"/>
          <w:szCs w:val="28"/>
        </w:rPr>
        <w:t>служба-особый</w:t>
      </w:r>
      <w:proofErr w:type="spellEnd"/>
      <w:r w:rsidRPr="001C6724">
        <w:rPr>
          <w:bCs/>
          <w:sz w:val="28"/>
          <w:szCs w:val="28"/>
        </w:rPr>
        <w:t xml:space="preserve"> вид федеральной государственной службы.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bCs/>
          <w:sz w:val="28"/>
          <w:szCs w:val="28"/>
        </w:rPr>
      </w:pPr>
      <w:r w:rsidRPr="001C6724">
        <w:rPr>
          <w:bCs/>
          <w:sz w:val="28"/>
          <w:szCs w:val="28"/>
        </w:rPr>
        <w:t>Тема 7. Основы военно-патриотического воспитания.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sz w:val="28"/>
          <w:szCs w:val="28"/>
        </w:rPr>
      </w:pPr>
      <w:r w:rsidRPr="001C6724">
        <w:rPr>
          <w:bCs/>
          <w:sz w:val="28"/>
          <w:szCs w:val="28"/>
        </w:rPr>
        <w:t>Тема 8. Здоровый образ жизни как необходимое условие сохранения и укрепления здоровья человека и общества.</w:t>
      </w:r>
    </w:p>
    <w:p w:rsidR="00DB1F67" w:rsidRPr="001C6724" w:rsidRDefault="00DB1F67" w:rsidP="001C6724">
      <w:pPr>
        <w:pStyle w:val="Style8"/>
        <w:spacing w:line="240" w:lineRule="auto"/>
        <w:jc w:val="both"/>
        <w:rPr>
          <w:sz w:val="28"/>
          <w:szCs w:val="28"/>
        </w:rPr>
      </w:pPr>
    </w:p>
    <w:p w:rsidR="00DB1F67" w:rsidRPr="001C6724" w:rsidRDefault="00DB1F67" w:rsidP="001C6724">
      <w:pPr>
        <w:pStyle w:val="Style8"/>
        <w:widowControl/>
        <w:spacing w:before="72" w:line="240" w:lineRule="auto"/>
        <w:ind w:left="365"/>
        <w:jc w:val="both"/>
        <w:rPr>
          <w:rStyle w:val="FontStyle60"/>
          <w:sz w:val="28"/>
          <w:szCs w:val="28"/>
        </w:rPr>
      </w:pPr>
    </w:p>
    <w:p w:rsidR="00DB1F67" w:rsidRPr="001C6724" w:rsidRDefault="00DB1F67" w:rsidP="001C6724">
      <w:pPr>
        <w:pStyle w:val="Style8"/>
        <w:widowControl/>
        <w:spacing w:before="72" w:line="240" w:lineRule="auto"/>
        <w:ind w:left="365"/>
        <w:jc w:val="both"/>
        <w:rPr>
          <w:rStyle w:val="FontStyle60"/>
          <w:sz w:val="28"/>
          <w:szCs w:val="28"/>
        </w:rPr>
      </w:pPr>
    </w:p>
    <w:p w:rsidR="00DB1F67" w:rsidRPr="001C6724" w:rsidRDefault="00DB1F67" w:rsidP="001C6724">
      <w:pPr>
        <w:pStyle w:val="Style8"/>
        <w:widowControl/>
        <w:spacing w:before="72" w:line="240" w:lineRule="auto"/>
        <w:ind w:left="365"/>
        <w:jc w:val="both"/>
        <w:rPr>
          <w:rStyle w:val="FontStyle60"/>
          <w:sz w:val="28"/>
          <w:szCs w:val="28"/>
        </w:rPr>
      </w:pPr>
    </w:p>
    <w:p w:rsidR="00DB1F67" w:rsidRPr="001C6724" w:rsidRDefault="00DB1F67" w:rsidP="001C6724">
      <w:pPr>
        <w:pStyle w:val="Style8"/>
        <w:widowControl/>
        <w:spacing w:before="72" w:line="240" w:lineRule="auto"/>
        <w:ind w:left="365"/>
        <w:jc w:val="both"/>
        <w:rPr>
          <w:rStyle w:val="FontStyle60"/>
          <w:sz w:val="28"/>
          <w:szCs w:val="28"/>
        </w:rPr>
      </w:pPr>
    </w:p>
    <w:p w:rsidR="00230D13" w:rsidRPr="001C6724" w:rsidRDefault="00230D13" w:rsidP="001C6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D13" w:rsidRPr="001C6724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1F67"/>
    <w:rsid w:val="00087E96"/>
    <w:rsid w:val="00092C14"/>
    <w:rsid w:val="00122D58"/>
    <w:rsid w:val="001C6724"/>
    <w:rsid w:val="00230D13"/>
    <w:rsid w:val="002C371A"/>
    <w:rsid w:val="00484A2A"/>
    <w:rsid w:val="008D1297"/>
    <w:rsid w:val="00BB392C"/>
    <w:rsid w:val="00BC04C4"/>
    <w:rsid w:val="00DB1F67"/>
    <w:rsid w:val="00F1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B1F67"/>
    <w:pPr>
      <w:widowControl w:val="0"/>
      <w:autoSpaceDE w:val="0"/>
      <w:autoSpaceDN w:val="0"/>
      <w:adjustRightInd w:val="0"/>
      <w:spacing w:after="0" w:line="322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1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1F67"/>
    <w:pPr>
      <w:widowControl w:val="0"/>
      <w:autoSpaceDE w:val="0"/>
      <w:autoSpaceDN w:val="0"/>
      <w:adjustRightInd w:val="0"/>
      <w:spacing w:after="0" w:line="324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F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1F67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B1F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DB1F67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DB1F6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C6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6</cp:revision>
  <dcterms:created xsi:type="dcterms:W3CDTF">2015-08-03T11:24:00Z</dcterms:created>
  <dcterms:modified xsi:type="dcterms:W3CDTF">2015-09-23T17:52:00Z</dcterms:modified>
</cp:coreProperties>
</file>