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F3" w:rsidRPr="00207E90" w:rsidRDefault="00747DF3" w:rsidP="00747DF3">
      <w:pPr>
        <w:pStyle w:val="Style1"/>
        <w:widowControl/>
        <w:spacing w:before="67" w:line="240" w:lineRule="auto"/>
        <w:rPr>
          <w:rStyle w:val="FontStyle61"/>
        </w:rPr>
      </w:pPr>
      <w:r w:rsidRPr="00207E90">
        <w:rPr>
          <w:rStyle w:val="FontStyle61"/>
        </w:rPr>
        <w:t>АННОТАЦИЯ РАБОЧЕЙ ПРОГРАММЫ УЧЕБНОЙ ДИСЦИПЛИНЫ</w:t>
      </w:r>
    </w:p>
    <w:p w:rsidR="00747DF3" w:rsidRDefault="00747DF3" w:rsidP="00747DF3">
      <w:pPr>
        <w:pStyle w:val="Style1"/>
        <w:widowControl/>
        <w:spacing w:line="322" w:lineRule="exact"/>
        <w:ind w:left="581"/>
        <w:rPr>
          <w:rStyle w:val="FontStyle61"/>
        </w:rPr>
      </w:pPr>
      <w:r w:rsidRPr="0040090C">
        <w:rPr>
          <w:rStyle w:val="FontStyle61"/>
        </w:rPr>
        <w:t xml:space="preserve">ОП.11 </w:t>
      </w:r>
      <w:r>
        <w:rPr>
          <w:rStyle w:val="FontStyle61"/>
        </w:rPr>
        <w:t>ГЕОДЕЗИЯ В СТРОИТЕЛЬСТВЕ</w:t>
      </w:r>
    </w:p>
    <w:p w:rsidR="00747DF3" w:rsidRDefault="00747DF3" w:rsidP="00747DF3">
      <w:pPr>
        <w:pStyle w:val="Style1"/>
        <w:widowControl/>
        <w:spacing w:line="240" w:lineRule="exact"/>
        <w:rPr>
          <w:sz w:val="20"/>
          <w:szCs w:val="20"/>
        </w:rPr>
      </w:pPr>
    </w:p>
    <w:p w:rsidR="00B823D2" w:rsidRPr="007D115C" w:rsidRDefault="00B823D2" w:rsidP="00B823D2">
      <w:pPr>
        <w:widowControl/>
        <w:numPr>
          <w:ilvl w:val="1"/>
          <w:numId w:val="1"/>
        </w:numPr>
        <w:autoSpaceDE/>
        <w:autoSpaceDN/>
        <w:adjustRightInd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7D115C">
        <w:rPr>
          <w:b/>
          <w:sz w:val="28"/>
          <w:szCs w:val="28"/>
        </w:rPr>
        <w:t>Область применения программы</w:t>
      </w:r>
    </w:p>
    <w:p w:rsidR="00B823D2" w:rsidRDefault="00B823D2" w:rsidP="00B823D2">
      <w:pPr>
        <w:jc w:val="both"/>
        <w:outlineLvl w:val="0"/>
        <w:rPr>
          <w:b/>
          <w:i/>
          <w:sz w:val="28"/>
          <w:szCs w:val="28"/>
          <w:u w:val="single"/>
        </w:rPr>
      </w:pPr>
    </w:p>
    <w:p w:rsidR="00B823D2" w:rsidRDefault="00B823D2" w:rsidP="00B823D2">
      <w:pPr>
        <w:ind w:left="360"/>
        <w:jc w:val="both"/>
        <w:outlineLvl w:val="0"/>
        <w:rPr>
          <w:i/>
          <w:u w:val="single"/>
        </w:rPr>
      </w:pPr>
    </w:p>
    <w:p w:rsidR="00B823D2" w:rsidRDefault="00B823D2" w:rsidP="00B82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EF564E">
        <w:rPr>
          <w:sz w:val="28"/>
          <w:szCs w:val="28"/>
        </w:rPr>
        <w:t>Ра</w:t>
      </w:r>
      <w:r>
        <w:rPr>
          <w:sz w:val="28"/>
          <w:szCs w:val="28"/>
        </w:rPr>
        <w:t xml:space="preserve">бочая программа учебной дисциплины </w:t>
      </w:r>
      <w:r w:rsidRPr="00EF564E">
        <w:rPr>
          <w:sz w:val="28"/>
          <w:szCs w:val="28"/>
        </w:rPr>
        <w:t xml:space="preserve"> является частью подготовки специалистов среднего звена в соответствии с ФГОС СПО по специальности </w:t>
      </w:r>
      <w:r w:rsidRPr="00EF564E">
        <w:rPr>
          <w:b/>
          <w:sz w:val="28"/>
          <w:szCs w:val="28"/>
        </w:rPr>
        <w:t>21.02.04Землеустройство,</w:t>
      </w:r>
      <w:r w:rsidRPr="00EF564E">
        <w:rPr>
          <w:sz w:val="28"/>
          <w:szCs w:val="28"/>
        </w:rPr>
        <w:t xml:space="preserve"> входящий в состав укрупненной группы специальностей  </w:t>
      </w:r>
      <w:r w:rsidRPr="00EF564E">
        <w:rPr>
          <w:b/>
          <w:sz w:val="28"/>
          <w:szCs w:val="28"/>
        </w:rPr>
        <w:t>21.00.00 Прикладная геология, горное дело, нефтегазовое дело и геодезия</w:t>
      </w:r>
    </w:p>
    <w:p w:rsidR="00B823D2" w:rsidRPr="000E7811" w:rsidRDefault="00B823D2" w:rsidP="00B82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0E7811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образовании.</w:t>
      </w:r>
    </w:p>
    <w:p w:rsidR="00B823D2" w:rsidRDefault="00B823D2" w:rsidP="00B823D2">
      <w:pPr>
        <w:ind w:left="360"/>
        <w:jc w:val="both"/>
        <w:outlineLvl w:val="0"/>
        <w:rPr>
          <w:sz w:val="28"/>
          <w:szCs w:val="28"/>
        </w:rPr>
      </w:pPr>
    </w:p>
    <w:p w:rsidR="00B823D2" w:rsidRPr="007D115C" w:rsidRDefault="00B823D2" w:rsidP="00B823D2">
      <w:pPr>
        <w:widowControl/>
        <w:numPr>
          <w:ilvl w:val="1"/>
          <w:numId w:val="1"/>
        </w:numPr>
        <w:autoSpaceDE/>
        <w:autoSpaceDN/>
        <w:adjustRightInd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7D115C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 xml:space="preserve">учебной </w:t>
      </w:r>
      <w:r w:rsidRPr="007D115C">
        <w:rPr>
          <w:b/>
          <w:sz w:val="28"/>
          <w:szCs w:val="28"/>
        </w:rPr>
        <w:t>дисциплины в структуре</w:t>
      </w:r>
      <w:r>
        <w:rPr>
          <w:b/>
          <w:sz w:val="28"/>
          <w:szCs w:val="28"/>
        </w:rPr>
        <w:t xml:space="preserve"> ППССЗ</w:t>
      </w:r>
      <w:r w:rsidRPr="007D115C">
        <w:rPr>
          <w:b/>
          <w:sz w:val="28"/>
          <w:szCs w:val="28"/>
        </w:rPr>
        <w:t>:</w:t>
      </w:r>
    </w:p>
    <w:p w:rsidR="00B823D2" w:rsidRDefault="00B823D2" w:rsidP="00B823D2">
      <w:pPr>
        <w:jc w:val="both"/>
        <w:outlineLvl w:val="0"/>
        <w:rPr>
          <w:b/>
          <w:i/>
          <w:sz w:val="28"/>
          <w:szCs w:val="28"/>
          <w:u w:val="single"/>
        </w:rPr>
      </w:pPr>
    </w:p>
    <w:p w:rsidR="00B823D2" w:rsidRPr="00B823D2" w:rsidRDefault="00B823D2" w:rsidP="00B823D2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дисциплина входит в профессиональный цикл (ОП.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ОО</w:t>
      </w:r>
      <w:r>
        <w:rPr>
          <w:b/>
          <w:sz w:val="28"/>
          <w:szCs w:val="28"/>
        </w:rPr>
        <w:t>)</w:t>
      </w:r>
      <w:proofErr w:type="gramEnd"/>
    </w:p>
    <w:p w:rsidR="00B823D2" w:rsidRPr="00AC486E" w:rsidRDefault="00B823D2" w:rsidP="00B823D2">
      <w:pPr>
        <w:jc w:val="both"/>
        <w:outlineLvl w:val="0"/>
        <w:rPr>
          <w:b/>
          <w:sz w:val="28"/>
          <w:szCs w:val="28"/>
        </w:rPr>
      </w:pPr>
    </w:p>
    <w:p w:rsidR="00B823D2" w:rsidRPr="007D115C" w:rsidRDefault="00B823D2" w:rsidP="00B823D2">
      <w:pPr>
        <w:widowControl/>
        <w:numPr>
          <w:ilvl w:val="1"/>
          <w:numId w:val="1"/>
        </w:numPr>
        <w:autoSpaceDE/>
        <w:autoSpaceDN/>
        <w:adjustRightInd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7D115C">
        <w:rPr>
          <w:b/>
          <w:sz w:val="28"/>
          <w:szCs w:val="28"/>
        </w:rPr>
        <w:t>Цели и задачи дисциплины-требования к результатам освоения дисциплины:</w:t>
      </w:r>
    </w:p>
    <w:p w:rsidR="00B823D2" w:rsidRPr="00BC4336" w:rsidRDefault="00B823D2" w:rsidP="00B823D2">
      <w:pPr>
        <w:ind w:left="360"/>
        <w:jc w:val="both"/>
        <w:outlineLvl w:val="0"/>
        <w:rPr>
          <w:b/>
          <w:i/>
          <w:sz w:val="28"/>
          <w:szCs w:val="28"/>
          <w:u w:val="single"/>
        </w:rPr>
      </w:pPr>
    </w:p>
    <w:p w:rsidR="00B823D2" w:rsidRPr="00AE5B75" w:rsidRDefault="00B823D2" w:rsidP="00B823D2">
      <w:pPr>
        <w:ind w:left="360"/>
        <w:jc w:val="both"/>
        <w:outlineLvl w:val="0"/>
        <w:rPr>
          <w:b/>
          <w:sz w:val="28"/>
          <w:szCs w:val="28"/>
        </w:rPr>
      </w:pPr>
      <w:r w:rsidRPr="00BC4336">
        <w:rPr>
          <w:b/>
          <w:sz w:val="28"/>
          <w:szCs w:val="28"/>
        </w:rPr>
        <w:t>В результате освоения дисциплины обучающийся должен уметь:</w:t>
      </w:r>
    </w:p>
    <w:p w:rsidR="00B823D2" w:rsidRDefault="00B823D2" w:rsidP="00B823D2">
      <w:pPr>
        <w:rPr>
          <w:sz w:val="28"/>
          <w:szCs w:val="28"/>
        </w:rPr>
      </w:pPr>
      <w:r w:rsidRPr="00657A48">
        <w:rPr>
          <w:sz w:val="28"/>
          <w:szCs w:val="28"/>
        </w:rPr>
        <w:t xml:space="preserve">      -</w:t>
      </w:r>
      <w:r>
        <w:rPr>
          <w:rStyle w:val="apple-converted-space"/>
          <w:rFonts w:ascii="Georgia" w:hAnsi="Georgia"/>
          <w:color w:val="000000"/>
          <w:sz w:val="22"/>
          <w:szCs w:val="22"/>
          <w:shd w:val="clear" w:color="auto" w:fill="FFFFFF"/>
        </w:rPr>
        <w:t> </w:t>
      </w:r>
      <w:r>
        <w:rPr>
          <w:sz w:val="28"/>
          <w:szCs w:val="28"/>
        </w:rPr>
        <w:t>использовать методы проведения геодезических работ;</w:t>
      </w:r>
    </w:p>
    <w:p w:rsidR="00B823D2" w:rsidRDefault="00B823D2" w:rsidP="00B823D2">
      <w:pPr>
        <w:rPr>
          <w:sz w:val="28"/>
          <w:szCs w:val="28"/>
        </w:rPr>
      </w:pPr>
      <w:r>
        <w:rPr>
          <w:sz w:val="28"/>
          <w:szCs w:val="28"/>
        </w:rPr>
        <w:t xml:space="preserve">      - разбивка основных и промежуточных осей сооружений;</w:t>
      </w:r>
    </w:p>
    <w:p w:rsidR="00B823D2" w:rsidRDefault="00B823D2" w:rsidP="00B823D2">
      <w:pPr>
        <w:rPr>
          <w:sz w:val="28"/>
          <w:szCs w:val="28"/>
        </w:rPr>
      </w:pPr>
      <w:r>
        <w:rPr>
          <w:sz w:val="28"/>
          <w:szCs w:val="28"/>
        </w:rPr>
        <w:t>- вести наблюдения за деформацией зданий и сооружений.</w:t>
      </w:r>
    </w:p>
    <w:p w:rsidR="00B823D2" w:rsidRPr="00916F95" w:rsidRDefault="00B823D2" w:rsidP="00B823D2">
      <w:pPr>
        <w:rPr>
          <w:sz w:val="28"/>
          <w:szCs w:val="28"/>
        </w:rPr>
      </w:pPr>
    </w:p>
    <w:p w:rsidR="00B823D2" w:rsidRPr="00916F95" w:rsidRDefault="00B823D2" w:rsidP="00B823D2">
      <w:pPr>
        <w:outlineLvl w:val="0"/>
        <w:rPr>
          <w:sz w:val="28"/>
          <w:szCs w:val="28"/>
        </w:rPr>
      </w:pPr>
      <w:r w:rsidRPr="00657A48">
        <w:rPr>
          <w:b/>
          <w:sz w:val="28"/>
          <w:szCs w:val="28"/>
        </w:rPr>
        <w:t>В результате освоения дисциплины обучающийся должен</w:t>
      </w:r>
      <w:r>
        <w:rPr>
          <w:b/>
          <w:sz w:val="28"/>
          <w:szCs w:val="28"/>
        </w:rPr>
        <w:t xml:space="preserve"> </w:t>
      </w:r>
      <w:r w:rsidRPr="00657A48">
        <w:rPr>
          <w:b/>
          <w:sz w:val="28"/>
          <w:szCs w:val="28"/>
        </w:rPr>
        <w:t>знать:</w:t>
      </w:r>
    </w:p>
    <w:p w:rsidR="00B823D2" w:rsidRDefault="00B823D2" w:rsidP="00B823D2">
      <w:pPr>
        <w:outlineLvl w:val="0"/>
        <w:rPr>
          <w:rFonts w:ascii="Georgia" w:hAnsi="Georgia"/>
          <w:color w:val="000000"/>
          <w:sz w:val="22"/>
          <w:szCs w:val="22"/>
          <w:shd w:val="clear" w:color="auto" w:fill="FFFFFF"/>
        </w:rPr>
      </w:pPr>
      <w:r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- </w:t>
      </w:r>
      <w:r w:rsidRPr="002545D8">
        <w:rPr>
          <w:rFonts w:ascii="Georgia" w:hAnsi="Georgia"/>
          <w:color w:val="000000"/>
          <w:sz w:val="28"/>
          <w:szCs w:val="28"/>
          <w:shd w:val="clear" w:color="auto" w:fill="FFFFFF"/>
        </w:rPr>
        <w:t>знать технологию разбивочных работ на  строительной площадке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>;</w:t>
      </w:r>
    </w:p>
    <w:p w:rsidR="00B823D2" w:rsidRPr="004917EC" w:rsidRDefault="00B823D2" w:rsidP="00B823D2">
      <w:pPr>
        <w:outlineLvl w:val="0"/>
        <w:rPr>
          <w:rFonts w:ascii="Georgia" w:hAnsi="Georgia"/>
          <w:color w:val="000000"/>
          <w:sz w:val="22"/>
          <w:szCs w:val="22"/>
          <w:shd w:val="clear" w:color="auto" w:fill="FFFFFF"/>
        </w:rPr>
      </w:pPr>
      <w:r>
        <w:rPr>
          <w:sz w:val="28"/>
          <w:szCs w:val="28"/>
        </w:rPr>
        <w:t xml:space="preserve"> - оси зданий и сооружений;</w:t>
      </w:r>
    </w:p>
    <w:p w:rsidR="00B823D2" w:rsidRDefault="00B823D2" w:rsidP="00B823D2">
      <w:pPr>
        <w:rPr>
          <w:sz w:val="28"/>
          <w:szCs w:val="28"/>
        </w:rPr>
      </w:pPr>
      <w:r>
        <w:rPr>
          <w:sz w:val="28"/>
          <w:szCs w:val="28"/>
        </w:rPr>
        <w:t>- вертикальную планировку строительной площадки.</w:t>
      </w:r>
    </w:p>
    <w:p w:rsidR="00B823D2" w:rsidRPr="00EF564E" w:rsidRDefault="00B823D2" w:rsidP="00B823D2">
      <w:pPr>
        <w:shd w:val="clear" w:color="auto" w:fill="FFFFFF"/>
        <w:tabs>
          <w:tab w:val="left" w:pos="1205"/>
        </w:tabs>
        <w:spacing w:before="302" w:after="200" w:line="322" w:lineRule="exact"/>
        <w:ind w:right="14"/>
        <w:jc w:val="both"/>
        <w:rPr>
          <w:sz w:val="28"/>
          <w:szCs w:val="22"/>
        </w:rPr>
      </w:pPr>
      <w:r w:rsidRPr="00EF564E">
        <w:rPr>
          <w:sz w:val="28"/>
          <w:szCs w:val="22"/>
        </w:rPr>
        <w:t xml:space="preserve">В  результате  освоения  дисциплины  обучающийся должен обладать </w:t>
      </w:r>
      <w:r w:rsidRPr="00EF564E">
        <w:rPr>
          <w:b/>
          <w:bCs/>
          <w:sz w:val="28"/>
          <w:szCs w:val="22"/>
        </w:rPr>
        <w:t>общими компетенциями</w:t>
      </w:r>
      <w:r>
        <w:rPr>
          <w:b/>
          <w:bCs/>
          <w:sz w:val="28"/>
          <w:szCs w:val="22"/>
        </w:rPr>
        <w:t xml:space="preserve"> </w:t>
      </w:r>
      <w:r>
        <w:rPr>
          <w:sz w:val="28"/>
          <w:szCs w:val="22"/>
        </w:rPr>
        <w:t>ОК 1 - 9</w:t>
      </w:r>
      <w:r w:rsidRPr="00EF564E">
        <w:rPr>
          <w:b/>
          <w:bCs/>
          <w:sz w:val="28"/>
          <w:szCs w:val="22"/>
        </w:rPr>
        <w:t xml:space="preserve">, </w:t>
      </w:r>
      <w:r w:rsidRPr="00EF564E">
        <w:rPr>
          <w:sz w:val="28"/>
          <w:szCs w:val="22"/>
        </w:rPr>
        <w:t>включающими в себя способность:</w:t>
      </w:r>
    </w:p>
    <w:p w:rsidR="00B823D2" w:rsidRPr="00B263B5" w:rsidRDefault="00B823D2" w:rsidP="00B823D2">
      <w:pPr>
        <w:suppressAutoHyphens/>
        <w:ind w:firstLine="709"/>
        <w:jc w:val="both"/>
        <w:rPr>
          <w:sz w:val="28"/>
          <w:szCs w:val="28"/>
        </w:rPr>
      </w:pPr>
      <w:r w:rsidRPr="00B263B5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823D2" w:rsidRPr="00B263B5" w:rsidRDefault="00B823D2" w:rsidP="00B823D2">
      <w:pPr>
        <w:suppressAutoHyphens/>
        <w:ind w:firstLine="709"/>
        <w:jc w:val="both"/>
        <w:rPr>
          <w:sz w:val="28"/>
          <w:szCs w:val="28"/>
        </w:rPr>
      </w:pPr>
      <w:r w:rsidRPr="00B263B5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823D2" w:rsidRPr="00B263B5" w:rsidRDefault="00B823D2" w:rsidP="00B823D2">
      <w:pPr>
        <w:suppressAutoHyphens/>
        <w:ind w:firstLine="709"/>
        <w:jc w:val="both"/>
        <w:rPr>
          <w:sz w:val="28"/>
          <w:szCs w:val="28"/>
        </w:rPr>
      </w:pPr>
      <w:r w:rsidRPr="00B263B5">
        <w:rPr>
          <w:sz w:val="28"/>
          <w:szCs w:val="28"/>
        </w:rPr>
        <w:t>ОК 3. Принимать решения в стандартных и нестандартных ситуациях и нести за них ответственность.</w:t>
      </w:r>
    </w:p>
    <w:p w:rsidR="00B823D2" w:rsidRPr="00B263B5" w:rsidRDefault="00B823D2" w:rsidP="00B823D2">
      <w:pPr>
        <w:suppressAutoHyphens/>
        <w:ind w:firstLine="709"/>
        <w:jc w:val="both"/>
        <w:rPr>
          <w:sz w:val="28"/>
          <w:szCs w:val="28"/>
        </w:rPr>
      </w:pPr>
      <w:r w:rsidRPr="00B263B5">
        <w:rPr>
          <w:sz w:val="28"/>
          <w:szCs w:val="28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823D2" w:rsidRPr="00B263B5" w:rsidRDefault="00B823D2" w:rsidP="00B823D2">
      <w:pPr>
        <w:suppressAutoHyphens/>
        <w:ind w:firstLine="709"/>
        <w:jc w:val="both"/>
        <w:rPr>
          <w:sz w:val="28"/>
          <w:szCs w:val="28"/>
        </w:rPr>
      </w:pPr>
      <w:r w:rsidRPr="00B263B5">
        <w:rPr>
          <w:sz w:val="28"/>
          <w:szCs w:val="28"/>
        </w:rPr>
        <w:t xml:space="preserve">ОК 5. Использовать информационно-коммуникационные технологии в </w:t>
      </w:r>
      <w:r w:rsidRPr="00B263B5">
        <w:rPr>
          <w:sz w:val="28"/>
          <w:szCs w:val="28"/>
        </w:rPr>
        <w:lastRenderedPageBreak/>
        <w:t>профессиональной деятельности.</w:t>
      </w:r>
    </w:p>
    <w:p w:rsidR="00B823D2" w:rsidRPr="00B263B5" w:rsidRDefault="00B823D2" w:rsidP="00B823D2">
      <w:pPr>
        <w:suppressAutoHyphens/>
        <w:ind w:firstLine="709"/>
        <w:jc w:val="both"/>
        <w:rPr>
          <w:sz w:val="28"/>
          <w:szCs w:val="28"/>
        </w:rPr>
      </w:pPr>
      <w:r w:rsidRPr="00B263B5">
        <w:rPr>
          <w:sz w:val="28"/>
          <w:szCs w:val="28"/>
        </w:rPr>
        <w:t>ОК 6. Работать в коллективе и  команде, эффективно общаться с коллегами, руководством, потребителями.</w:t>
      </w:r>
    </w:p>
    <w:p w:rsidR="00B823D2" w:rsidRPr="00B263B5" w:rsidRDefault="00B823D2" w:rsidP="00B823D2">
      <w:pPr>
        <w:suppressAutoHyphens/>
        <w:ind w:firstLine="709"/>
        <w:jc w:val="both"/>
        <w:rPr>
          <w:sz w:val="28"/>
          <w:szCs w:val="28"/>
        </w:rPr>
      </w:pPr>
      <w:r w:rsidRPr="00B263B5">
        <w:rPr>
          <w:sz w:val="28"/>
          <w:szCs w:val="28"/>
        </w:rPr>
        <w:t>ОК 7. Брать на себя ответственность за работу членов команды (подчиненных),  результат выполнения заданий.</w:t>
      </w:r>
    </w:p>
    <w:p w:rsidR="00B823D2" w:rsidRPr="00B263B5" w:rsidRDefault="00B823D2" w:rsidP="00B823D2">
      <w:pPr>
        <w:suppressAutoHyphens/>
        <w:ind w:firstLine="709"/>
        <w:jc w:val="both"/>
        <w:rPr>
          <w:sz w:val="28"/>
          <w:szCs w:val="28"/>
        </w:rPr>
      </w:pPr>
      <w:r w:rsidRPr="00B263B5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823D2" w:rsidRPr="00B263B5" w:rsidRDefault="00B823D2" w:rsidP="00B823D2">
      <w:pPr>
        <w:suppressAutoHyphens/>
        <w:ind w:firstLine="709"/>
        <w:jc w:val="both"/>
        <w:rPr>
          <w:sz w:val="28"/>
          <w:szCs w:val="28"/>
        </w:rPr>
      </w:pPr>
      <w:r w:rsidRPr="00B263B5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823D2" w:rsidRPr="00EF564E" w:rsidRDefault="00B823D2" w:rsidP="00B82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F564E">
        <w:rPr>
          <w:sz w:val="28"/>
          <w:szCs w:val="28"/>
        </w:rPr>
        <w:t>В  результате  освоения  дисциплины  обучающийся должен обладать</w:t>
      </w:r>
      <w:r w:rsidRPr="00EF564E">
        <w:rPr>
          <w:b/>
          <w:bCs/>
          <w:sz w:val="28"/>
          <w:szCs w:val="28"/>
        </w:rPr>
        <w:t xml:space="preserve"> профессиональными компетенциями </w:t>
      </w:r>
      <w:r>
        <w:rPr>
          <w:bCs/>
          <w:sz w:val="28"/>
          <w:szCs w:val="28"/>
        </w:rPr>
        <w:t>ПК 1.1., ПК 1.2</w:t>
      </w:r>
      <w:r w:rsidRPr="00EF564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, ПК 1.3., ПК 1.4.</w:t>
      </w:r>
    </w:p>
    <w:p w:rsidR="00B823D2" w:rsidRPr="00B263B5" w:rsidRDefault="00B823D2" w:rsidP="00B823D2">
      <w:pPr>
        <w:suppressAutoHyphens/>
        <w:ind w:firstLine="709"/>
        <w:jc w:val="both"/>
        <w:rPr>
          <w:sz w:val="28"/>
          <w:szCs w:val="28"/>
        </w:rPr>
      </w:pPr>
      <w:r w:rsidRPr="00B263B5">
        <w:rPr>
          <w:sz w:val="28"/>
          <w:szCs w:val="28"/>
        </w:rPr>
        <w:t>ПК 1.1. Выполнять полевые геодезические работы на производственном участке.</w:t>
      </w:r>
    </w:p>
    <w:p w:rsidR="00B823D2" w:rsidRPr="00B263B5" w:rsidRDefault="00B823D2" w:rsidP="00B823D2">
      <w:pPr>
        <w:suppressAutoHyphens/>
        <w:ind w:firstLine="709"/>
        <w:jc w:val="both"/>
        <w:rPr>
          <w:sz w:val="28"/>
          <w:szCs w:val="28"/>
        </w:rPr>
      </w:pPr>
      <w:r w:rsidRPr="00B263B5">
        <w:rPr>
          <w:sz w:val="28"/>
          <w:szCs w:val="28"/>
        </w:rPr>
        <w:t>ПК 1.2. Обрабатывать результаты полевых измерений.</w:t>
      </w:r>
    </w:p>
    <w:p w:rsidR="00B823D2" w:rsidRPr="00B263B5" w:rsidRDefault="00B823D2" w:rsidP="00B823D2">
      <w:pPr>
        <w:suppressAutoHyphens/>
        <w:ind w:firstLine="709"/>
        <w:jc w:val="both"/>
        <w:rPr>
          <w:sz w:val="28"/>
          <w:szCs w:val="28"/>
        </w:rPr>
      </w:pPr>
      <w:r w:rsidRPr="00B263B5">
        <w:rPr>
          <w:sz w:val="28"/>
          <w:szCs w:val="28"/>
        </w:rPr>
        <w:t>ПК 1.3. Составлять и оформлять планово-картографические материалы.</w:t>
      </w:r>
    </w:p>
    <w:p w:rsidR="00B823D2" w:rsidRPr="00B263B5" w:rsidRDefault="00B823D2" w:rsidP="00B823D2">
      <w:pPr>
        <w:suppressAutoHyphens/>
        <w:ind w:firstLine="709"/>
        <w:jc w:val="both"/>
        <w:rPr>
          <w:sz w:val="28"/>
          <w:szCs w:val="28"/>
        </w:rPr>
      </w:pPr>
      <w:r w:rsidRPr="00B263B5">
        <w:rPr>
          <w:sz w:val="28"/>
          <w:szCs w:val="28"/>
        </w:rPr>
        <w:t>ПК 1.4. Проводить геодезические работы при съемке больших территорий.</w:t>
      </w:r>
    </w:p>
    <w:p w:rsidR="00B823D2" w:rsidRPr="00BC4336" w:rsidRDefault="00B823D2" w:rsidP="00B823D2">
      <w:pPr>
        <w:rPr>
          <w:sz w:val="28"/>
          <w:szCs w:val="28"/>
        </w:rPr>
      </w:pPr>
    </w:p>
    <w:p w:rsidR="00B823D2" w:rsidRPr="007D115C" w:rsidRDefault="004D2FFC" w:rsidP="00B823D2">
      <w:pPr>
        <w:widowControl/>
        <w:numPr>
          <w:ilvl w:val="1"/>
          <w:numId w:val="1"/>
        </w:numPr>
        <w:autoSpaceDE/>
        <w:autoSpaceDN/>
        <w:adjustRightInd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 </w:t>
      </w:r>
      <w:r w:rsidRPr="00181E4D">
        <w:rPr>
          <w:b/>
          <w:sz w:val="28"/>
          <w:szCs w:val="28"/>
        </w:rPr>
        <w:t>Количество часов на освоение рабочей программы учебной дисциплины</w:t>
      </w:r>
      <w:r>
        <w:rPr>
          <w:b/>
          <w:sz w:val="28"/>
          <w:szCs w:val="28"/>
        </w:rPr>
        <w:t>:</w:t>
      </w:r>
    </w:p>
    <w:p w:rsidR="00B823D2" w:rsidRDefault="00B823D2" w:rsidP="00B823D2">
      <w:pPr>
        <w:ind w:left="360"/>
        <w:jc w:val="both"/>
        <w:outlineLvl w:val="0"/>
        <w:rPr>
          <w:sz w:val="28"/>
          <w:szCs w:val="28"/>
        </w:rPr>
      </w:pPr>
    </w:p>
    <w:p w:rsidR="00B823D2" w:rsidRDefault="00B823D2" w:rsidP="00B823D2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Мак</w:t>
      </w:r>
      <w:r w:rsidR="00205CE1">
        <w:rPr>
          <w:sz w:val="28"/>
          <w:szCs w:val="28"/>
        </w:rPr>
        <w:t>симальная  учебная нагрузка</w:t>
      </w:r>
      <w:r w:rsidR="00F16968">
        <w:rPr>
          <w:sz w:val="28"/>
          <w:szCs w:val="28"/>
        </w:rPr>
        <w:t xml:space="preserve"> обучающегося  54  часа</w:t>
      </w:r>
      <w:r>
        <w:rPr>
          <w:sz w:val="28"/>
          <w:szCs w:val="28"/>
        </w:rPr>
        <w:t>, в том числе:</w:t>
      </w:r>
    </w:p>
    <w:p w:rsidR="00B823D2" w:rsidRDefault="00205CE1" w:rsidP="00B823D2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-обязательная аудиторная </w:t>
      </w:r>
      <w:proofErr w:type="gramStart"/>
      <w:r>
        <w:rPr>
          <w:sz w:val="28"/>
          <w:szCs w:val="28"/>
        </w:rPr>
        <w:t>учебной</w:t>
      </w:r>
      <w:proofErr w:type="gramEnd"/>
      <w:r>
        <w:rPr>
          <w:sz w:val="28"/>
          <w:szCs w:val="28"/>
        </w:rPr>
        <w:t xml:space="preserve">  нагрузка</w:t>
      </w:r>
      <w:r w:rsidR="00B823D2">
        <w:rPr>
          <w:sz w:val="28"/>
          <w:szCs w:val="28"/>
        </w:rPr>
        <w:t xml:space="preserve"> обучающегося 36 часов;</w:t>
      </w:r>
    </w:p>
    <w:p w:rsidR="00B823D2" w:rsidRDefault="00205CE1" w:rsidP="00B823D2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самостоятельная  работа</w:t>
      </w:r>
      <w:bookmarkStart w:id="0" w:name="_GoBack"/>
      <w:bookmarkEnd w:id="0"/>
      <w:r w:rsidR="00B823D2">
        <w:rPr>
          <w:sz w:val="28"/>
          <w:szCs w:val="28"/>
        </w:rPr>
        <w:t xml:space="preserve"> обучающегося 18 часов.</w:t>
      </w:r>
    </w:p>
    <w:p w:rsidR="00747DF3" w:rsidRPr="00F87EE7" w:rsidRDefault="00747DF3" w:rsidP="00B823D2">
      <w:pPr>
        <w:pStyle w:val="Style8"/>
        <w:widowControl/>
        <w:spacing w:before="72"/>
        <w:ind w:firstLine="0"/>
        <w:rPr>
          <w:rStyle w:val="FontStyle60"/>
          <w:sz w:val="28"/>
          <w:szCs w:val="28"/>
        </w:rPr>
      </w:pPr>
    </w:p>
    <w:p w:rsidR="00747DF3" w:rsidRPr="00F87EE7" w:rsidRDefault="00747DF3" w:rsidP="00747DF3">
      <w:pPr>
        <w:pStyle w:val="Style8"/>
        <w:widowControl/>
        <w:spacing w:before="72"/>
        <w:ind w:firstLine="0"/>
        <w:rPr>
          <w:rStyle w:val="FontStyle60"/>
          <w:b/>
          <w:sz w:val="28"/>
          <w:szCs w:val="28"/>
        </w:rPr>
      </w:pPr>
      <w:r w:rsidRPr="00F87EE7">
        <w:rPr>
          <w:rStyle w:val="FontStyle60"/>
          <w:b/>
          <w:sz w:val="28"/>
          <w:szCs w:val="28"/>
        </w:rPr>
        <w:t>1.5.</w:t>
      </w:r>
      <w:r>
        <w:rPr>
          <w:rStyle w:val="FontStyle60"/>
          <w:b/>
          <w:sz w:val="28"/>
          <w:szCs w:val="28"/>
        </w:rPr>
        <w:t xml:space="preserve"> Содержание </w:t>
      </w:r>
      <w:r w:rsidRPr="00F87EE7">
        <w:rPr>
          <w:rStyle w:val="FontStyle60"/>
          <w:b/>
          <w:sz w:val="28"/>
          <w:szCs w:val="28"/>
        </w:rPr>
        <w:t xml:space="preserve"> дисциплины</w:t>
      </w:r>
      <w:r>
        <w:rPr>
          <w:rStyle w:val="FontStyle60"/>
          <w:b/>
          <w:sz w:val="28"/>
          <w:szCs w:val="28"/>
        </w:rPr>
        <w:t>:</w:t>
      </w:r>
    </w:p>
    <w:p w:rsidR="00747DF3" w:rsidRPr="00F87EE7" w:rsidRDefault="00747DF3" w:rsidP="00747DF3">
      <w:pPr>
        <w:rPr>
          <w:sz w:val="28"/>
          <w:szCs w:val="28"/>
        </w:rPr>
      </w:pPr>
    </w:p>
    <w:p w:rsidR="00747DF3" w:rsidRPr="00F87EE7" w:rsidRDefault="00747DF3" w:rsidP="00747DF3">
      <w:pPr>
        <w:pStyle w:val="Style8"/>
        <w:widowControl/>
        <w:spacing w:before="72"/>
        <w:ind w:left="365"/>
        <w:rPr>
          <w:rStyle w:val="FontStyle60"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Pr="00F87EE7">
        <w:rPr>
          <w:sz w:val="28"/>
          <w:szCs w:val="28"/>
        </w:rPr>
        <w:t>1.Геодезические основы для строительства.</w:t>
      </w:r>
    </w:p>
    <w:p w:rsidR="00747DF3" w:rsidRPr="00F87EE7" w:rsidRDefault="00747DF3" w:rsidP="00747DF3">
      <w:pPr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Pr="00F87EE7">
        <w:rPr>
          <w:sz w:val="28"/>
          <w:szCs w:val="28"/>
        </w:rPr>
        <w:t>2. Основные разбивочные работы в строительстве.</w:t>
      </w:r>
    </w:p>
    <w:p w:rsidR="00747DF3" w:rsidRPr="00F87EE7" w:rsidRDefault="00747DF3" w:rsidP="00747DF3">
      <w:pPr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Pr="00F87EE7">
        <w:rPr>
          <w:sz w:val="28"/>
          <w:szCs w:val="28"/>
        </w:rPr>
        <w:t>3. Вертикальная планировка рельефа.</w:t>
      </w:r>
    </w:p>
    <w:p w:rsidR="00747DF3" w:rsidRPr="00F87EE7" w:rsidRDefault="00747DF3" w:rsidP="00747DF3">
      <w:pPr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Pr="00F87EE7">
        <w:rPr>
          <w:sz w:val="28"/>
          <w:szCs w:val="28"/>
        </w:rPr>
        <w:t xml:space="preserve"> 4. Геодезические работы при нулевом цикле строительства.</w:t>
      </w:r>
    </w:p>
    <w:p w:rsidR="00747DF3" w:rsidRPr="00F87EE7" w:rsidRDefault="00747DF3" w:rsidP="00747DF3">
      <w:pPr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Pr="00F87EE7">
        <w:rPr>
          <w:sz w:val="28"/>
          <w:szCs w:val="28"/>
        </w:rPr>
        <w:t>5. Геодезические работы при наземном цикле строительства.</w:t>
      </w:r>
    </w:p>
    <w:p w:rsidR="00747DF3" w:rsidRPr="000D2655" w:rsidRDefault="00747DF3" w:rsidP="00747DF3">
      <w:pPr>
        <w:rPr>
          <w:sz w:val="32"/>
          <w:szCs w:val="32"/>
        </w:rPr>
      </w:pPr>
      <w:r>
        <w:rPr>
          <w:sz w:val="28"/>
          <w:szCs w:val="28"/>
        </w:rPr>
        <w:t xml:space="preserve">Тема </w:t>
      </w:r>
      <w:r w:rsidRPr="00F87EE7">
        <w:rPr>
          <w:sz w:val="28"/>
          <w:szCs w:val="28"/>
        </w:rPr>
        <w:t>6. Геодезические измерения деформации зданий и сооружений</w:t>
      </w:r>
      <w:r w:rsidRPr="000D2655">
        <w:rPr>
          <w:sz w:val="32"/>
          <w:szCs w:val="32"/>
        </w:rPr>
        <w:t>.</w:t>
      </w:r>
    </w:p>
    <w:p w:rsidR="00747DF3" w:rsidRDefault="00747DF3" w:rsidP="00747DF3">
      <w:pPr>
        <w:pStyle w:val="Style8"/>
        <w:widowControl/>
        <w:spacing w:before="72"/>
        <w:ind w:left="365"/>
        <w:rPr>
          <w:rStyle w:val="FontStyle60"/>
        </w:rPr>
      </w:pPr>
    </w:p>
    <w:p w:rsidR="00230D13" w:rsidRDefault="00230D13"/>
    <w:sectPr w:rsidR="00230D13" w:rsidSect="0023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44E5C"/>
    <w:multiLevelType w:val="hybridMultilevel"/>
    <w:tmpl w:val="F44A74E6"/>
    <w:lvl w:ilvl="0" w:tplc="0E36A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A4E0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BA45E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F0E91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E83EB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73AD9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66E92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466294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9AA11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47DF3"/>
    <w:rsid w:val="00067FC3"/>
    <w:rsid w:val="00205CE1"/>
    <w:rsid w:val="00230D13"/>
    <w:rsid w:val="00237219"/>
    <w:rsid w:val="004C488F"/>
    <w:rsid w:val="004D2FFC"/>
    <w:rsid w:val="00746EEB"/>
    <w:rsid w:val="00747DF3"/>
    <w:rsid w:val="007A5F60"/>
    <w:rsid w:val="008B398E"/>
    <w:rsid w:val="00A04A56"/>
    <w:rsid w:val="00B823D2"/>
    <w:rsid w:val="00F16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47DF3"/>
    <w:pPr>
      <w:spacing w:line="326" w:lineRule="exact"/>
      <w:jc w:val="center"/>
    </w:pPr>
  </w:style>
  <w:style w:type="paragraph" w:customStyle="1" w:styleId="Style6">
    <w:name w:val="Style6"/>
    <w:basedOn w:val="a"/>
    <w:uiPriority w:val="99"/>
    <w:rsid w:val="00747DF3"/>
    <w:pPr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747DF3"/>
    <w:pPr>
      <w:spacing w:line="331" w:lineRule="exact"/>
    </w:pPr>
  </w:style>
  <w:style w:type="paragraph" w:customStyle="1" w:styleId="Style8">
    <w:name w:val="Style8"/>
    <w:basedOn w:val="a"/>
    <w:uiPriority w:val="99"/>
    <w:rsid w:val="00747DF3"/>
    <w:pPr>
      <w:spacing w:line="322" w:lineRule="exact"/>
      <w:ind w:hanging="365"/>
    </w:pPr>
  </w:style>
  <w:style w:type="character" w:customStyle="1" w:styleId="FontStyle58">
    <w:name w:val="Font Style58"/>
    <w:uiPriority w:val="99"/>
    <w:rsid w:val="00747DF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0">
    <w:name w:val="Font Style60"/>
    <w:uiPriority w:val="99"/>
    <w:rsid w:val="00747DF3"/>
    <w:rPr>
      <w:rFonts w:ascii="Times New Roman" w:hAnsi="Times New Roman" w:cs="Times New Roman"/>
      <w:sz w:val="26"/>
      <w:szCs w:val="26"/>
    </w:rPr>
  </w:style>
  <w:style w:type="character" w:customStyle="1" w:styleId="FontStyle61">
    <w:name w:val="Font Style61"/>
    <w:uiPriority w:val="99"/>
    <w:rsid w:val="00747DF3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B82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497</Words>
  <Characters>2838</Characters>
  <Application>Microsoft Office Word</Application>
  <DocSecurity>0</DocSecurity>
  <Lines>23</Lines>
  <Paragraphs>6</Paragraphs>
  <ScaleCrop>false</ScaleCrop>
  <Company>MICROSOFT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кабинет11.комп.1</dc:creator>
  <cp:lastModifiedBy>WORK</cp:lastModifiedBy>
  <cp:revision>7</cp:revision>
  <dcterms:created xsi:type="dcterms:W3CDTF">2015-08-03T11:25:00Z</dcterms:created>
  <dcterms:modified xsi:type="dcterms:W3CDTF">2015-09-23T17:54:00Z</dcterms:modified>
</cp:coreProperties>
</file>