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DD" w:rsidRPr="00190B17" w:rsidRDefault="003661DD" w:rsidP="003661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аннотация </w:t>
      </w:r>
      <w:r w:rsidRPr="00190B17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рабочей ПРОГРАММЫ УЧЕБНОЙ ДИСЦИПЛИНЫ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ОП.01 </w:t>
      </w: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Основы технического черчения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3661DD" w:rsidRPr="00190B17" w:rsidRDefault="003661DD" w:rsidP="003661DD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квалифицированных рабочих, служащих (далее ППКРС) и разработана в соответствии с ФГОС </w:t>
      </w:r>
      <w:r w:rsidRPr="006B4CA7">
        <w:rPr>
          <w:rFonts w:ascii="Times New Roman" w:hAnsi="Times New Roman" w:cs="Times New Roman"/>
          <w:sz w:val="28"/>
          <w:szCs w:val="28"/>
          <w:lang w:eastAsia="ru-RU"/>
        </w:rPr>
        <w:t xml:space="preserve">СПО </w:t>
      </w:r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по профессии 35.01.14 </w:t>
      </w: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Мастер по техническому обслуживанию и ремонту машинно-тракторного парка.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18452 Слесарь-инструментальщик, 18447 Слесарь аварийно-восстановительных работ, 18466 Слесарь механосборочных работ и др.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программы подготовки квалифицированных рабочих, служащих: </w:t>
      </w:r>
      <w:r w:rsidRPr="00190B17">
        <w:rPr>
          <w:rFonts w:ascii="Times New Roman" w:hAnsi="Times New Roman" w:cs="Times New Roman"/>
          <w:sz w:val="28"/>
          <w:szCs w:val="28"/>
          <w:lang w:eastAsia="ru-RU"/>
        </w:rPr>
        <w:t>дисциплина входит в общепрофессиональный цикл.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3661DD" w:rsidRPr="00190B17" w:rsidRDefault="003661DD" w:rsidP="0036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377F6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  <w:r w:rsidRPr="00190B17">
        <w:rPr>
          <w:rFonts w:ascii="Times New Roman" w:hAnsi="Times New Roman" w:cs="Times New Roman"/>
          <w:bCs/>
          <w:color w:val="000000"/>
          <w:sz w:val="23"/>
          <w:szCs w:val="23"/>
          <w:lang w:eastAsia="ru-RU"/>
        </w:rPr>
        <w:t xml:space="preserve"> </w:t>
      </w:r>
    </w:p>
    <w:p w:rsidR="003661DD" w:rsidRPr="00190B17" w:rsidRDefault="003661DD" w:rsidP="003661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-читать рабочие и сборочные чертежи и схемы; </w:t>
      </w:r>
    </w:p>
    <w:p w:rsidR="003661DD" w:rsidRPr="00190B17" w:rsidRDefault="003661DD" w:rsidP="003661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-выполнять эскизы, технические рисунки и простые чертежи деталей, их элементов, узлов.</w:t>
      </w:r>
    </w:p>
    <w:p w:rsidR="003661DD" w:rsidRPr="00190B17" w:rsidRDefault="003661DD" w:rsidP="0036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377F6F">
        <w:rPr>
          <w:rFonts w:ascii="Times New Roman" w:hAnsi="Times New Roman" w:cs="Times New Roman"/>
          <w:b/>
          <w:sz w:val="28"/>
          <w:szCs w:val="28"/>
          <w:lang w:eastAsia="ru-RU"/>
        </w:rPr>
        <w:t>знать</w:t>
      </w:r>
      <w:r w:rsidRPr="00190B1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661DD" w:rsidRPr="00190B17" w:rsidRDefault="003661DD" w:rsidP="0036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виды нормативно-технической и производственной документации; </w:t>
      </w:r>
    </w:p>
    <w:p w:rsidR="003661DD" w:rsidRPr="00190B17" w:rsidRDefault="003661DD" w:rsidP="0036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-правила чтения технической документации; </w:t>
      </w:r>
    </w:p>
    <w:p w:rsidR="003661DD" w:rsidRPr="00190B17" w:rsidRDefault="003661DD" w:rsidP="0036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-способы графического представления объектов</w:t>
      </w:r>
      <w:proofErr w:type="gramStart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пространственных образов и схем; </w:t>
      </w:r>
    </w:p>
    <w:p w:rsidR="003661DD" w:rsidRPr="00190B17" w:rsidRDefault="003661DD" w:rsidP="0036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-правила выполнения чертежей, технических рисунков и эскизов; </w:t>
      </w:r>
    </w:p>
    <w:p w:rsidR="003661DD" w:rsidRPr="00190B17" w:rsidRDefault="003661DD" w:rsidP="0036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-технику и принципы нанесения размеров;</w:t>
      </w:r>
    </w:p>
    <w:p w:rsidR="003661DD" w:rsidRPr="00190B17" w:rsidRDefault="003661DD" w:rsidP="00366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В  результате  освоения  дисциплины  обучающийся должен обладать </w:t>
      </w:r>
      <w:r w:rsidRPr="00EC4B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общими компетенциями </w:t>
      </w:r>
      <w:r w:rsidRPr="00190B17">
        <w:rPr>
          <w:rFonts w:ascii="Times New Roman" w:hAnsi="Times New Roman" w:cs="Times New Roman"/>
          <w:sz w:val="28"/>
          <w:szCs w:val="28"/>
          <w:lang w:eastAsia="ru-RU"/>
        </w:rPr>
        <w:t>ОК 1-8, включающими в себя способность: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ОК 6. Работать в команде, эффективно общаться с коллегами, руководством, клиентами.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ОК 8. Исполнять воинскую обязанность, в том числе с применением полученных профессиональных знаний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В  результате  освоения  дисциплины  обучающийся должен обладать </w:t>
      </w: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профессиональными компетенциями </w:t>
      </w:r>
      <w:r w:rsidRPr="00190B17">
        <w:rPr>
          <w:rFonts w:ascii="Times New Roman" w:hAnsi="Times New Roman" w:cs="Times New Roman"/>
          <w:sz w:val="28"/>
          <w:szCs w:val="28"/>
          <w:lang w:eastAsia="ru-RU"/>
        </w:rPr>
        <w:t>ПК</w:t>
      </w: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0B17">
        <w:rPr>
          <w:rFonts w:ascii="Times New Roman" w:hAnsi="Times New Roman" w:cs="Times New Roman"/>
          <w:sz w:val="28"/>
          <w:szCs w:val="28"/>
          <w:lang w:eastAsia="ru-RU"/>
        </w:rPr>
        <w:t>1.1-1.6,</w:t>
      </w:r>
      <w:r w:rsidRPr="00190B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0B17">
        <w:rPr>
          <w:rFonts w:ascii="Times New Roman" w:hAnsi="Times New Roman" w:cs="Times New Roman"/>
          <w:sz w:val="28"/>
          <w:szCs w:val="28"/>
          <w:lang w:eastAsia="ru-RU"/>
        </w:rPr>
        <w:t>ПК 2.1-2.4, ПК 3.3-3.4, ПК 4.3-4.6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ПК 1.1.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ПК 1.2.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ПК 1.3.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ПК 1.4.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ПК 1.5. Проверять на точность и испытывать под нагрузкой отремонтированные сельскохозяйственные машины и оборудование.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ПК 1.6. Выполнять работы по консервации и сезонному хранению сельскохозяйственных машин и оборудования.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ПК 2.1. Собирать и устанавливать агрегаты и сборочные единицы тракторов и самоходных сельскохозяйственных машин стационарно и в полевых условиях.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ПК 2.2. Выполнять наладку и регулирование агрегатов и сборочных единиц сельскохозяйственных машин и оборудования.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ПК 2.3. Выполнять плановое, ресурсное (перед отправкой в ремонт) и заявочное диагностирование автомобилей, тракторов, самоходных сельскохозяйственных машин и </w:t>
      </w:r>
      <w:proofErr w:type="spellStart"/>
      <w:r w:rsidRPr="00190B17">
        <w:rPr>
          <w:rFonts w:ascii="Times New Roman" w:hAnsi="Times New Roman" w:cs="Times New Roman"/>
          <w:sz w:val="28"/>
          <w:szCs w:val="28"/>
          <w:lang w:eastAsia="ru-RU"/>
        </w:rPr>
        <w:t>агрегатируемого</w:t>
      </w:r>
      <w:proofErr w:type="spellEnd"/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ПК 2.4. Проводить ремонт агрегатов и сборочных единиц тракторов, самоходных и других сельскохозяйственных машин.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ПК 3.3. Заправлять топливом и смазывать тракторы, навесные и прицепные сельскохозяйственные орудия, самоходные и другие сельскохозяйственные машины.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ПК 3.4. Проводить техническое обслуживание машинно-тракторных агрегатов.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ПК 4.3. Осуществлять техническое обслуживание транспортных сре</w:t>
      </w:r>
      <w:proofErr w:type="gramStart"/>
      <w:r w:rsidRPr="00190B17">
        <w:rPr>
          <w:rFonts w:ascii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190B17">
        <w:rPr>
          <w:rFonts w:ascii="Times New Roman" w:hAnsi="Times New Roman" w:cs="Times New Roman"/>
          <w:sz w:val="28"/>
          <w:szCs w:val="28"/>
          <w:lang w:eastAsia="ru-RU"/>
        </w:rPr>
        <w:t>ути следования.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ПК 4.4. Устранять мелкие неисправности, возникающие во время эксплуатации транспо</w:t>
      </w:r>
      <w:bookmarkStart w:id="0" w:name="_GoBack"/>
      <w:bookmarkEnd w:id="0"/>
      <w:r w:rsidRPr="00190B17">
        <w:rPr>
          <w:rFonts w:ascii="Times New Roman" w:hAnsi="Times New Roman" w:cs="Times New Roman"/>
          <w:sz w:val="28"/>
          <w:szCs w:val="28"/>
          <w:lang w:eastAsia="ru-RU"/>
        </w:rPr>
        <w:t>ртных средств.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ПК 4.5. Работать с документацией установленной формы.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1.4.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оличество часов на освоение программы дисциплины: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190B17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 60 часов, в том числе: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40 часа;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190B17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 20 часов.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E0FF9" w:rsidRDefault="001E0FF9"/>
    <w:sectPr w:rsidR="001E0FF9" w:rsidSect="003661D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11BA6"/>
    <w:multiLevelType w:val="multilevel"/>
    <w:tmpl w:val="601EE6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61DD"/>
    <w:rsid w:val="001E0FF9"/>
    <w:rsid w:val="003661DD"/>
    <w:rsid w:val="00377F6F"/>
    <w:rsid w:val="00680ADD"/>
    <w:rsid w:val="00BB308A"/>
    <w:rsid w:val="00EC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D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D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4190</Characters>
  <Application>Microsoft Office Word</Application>
  <DocSecurity>0</DocSecurity>
  <Lines>34</Lines>
  <Paragraphs>9</Paragraphs>
  <ScaleCrop>false</ScaleCrop>
  <Company>MICROSOFT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</dc:creator>
  <cp:lastModifiedBy>коныш учит</cp:lastModifiedBy>
  <cp:revision>5</cp:revision>
  <dcterms:created xsi:type="dcterms:W3CDTF">2015-11-30T16:22:00Z</dcterms:created>
  <dcterms:modified xsi:type="dcterms:W3CDTF">2015-12-01T07:07:00Z</dcterms:modified>
</cp:coreProperties>
</file>